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85E2A" w14:textId="77777777" w:rsidR="007A3D33" w:rsidRPr="00CF0FEB" w:rsidRDefault="00FF432D" w:rsidP="00FF432D">
      <w:pPr>
        <w:pStyle w:val="Title"/>
        <w:rPr>
          <w:rFonts w:ascii="Calibri" w:hAnsi="Calibri" w:cs="Calibri"/>
          <w:smallCaps/>
          <w:sz w:val="44"/>
          <w:szCs w:val="44"/>
        </w:rPr>
      </w:pPr>
      <w:r w:rsidRPr="00CF0FEB">
        <w:rPr>
          <w:rFonts w:ascii="Calibri" w:hAnsi="Calibri" w:cs="Calibri"/>
          <w:smallCaps/>
          <w:sz w:val="44"/>
          <w:szCs w:val="44"/>
        </w:rPr>
        <w:t xml:space="preserve">Annual Charity Care Reporting Form </w:t>
      </w:r>
    </w:p>
    <w:p w14:paraId="68285E2B" w14:textId="77777777" w:rsidR="007A3D33" w:rsidRPr="00CF0FEB" w:rsidRDefault="007A3D33" w:rsidP="00FF432D">
      <w:pPr>
        <w:pStyle w:val="Title"/>
        <w:rPr>
          <w:rFonts w:ascii="Calibri" w:hAnsi="Calibri" w:cs="Calibri"/>
          <w:i/>
          <w:smallCaps/>
          <w:sz w:val="36"/>
          <w:szCs w:val="36"/>
        </w:rPr>
      </w:pPr>
      <w:r w:rsidRPr="00CF0FEB">
        <w:rPr>
          <w:rFonts w:ascii="Calibri" w:hAnsi="Calibri" w:cs="Calibri"/>
          <w:i/>
          <w:smallCaps/>
          <w:sz w:val="36"/>
          <w:szCs w:val="36"/>
        </w:rPr>
        <w:t xml:space="preserve">For Completion by Hospitals Participating in the </w:t>
      </w:r>
    </w:p>
    <w:p w14:paraId="68285E2C" w14:textId="4A9AC203" w:rsidR="00F316C5" w:rsidRPr="00CF0FEB" w:rsidRDefault="007A3D33" w:rsidP="6EAB9B3A">
      <w:pPr>
        <w:pStyle w:val="Title"/>
        <w:rPr>
          <w:rFonts w:ascii="Calibri" w:hAnsi="Calibri" w:cs="Calibri"/>
          <w:i/>
          <w:iCs/>
          <w:smallCaps/>
          <w:sz w:val="36"/>
          <w:szCs w:val="36"/>
        </w:rPr>
      </w:pPr>
      <w:r w:rsidRPr="6EAB9B3A">
        <w:rPr>
          <w:rFonts w:ascii="Calibri" w:hAnsi="Calibri" w:cs="Calibri"/>
          <w:i/>
          <w:iCs/>
          <w:smallCaps/>
          <w:sz w:val="36"/>
          <w:szCs w:val="36"/>
        </w:rPr>
        <w:t xml:space="preserve">Charity Care Report </w:t>
      </w:r>
      <w:r w:rsidRPr="00366A59">
        <w:rPr>
          <w:rFonts w:ascii="Calibri" w:hAnsi="Calibri" w:cs="Calibri"/>
          <w:i/>
          <w:iCs/>
          <w:smallCaps/>
          <w:sz w:val="36"/>
          <w:szCs w:val="36"/>
          <w:highlight w:val="yellow"/>
        </w:rPr>
        <w:t>(20</w:t>
      </w:r>
      <w:r w:rsidR="00366A59" w:rsidRPr="00366A59">
        <w:rPr>
          <w:rFonts w:ascii="Calibri" w:hAnsi="Calibri" w:cs="Calibri"/>
          <w:i/>
          <w:iCs/>
          <w:smallCaps/>
          <w:sz w:val="36"/>
          <w:szCs w:val="36"/>
          <w:highlight w:val="yellow"/>
        </w:rPr>
        <w:t>__</w:t>
      </w:r>
      <w:r w:rsidR="3124EFF5" w:rsidRPr="00366A59">
        <w:rPr>
          <w:rFonts w:ascii="Calibri" w:hAnsi="Calibri" w:cs="Calibri"/>
          <w:i/>
          <w:iCs/>
          <w:smallCaps/>
          <w:sz w:val="36"/>
          <w:szCs w:val="36"/>
          <w:highlight w:val="yellow"/>
        </w:rPr>
        <w:t>)</w:t>
      </w:r>
    </w:p>
    <w:p w14:paraId="00011A65" w14:textId="77777777" w:rsidR="00B661F4" w:rsidRPr="00CF0FEB" w:rsidRDefault="00B661F4" w:rsidP="00FF432D">
      <w:pPr>
        <w:pStyle w:val="Title"/>
        <w:rPr>
          <w:rFonts w:ascii="Calibri" w:hAnsi="Calibri" w:cs="Calibri"/>
          <w:i/>
          <w:smallCaps/>
          <w:sz w:val="32"/>
        </w:rPr>
      </w:pPr>
    </w:p>
    <w:p w14:paraId="68285E2E" w14:textId="77777777" w:rsidR="00FF432D" w:rsidRPr="00CF0FEB" w:rsidRDefault="00FF432D" w:rsidP="00FF432D">
      <w:pPr>
        <w:pStyle w:val="Title"/>
        <w:rPr>
          <w:rFonts w:ascii="Calibri" w:hAnsi="Calibri" w:cs="Calibri"/>
          <w:b w:val="0"/>
          <w:i/>
          <w:smallCaps/>
          <w:sz w:val="24"/>
          <w:szCs w:val="24"/>
        </w:rPr>
      </w:pPr>
      <w:r w:rsidRPr="00CF0FEB">
        <w:rPr>
          <w:rFonts w:ascii="Calibri" w:hAnsi="Calibri" w:cs="Calibri"/>
          <w:b w:val="0"/>
          <w:i/>
          <w:smallCaps/>
          <w:sz w:val="24"/>
          <w:szCs w:val="24"/>
        </w:rPr>
        <w:t>--All Fields Require</w:t>
      </w:r>
      <w:r w:rsidR="00177D10" w:rsidRPr="00CF0FEB">
        <w:rPr>
          <w:rFonts w:ascii="Calibri" w:hAnsi="Calibri" w:cs="Calibri"/>
          <w:b w:val="0"/>
          <w:i/>
          <w:smallCaps/>
          <w:sz w:val="24"/>
          <w:szCs w:val="24"/>
        </w:rPr>
        <w:t>d, pages 1 and 2--</w:t>
      </w:r>
    </w:p>
    <w:tbl>
      <w:tblPr>
        <w:tblW w:w="10525" w:type="dxa"/>
        <w:jc w:val="center"/>
        <w:tblLayout w:type="fixed"/>
        <w:tblLook w:val="0000" w:firstRow="0" w:lastRow="0" w:firstColumn="0" w:lastColumn="0" w:noHBand="0" w:noVBand="0"/>
      </w:tblPr>
      <w:tblGrid>
        <w:gridCol w:w="5305"/>
        <w:gridCol w:w="2790"/>
        <w:gridCol w:w="2430"/>
      </w:tblGrid>
      <w:tr w:rsidR="00FF432D" w:rsidRPr="00CF0FEB" w14:paraId="68285E31" w14:textId="77777777" w:rsidTr="21197BC3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2F" w14:textId="77777777" w:rsidR="00FF432D" w:rsidRPr="00CF0FEB" w:rsidRDefault="00FF432D" w:rsidP="00DA3EB2">
            <w:pPr>
              <w:pStyle w:val="Table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  <w:r w:rsidRPr="00CF0FEB">
              <w:rPr>
                <w:rFonts w:ascii="Calibri" w:hAnsi="Calibri" w:cs="Calibri"/>
              </w:rPr>
              <w:t>Hospital: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30" w14:textId="77777777" w:rsidR="00FF432D" w:rsidRPr="00CF0FEB" w:rsidRDefault="00FF432D" w:rsidP="00DA3EB2">
            <w:pPr>
              <w:pStyle w:val="Table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</w:tc>
      </w:tr>
      <w:tr w:rsidR="00FF432D" w:rsidRPr="00CF0FEB" w14:paraId="68285E34" w14:textId="77777777" w:rsidTr="21197BC3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32" w14:textId="77777777" w:rsidR="00FF432D" w:rsidRPr="00CF0FEB" w:rsidRDefault="00FF432D" w:rsidP="00DA3EB2">
            <w:pPr>
              <w:pStyle w:val="Table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  <w:r w:rsidRPr="00CF0FEB">
              <w:rPr>
                <w:rFonts w:ascii="Calibri" w:hAnsi="Calibri" w:cs="Calibri"/>
              </w:rPr>
              <w:t>Address: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33" w14:textId="77777777" w:rsidR="00FF432D" w:rsidRPr="00CF0FEB" w:rsidRDefault="00FF432D" w:rsidP="00DA3EB2">
            <w:pPr>
              <w:pStyle w:val="Table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</w:tc>
      </w:tr>
      <w:tr w:rsidR="00FF432D" w:rsidRPr="00CF0FEB" w14:paraId="68285E37" w14:textId="77777777" w:rsidTr="21197BC3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35" w14:textId="77777777" w:rsidR="00FF432D" w:rsidRPr="00CF0FEB" w:rsidRDefault="00FF432D" w:rsidP="00DA3EB2">
            <w:pPr>
              <w:pStyle w:val="Table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  <w:r w:rsidRPr="00CF0FEB">
              <w:rPr>
                <w:rFonts w:ascii="Calibri" w:hAnsi="Calibri" w:cs="Calibri"/>
              </w:rPr>
              <w:t>Phone Number: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36" w14:textId="77777777" w:rsidR="00FF432D" w:rsidRPr="00CF0FEB" w:rsidRDefault="00FF432D" w:rsidP="00DA3EB2">
            <w:pPr>
              <w:pStyle w:val="Table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</w:tc>
      </w:tr>
      <w:tr w:rsidR="00FF432D" w:rsidRPr="00CF0FEB" w14:paraId="68285E3A" w14:textId="77777777" w:rsidTr="21197BC3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38" w14:textId="77777777" w:rsidR="00FF432D" w:rsidRPr="00CF0FEB" w:rsidRDefault="00FF432D" w:rsidP="00DA3EB2">
            <w:pPr>
              <w:pStyle w:val="Table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  <w:r w:rsidRPr="00CF0FEB">
              <w:rPr>
                <w:rFonts w:ascii="Calibri" w:hAnsi="Calibri" w:cs="Calibri"/>
              </w:rPr>
              <w:t>Owner: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39" w14:textId="77777777" w:rsidR="00FF432D" w:rsidRPr="00CF0FEB" w:rsidRDefault="00FF432D" w:rsidP="00DA3EB2">
            <w:pPr>
              <w:pStyle w:val="Table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</w:tc>
      </w:tr>
      <w:tr w:rsidR="00FF432D" w:rsidRPr="00CF0FEB" w14:paraId="68285E3D" w14:textId="77777777" w:rsidTr="21197BC3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3B" w14:textId="77777777" w:rsidR="00FF432D" w:rsidRPr="00CF0FEB" w:rsidRDefault="00FF432D" w:rsidP="00DA3EB2">
            <w:pPr>
              <w:pStyle w:val="Table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  <w:r w:rsidRPr="00CF0FEB">
              <w:rPr>
                <w:rFonts w:ascii="Calibri" w:hAnsi="Calibri" w:cs="Calibri"/>
              </w:rPr>
              <w:t>Chief Executive Officer: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3C" w14:textId="77777777" w:rsidR="00FF432D" w:rsidRPr="00CF0FEB" w:rsidRDefault="00FF432D" w:rsidP="00DA3EB2">
            <w:pPr>
              <w:pStyle w:val="Table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</w:tc>
      </w:tr>
      <w:tr w:rsidR="00FF432D" w:rsidRPr="00CF0FEB" w14:paraId="68285E40" w14:textId="77777777" w:rsidTr="21197BC3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3E" w14:textId="77777777" w:rsidR="00FF432D" w:rsidRPr="00CF0FEB" w:rsidRDefault="00FF432D" w:rsidP="00DA3EB2">
            <w:pPr>
              <w:pStyle w:val="Table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  <w:r w:rsidRPr="00CF0FEB">
              <w:rPr>
                <w:rFonts w:ascii="Calibri" w:hAnsi="Calibri" w:cs="Calibri"/>
              </w:rPr>
              <w:t>Person Completing Report: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3F" w14:textId="77777777" w:rsidR="00FF432D" w:rsidRPr="00CF0FEB" w:rsidRDefault="00FF432D" w:rsidP="00DA3EB2">
            <w:pPr>
              <w:pStyle w:val="Table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</w:tc>
      </w:tr>
      <w:tr w:rsidR="00FF432D" w:rsidRPr="00CF0FEB" w14:paraId="68285E43" w14:textId="77777777" w:rsidTr="21197BC3">
        <w:trPr>
          <w:trHeight w:val="152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41" w14:textId="7D09BBA0" w:rsidR="00FF432D" w:rsidRPr="00CF0FEB" w:rsidRDefault="00FF432D" w:rsidP="00592E18">
            <w:pPr>
              <w:pStyle w:val="Table"/>
              <w:numPr>
                <w:ilvl w:val="0"/>
                <w:numId w:val="0"/>
              </w:numPr>
              <w:ind w:left="610"/>
              <w:rPr>
                <w:rFonts w:ascii="Calibri" w:hAnsi="Calibri" w:cs="Calibri"/>
              </w:rPr>
            </w:pPr>
            <w:r w:rsidRPr="00CF0FEB">
              <w:rPr>
                <w:rFonts w:ascii="Calibri" w:hAnsi="Calibri" w:cs="Calibri"/>
              </w:rPr>
              <w:t>Phone Number: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42" w14:textId="77777777" w:rsidR="00FF432D" w:rsidRPr="00CF0FEB" w:rsidRDefault="00FF432D" w:rsidP="00DA3EB2">
            <w:pPr>
              <w:pStyle w:val="Table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</w:tc>
      </w:tr>
      <w:tr w:rsidR="00FF432D" w:rsidRPr="00CF0FEB" w14:paraId="68285E46" w14:textId="77777777" w:rsidTr="21197BC3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44" w14:textId="4321A6D3" w:rsidR="00FF432D" w:rsidRPr="00CF0FEB" w:rsidRDefault="00FF432D" w:rsidP="00592E18">
            <w:pPr>
              <w:pStyle w:val="Table"/>
              <w:numPr>
                <w:ilvl w:val="0"/>
                <w:numId w:val="0"/>
              </w:numPr>
              <w:ind w:left="610"/>
              <w:rPr>
                <w:rFonts w:ascii="Calibri" w:hAnsi="Calibri" w:cs="Calibri"/>
              </w:rPr>
            </w:pPr>
            <w:r w:rsidRPr="00CF0FEB">
              <w:rPr>
                <w:rFonts w:ascii="Calibri" w:hAnsi="Calibri" w:cs="Calibri"/>
              </w:rPr>
              <w:t>Email Address: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45" w14:textId="77777777" w:rsidR="00FF432D" w:rsidRPr="00CF0FEB" w:rsidRDefault="00FF432D" w:rsidP="00DA3EB2">
            <w:pPr>
              <w:pStyle w:val="Table"/>
              <w:numPr>
                <w:ilvl w:val="0"/>
                <w:numId w:val="0"/>
              </w:numPr>
              <w:tabs>
                <w:tab w:val="left" w:pos="870"/>
              </w:tabs>
              <w:ind w:left="720" w:right="-108" w:hanging="720"/>
              <w:rPr>
                <w:rFonts w:ascii="Calibri" w:hAnsi="Calibri" w:cs="Calibri"/>
              </w:rPr>
            </w:pPr>
          </w:p>
        </w:tc>
      </w:tr>
      <w:tr w:rsidR="00FF432D" w:rsidRPr="00CF0FEB" w14:paraId="68285E49" w14:textId="77777777" w:rsidTr="21197BC3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47" w14:textId="77777777" w:rsidR="00FF432D" w:rsidRPr="00CF0FEB" w:rsidRDefault="00FF432D" w:rsidP="00DA3EB2">
            <w:pPr>
              <w:pStyle w:val="Table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  <w:r w:rsidRPr="00CF0FEB">
              <w:rPr>
                <w:rFonts w:ascii="Calibri" w:hAnsi="Calibri" w:cs="Calibri"/>
              </w:rPr>
              <w:t>Reporting Time Period (dates):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48" w14:textId="77777777" w:rsidR="00FF432D" w:rsidRPr="00CF0FEB" w:rsidRDefault="00FF432D" w:rsidP="00DA3EB2">
            <w:pPr>
              <w:pStyle w:val="Table"/>
              <w:numPr>
                <w:ilvl w:val="0"/>
                <w:numId w:val="0"/>
              </w:numPr>
              <w:tabs>
                <w:tab w:val="left" w:pos="870"/>
              </w:tabs>
              <w:ind w:left="720" w:right="-108" w:hanging="720"/>
              <w:rPr>
                <w:rFonts w:ascii="Calibri" w:hAnsi="Calibri" w:cs="Calibri"/>
              </w:rPr>
            </w:pPr>
          </w:p>
        </w:tc>
      </w:tr>
      <w:tr w:rsidR="00FF432D" w:rsidRPr="00CF0FEB" w14:paraId="68285E4C" w14:textId="77777777" w:rsidTr="21197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94"/>
          <w:jc w:val="center"/>
        </w:trPr>
        <w:tc>
          <w:tcPr>
            <w:tcW w:w="105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C9EAB" w14:textId="77777777" w:rsidR="00B661F4" w:rsidRPr="00CF0FEB" w:rsidRDefault="00B661F4" w:rsidP="00DA3EB2">
            <w:pPr>
              <w:rPr>
                <w:rFonts w:ascii="Calibri" w:hAnsi="Calibri" w:cs="Calibri"/>
                <w:smallCaps/>
              </w:rPr>
            </w:pPr>
          </w:p>
          <w:p w14:paraId="7CAC8772" w14:textId="77777777" w:rsidR="00FF432D" w:rsidRPr="00CF0FEB" w:rsidRDefault="00F316C5" w:rsidP="00B661F4">
            <w:pPr>
              <w:ind w:left="-121"/>
              <w:rPr>
                <w:rFonts w:ascii="Calibri" w:hAnsi="Calibri" w:cs="Calibri"/>
                <w:i/>
                <w:smallCaps/>
              </w:rPr>
            </w:pPr>
            <w:r w:rsidRPr="00CF0FEB">
              <w:rPr>
                <w:rFonts w:ascii="Calibri" w:hAnsi="Calibri" w:cs="Calibri"/>
                <w:i/>
                <w:smallCaps/>
              </w:rPr>
              <w:t xml:space="preserve">Report Free Services Only.  </w:t>
            </w:r>
            <w:r w:rsidR="00FF432D" w:rsidRPr="00CF0FEB">
              <w:rPr>
                <w:rFonts w:ascii="Calibri" w:hAnsi="Calibri" w:cs="Calibri"/>
                <w:i/>
                <w:smallCaps/>
              </w:rPr>
              <w:t>Please see Charity Care Defi</w:t>
            </w:r>
            <w:r w:rsidRPr="00CF0FEB">
              <w:rPr>
                <w:rFonts w:ascii="Calibri" w:hAnsi="Calibri" w:cs="Calibri"/>
                <w:i/>
                <w:smallCaps/>
              </w:rPr>
              <w:t>nitions document for Further Information*</w:t>
            </w:r>
          </w:p>
          <w:p w14:paraId="68285E4B" w14:textId="464FC104" w:rsidR="00B661F4" w:rsidRPr="00CF0FEB" w:rsidRDefault="00B661F4" w:rsidP="00B661F4">
            <w:pPr>
              <w:ind w:left="-121"/>
              <w:rPr>
                <w:rFonts w:ascii="Calibri" w:hAnsi="Calibri" w:cs="Calibri"/>
                <w:i/>
              </w:rPr>
            </w:pPr>
          </w:p>
        </w:tc>
      </w:tr>
      <w:tr w:rsidR="00FF432D" w:rsidRPr="00CF0FEB" w14:paraId="68285E4F" w14:textId="77777777" w:rsidTr="21197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4D" w14:textId="77777777" w:rsidR="00FF432D" w:rsidRPr="004A2353" w:rsidRDefault="00FF432D" w:rsidP="00DA3EB2">
            <w:pPr>
              <w:pStyle w:val="Table"/>
              <w:tabs>
                <w:tab w:val="num" w:pos="342"/>
              </w:tabs>
              <w:spacing w:before="100"/>
              <w:ind w:left="342" w:hanging="34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2353">
              <w:rPr>
                <w:rFonts w:ascii="Calibri" w:hAnsi="Calibri" w:cs="Calibri"/>
                <w:b/>
                <w:bCs/>
                <w:sz w:val="22"/>
                <w:szCs w:val="22"/>
              </w:rPr>
              <w:t>Cost of Charity Care Provided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4E" w14:textId="77777777" w:rsidR="00FF432D" w:rsidRPr="00CF0FEB" w:rsidRDefault="00FF432D" w:rsidP="00DA3EB2">
            <w:pPr>
              <w:pStyle w:val="Table"/>
              <w:numPr>
                <w:ilvl w:val="0"/>
                <w:numId w:val="0"/>
              </w:numPr>
              <w:spacing w:before="100"/>
              <w:rPr>
                <w:rFonts w:ascii="Calibri" w:hAnsi="Calibri" w:cs="Calibri"/>
              </w:rPr>
            </w:pPr>
            <w:r w:rsidRPr="00CF0FEB">
              <w:rPr>
                <w:rFonts w:ascii="Calibri" w:hAnsi="Calibri" w:cs="Calibri"/>
              </w:rPr>
              <w:t>$</w:t>
            </w:r>
          </w:p>
        </w:tc>
      </w:tr>
      <w:tr w:rsidR="00FF432D" w:rsidRPr="00CF0FEB" w14:paraId="68285E52" w14:textId="77777777" w:rsidTr="21197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50" w14:textId="77777777" w:rsidR="00FF432D" w:rsidRPr="004A2353" w:rsidRDefault="00FF432D" w:rsidP="00DA3EB2">
            <w:pPr>
              <w:pStyle w:val="Table"/>
              <w:numPr>
                <w:ilvl w:val="0"/>
                <w:numId w:val="0"/>
              </w:numPr>
              <w:spacing w:before="100"/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4A2353">
              <w:rPr>
                <w:rFonts w:ascii="Calibri" w:hAnsi="Calibri" w:cs="Calibri"/>
                <w:sz w:val="22"/>
                <w:szCs w:val="22"/>
              </w:rPr>
              <w:t>a)  Non-HSF Charity Care Costs: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51" w14:textId="77777777" w:rsidR="00FF432D" w:rsidRPr="00CF0FEB" w:rsidRDefault="00FF432D" w:rsidP="00DA3EB2">
            <w:pPr>
              <w:pStyle w:val="Table"/>
              <w:numPr>
                <w:ilvl w:val="0"/>
                <w:numId w:val="0"/>
              </w:numPr>
              <w:spacing w:before="100"/>
              <w:rPr>
                <w:rFonts w:ascii="Calibri" w:hAnsi="Calibri" w:cs="Calibri"/>
              </w:rPr>
            </w:pPr>
            <w:r w:rsidRPr="00CF0FEB">
              <w:rPr>
                <w:rFonts w:ascii="Calibri" w:hAnsi="Calibri" w:cs="Calibri"/>
              </w:rPr>
              <w:t>$</w:t>
            </w:r>
          </w:p>
        </w:tc>
      </w:tr>
      <w:tr w:rsidR="00FF432D" w:rsidRPr="00CF0FEB" w14:paraId="68285E55" w14:textId="77777777" w:rsidTr="21197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53" w14:textId="77777777" w:rsidR="00FF432D" w:rsidRPr="004A2353" w:rsidRDefault="00FF432D" w:rsidP="00DA3EB2">
            <w:pPr>
              <w:pStyle w:val="Table"/>
              <w:numPr>
                <w:ilvl w:val="0"/>
                <w:numId w:val="0"/>
              </w:numPr>
              <w:spacing w:before="100"/>
              <w:ind w:left="720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4A2353">
              <w:rPr>
                <w:rFonts w:ascii="Calibri" w:hAnsi="Calibri" w:cs="Calibri"/>
                <w:sz w:val="22"/>
                <w:szCs w:val="22"/>
              </w:rPr>
              <w:t>b)  HSF Charity Care Costs: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54" w14:textId="77777777" w:rsidR="00FF432D" w:rsidRPr="00CF0FEB" w:rsidRDefault="00FF432D" w:rsidP="00DA3EB2">
            <w:pPr>
              <w:pStyle w:val="Table"/>
              <w:numPr>
                <w:ilvl w:val="0"/>
                <w:numId w:val="0"/>
              </w:numPr>
              <w:spacing w:before="100"/>
              <w:rPr>
                <w:rFonts w:ascii="Calibri" w:hAnsi="Calibri" w:cs="Calibri"/>
              </w:rPr>
            </w:pPr>
            <w:r w:rsidRPr="00CF0FEB">
              <w:rPr>
                <w:rFonts w:ascii="Calibri" w:hAnsi="Calibri" w:cs="Calibri"/>
              </w:rPr>
              <w:t>$</w:t>
            </w:r>
          </w:p>
        </w:tc>
      </w:tr>
      <w:tr w:rsidR="00FF432D" w:rsidRPr="00CF0FEB" w14:paraId="68285E58" w14:textId="77777777" w:rsidTr="21197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56" w14:textId="77777777" w:rsidR="00FF432D" w:rsidRPr="004A2353" w:rsidRDefault="00FF432D" w:rsidP="00DA3EB2">
            <w:pPr>
              <w:pStyle w:val="Table"/>
              <w:tabs>
                <w:tab w:val="num" w:pos="342"/>
              </w:tabs>
              <w:spacing w:before="100"/>
              <w:ind w:left="342" w:hanging="34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2353">
              <w:rPr>
                <w:rFonts w:ascii="Calibri" w:hAnsi="Calibri" w:cs="Calibri"/>
                <w:b/>
                <w:bCs/>
                <w:sz w:val="22"/>
                <w:szCs w:val="22"/>
              </w:rPr>
              <w:t>Applications/Requests for Charity Care (non-HSF)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5E57" w14:textId="77777777" w:rsidR="00FF432D" w:rsidRPr="00CF0FEB" w:rsidRDefault="00FF432D" w:rsidP="00DA3EB2">
            <w:pPr>
              <w:pStyle w:val="Table"/>
              <w:numPr>
                <w:ilvl w:val="0"/>
                <w:numId w:val="0"/>
              </w:numPr>
              <w:spacing w:before="100"/>
              <w:rPr>
                <w:rFonts w:ascii="Calibri" w:hAnsi="Calibri" w:cs="Calibri"/>
              </w:rPr>
            </w:pPr>
          </w:p>
        </w:tc>
      </w:tr>
      <w:tr w:rsidR="00FF432D" w:rsidRPr="00CF0FEB" w14:paraId="68285E5B" w14:textId="77777777" w:rsidTr="21197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59" w14:textId="77777777" w:rsidR="00FF432D" w:rsidRPr="004A2353" w:rsidRDefault="00FF432D" w:rsidP="00DA3EB2">
            <w:pPr>
              <w:pStyle w:val="Table"/>
              <w:numPr>
                <w:ilvl w:val="1"/>
                <w:numId w:val="0"/>
              </w:numPr>
              <w:tabs>
                <w:tab w:val="num" w:pos="360"/>
                <w:tab w:val="num" w:pos="702"/>
              </w:tabs>
              <w:spacing w:before="100"/>
              <w:ind w:left="702" w:hanging="360"/>
              <w:rPr>
                <w:rFonts w:ascii="Calibri" w:hAnsi="Calibri" w:cs="Calibri"/>
                <w:sz w:val="22"/>
                <w:szCs w:val="22"/>
              </w:rPr>
            </w:pPr>
            <w:r w:rsidRPr="004A2353">
              <w:rPr>
                <w:rFonts w:ascii="Calibri" w:hAnsi="Calibri" w:cs="Calibri"/>
                <w:sz w:val="22"/>
                <w:szCs w:val="22"/>
              </w:rPr>
              <w:t>a)  The total number of applications or requests: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5A" w14:textId="77777777" w:rsidR="00FF432D" w:rsidRPr="00CF0FEB" w:rsidRDefault="00FF432D" w:rsidP="00DA3EB2">
            <w:pPr>
              <w:pStyle w:val="Table"/>
              <w:numPr>
                <w:ilvl w:val="0"/>
                <w:numId w:val="0"/>
              </w:numPr>
              <w:spacing w:before="100"/>
              <w:rPr>
                <w:rFonts w:ascii="Calibri" w:hAnsi="Calibri" w:cs="Calibri"/>
              </w:rPr>
            </w:pPr>
          </w:p>
        </w:tc>
      </w:tr>
      <w:tr w:rsidR="00FF432D" w:rsidRPr="00CF0FEB" w14:paraId="68285E5E" w14:textId="77777777" w:rsidTr="21197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5C" w14:textId="77777777" w:rsidR="00FF432D" w:rsidRPr="004A2353" w:rsidRDefault="00FF432D" w:rsidP="00DA3EB2">
            <w:pPr>
              <w:pStyle w:val="Table"/>
              <w:numPr>
                <w:ilvl w:val="1"/>
                <w:numId w:val="0"/>
              </w:numPr>
              <w:tabs>
                <w:tab w:val="num" w:pos="360"/>
                <w:tab w:val="num" w:pos="702"/>
              </w:tabs>
              <w:spacing w:before="100"/>
              <w:ind w:left="702" w:hanging="360"/>
              <w:rPr>
                <w:rFonts w:ascii="Calibri" w:hAnsi="Calibri" w:cs="Calibri"/>
                <w:sz w:val="22"/>
                <w:szCs w:val="22"/>
              </w:rPr>
            </w:pPr>
            <w:r w:rsidRPr="004A2353">
              <w:rPr>
                <w:rFonts w:ascii="Calibri" w:hAnsi="Calibri" w:cs="Calibri"/>
                <w:sz w:val="22"/>
                <w:szCs w:val="22"/>
              </w:rPr>
              <w:t xml:space="preserve">b)  The number of applications or requests that were accepted: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5D" w14:textId="77777777" w:rsidR="00FF432D" w:rsidRPr="00CF0FEB" w:rsidRDefault="00FF432D" w:rsidP="00DA3EB2">
            <w:pPr>
              <w:pStyle w:val="Table"/>
              <w:numPr>
                <w:ilvl w:val="0"/>
                <w:numId w:val="0"/>
              </w:numPr>
              <w:spacing w:before="100"/>
              <w:rPr>
                <w:rFonts w:ascii="Calibri" w:hAnsi="Calibri" w:cs="Calibri"/>
              </w:rPr>
            </w:pPr>
          </w:p>
        </w:tc>
      </w:tr>
      <w:tr w:rsidR="00FF432D" w:rsidRPr="00CF0FEB" w14:paraId="68285E61" w14:textId="77777777" w:rsidTr="21197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5F" w14:textId="77777777" w:rsidR="00FF432D" w:rsidRPr="004A2353" w:rsidRDefault="00FF432D" w:rsidP="00DA3EB2">
            <w:pPr>
              <w:pStyle w:val="Table"/>
              <w:numPr>
                <w:ilvl w:val="1"/>
                <w:numId w:val="0"/>
              </w:numPr>
              <w:tabs>
                <w:tab w:val="num" w:pos="360"/>
                <w:tab w:val="num" w:pos="702"/>
              </w:tabs>
              <w:spacing w:before="100"/>
              <w:ind w:left="702" w:hanging="360"/>
              <w:rPr>
                <w:rFonts w:ascii="Calibri" w:hAnsi="Calibri" w:cs="Calibri"/>
                <w:sz w:val="22"/>
                <w:szCs w:val="22"/>
              </w:rPr>
            </w:pPr>
            <w:r w:rsidRPr="004A2353">
              <w:rPr>
                <w:rFonts w:ascii="Calibri" w:hAnsi="Calibri" w:cs="Calibri"/>
                <w:sz w:val="22"/>
                <w:szCs w:val="22"/>
              </w:rPr>
              <w:t>c)  The number of applications or requests that were denied: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60" w14:textId="77777777" w:rsidR="00FF432D" w:rsidRPr="00CF0FEB" w:rsidRDefault="00FF432D" w:rsidP="00DA3EB2">
            <w:pPr>
              <w:pStyle w:val="Table"/>
              <w:numPr>
                <w:ilvl w:val="0"/>
                <w:numId w:val="0"/>
              </w:numPr>
              <w:spacing w:before="100"/>
              <w:rPr>
                <w:rFonts w:ascii="Calibri" w:hAnsi="Calibri" w:cs="Calibri"/>
              </w:rPr>
            </w:pPr>
          </w:p>
        </w:tc>
      </w:tr>
      <w:tr w:rsidR="00FF432D" w:rsidRPr="00CF0FEB" w14:paraId="68285E69" w14:textId="77777777" w:rsidTr="21197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67" w14:textId="77777777" w:rsidR="00FF432D" w:rsidRPr="004A2353" w:rsidRDefault="00FF432D" w:rsidP="00890C95">
            <w:pPr>
              <w:pStyle w:val="Table"/>
              <w:keepNext/>
              <w:tabs>
                <w:tab w:val="num" w:pos="342"/>
              </w:tabs>
              <w:spacing w:before="100"/>
              <w:ind w:left="342" w:hanging="342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4A2353">
              <w:rPr>
                <w:rFonts w:ascii="Calibri" w:hAnsi="Calibri" w:cs="Calibri"/>
                <w:sz w:val="22"/>
                <w:szCs w:val="22"/>
                <w:u w:val="single"/>
              </w:rPr>
              <w:t>List of facilities to which charity care individuals were referred/transferred. (</w:t>
            </w:r>
            <w:r w:rsidRPr="004A2353">
              <w:rPr>
                <w:rFonts w:ascii="Calibri" w:hAnsi="Calibri" w:cs="Calibri"/>
                <w:i/>
                <w:sz w:val="22"/>
                <w:szCs w:val="22"/>
              </w:rPr>
              <w:t>Please attach list.)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5E68" w14:textId="77777777" w:rsidR="00FF432D" w:rsidRPr="00CF0FEB" w:rsidRDefault="00FF432D" w:rsidP="00DA3EB2">
            <w:pPr>
              <w:pStyle w:val="Table"/>
              <w:numPr>
                <w:ilvl w:val="0"/>
                <w:numId w:val="0"/>
              </w:numPr>
              <w:spacing w:before="100"/>
              <w:jc w:val="center"/>
              <w:rPr>
                <w:rFonts w:ascii="Calibri" w:hAnsi="Calibri" w:cs="Calibri"/>
                <w:b/>
                <w:i/>
              </w:rPr>
            </w:pPr>
            <w:r w:rsidRPr="00CF0FEB">
              <w:rPr>
                <w:rFonts w:ascii="Calibri" w:hAnsi="Calibri" w:cs="Calibri"/>
                <w:b/>
                <w:i/>
              </w:rPr>
              <w:t>Attach List</w:t>
            </w:r>
          </w:p>
        </w:tc>
      </w:tr>
      <w:tr w:rsidR="0014079C" w:rsidRPr="00CF0FEB" w14:paraId="0B209860" w14:textId="77777777" w:rsidTr="21197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  <w:jc w:val="center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DB14" w14:textId="77777777" w:rsidR="0014079C" w:rsidRPr="004A2353" w:rsidRDefault="0014079C" w:rsidP="0014079C">
            <w:pPr>
              <w:pStyle w:val="Table"/>
              <w:keepNext/>
              <w:tabs>
                <w:tab w:val="num" w:pos="342"/>
              </w:tabs>
              <w:spacing w:before="100"/>
              <w:ind w:left="342" w:hanging="342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4A2353">
              <w:rPr>
                <w:rFonts w:ascii="Calibri" w:hAnsi="Calibri" w:cs="Calibri"/>
                <w:sz w:val="22"/>
                <w:szCs w:val="22"/>
                <w:u w:val="single"/>
              </w:rPr>
              <w:t>Zip Codes of Charity Care Recipients.</w:t>
            </w:r>
            <w:r w:rsidRPr="004A2353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Pr="004A2353">
              <w:rPr>
                <w:rFonts w:ascii="Calibri" w:hAnsi="Calibri" w:cs="Calibri"/>
                <w:i/>
                <w:sz w:val="22"/>
                <w:szCs w:val="22"/>
              </w:rPr>
              <w:t>Please attach</w:t>
            </w:r>
            <w:r w:rsidRPr="004A2353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Excel</w:t>
            </w:r>
            <w:r w:rsidRPr="004A2353">
              <w:rPr>
                <w:rFonts w:ascii="Calibri" w:hAnsi="Calibri" w:cs="Calibri"/>
                <w:i/>
                <w:sz w:val="22"/>
                <w:szCs w:val="22"/>
              </w:rPr>
              <w:t xml:space="preserve"> spreadsheet.)</w:t>
            </w:r>
          </w:p>
          <w:p w14:paraId="2C368C39" w14:textId="77777777" w:rsidR="0014079C" w:rsidRPr="004A2353" w:rsidRDefault="0014079C" w:rsidP="0014079C">
            <w:pPr>
              <w:pStyle w:val="Table"/>
              <w:keepNext/>
              <w:numPr>
                <w:ilvl w:val="0"/>
                <w:numId w:val="4"/>
              </w:numPr>
              <w:spacing w:before="100"/>
              <w:rPr>
                <w:rFonts w:ascii="Calibri" w:hAnsi="Calibri" w:cs="Calibri"/>
                <w:sz w:val="22"/>
                <w:szCs w:val="22"/>
              </w:rPr>
            </w:pPr>
            <w:r w:rsidRPr="004A2353">
              <w:rPr>
                <w:rFonts w:ascii="Calibri" w:hAnsi="Calibri" w:cs="Calibri"/>
                <w:sz w:val="22"/>
                <w:szCs w:val="22"/>
              </w:rPr>
              <w:t>Non-HSF only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2725" w14:textId="77777777" w:rsidR="0014079C" w:rsidRPr="00CF0FEB" w:rsidRDefault="0014079C" w:rsidP="0014079C">
            <w:pPr>
              <w:pStyle w:val="Table"/>
              <w:numPr>
                <w:ilvl w:val="0"/>
                <w:numId w:val="0"/>
              </w:numPr>
              <w:spacing w:before="100"/>
              <w:jc w:val="center"/>
              <w:rPr>
                <w:rFonts w:ascii="Calibri" w:hAnsi="Calibri" w:cs="Calibri"/>
                <w:b/>
                <w:i/>
              </w:rPr>
            </w:pPr>
            <w:r w:rsidRPr="00CF0FEB">
              <w:rPr>
                <w:rFonts w:ascii="Calibri" w:hAnsi="Calibri" w:cs="Calibri"/>
                <w:b/>
                <w:i/>
              </w:rPr>
              <w:t>Attach Spreadsheet</w:t>
            </w:r>
          </w:p>
        </w:tc>
      </w:tr>
      <w:tr w:rsidR="00FF432D" w:rsidRPr="00CF0FEB" w14:paraId="68285E6C" w14:textId="77777777" w:rsidTr="21197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6A" w14:textId="77777777" w:rsidR="00FF432D" w:rsidRPr="004A2353" w:rsidRDefault="00FF432D" w:rsidP="00890C95">
            <w:pPr>
              <w:pStyle w:val="Table"/>
              <w:keepNext/>
              <w:tabs>
                <w:tab w:val="num" w:pos="342"/>
              </w:tabs>
              <w:spacing w:before="100"/>
              <w:ind w:left="342" w:hanging="342"/>
              <w:rPr>
                <w:rFonts w:ascii="Calibri" w:hAnsi="Calibri" w:cs="Calibri"/>
                <w:sz w:val="22"/>
                <w:szCs w:val="22"/>
              </w:rPr>
            </w:pPr>
            <w:r w:rsidRPr="004A2353">
              <w:rPr>
                <w:rFonts w:ascii="Calibri" w:hAnsi="Calibri" w:cs="Calibri"/>
                <w:sz w:val="22"/>
                <w:szCs w:val="22"/>
                <w:u w:val="single"/>
              </w:rPr>
              <w:t>Individuals Who Received Charity Care</w:t>
            </w:r>
            <w:r w:rsidRPr="004A2353">
              <w:rPr>
                <w:rFonts w:ascii="Calibri" w:hAnsi="Calibri" w:cs="Calibri"/>
                <w:sz w:val="22"/>
                <w:szCs w:val="22"/>
              </w:rPr>
              <w:t>.  For all individuals who received charity care: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5E6B" w14:textId="77777777" w:rsidR="00FF432D" w:rsidRPr="00CF0FEB" w:rsidRDefault="00FF432D" w:rsidP="00DA3EB2">
            <w:pPr>
              <w:pStyle w:val="Table"/>
              <w:numPr>
                <w:ilvl w:val="0"/>
                <w:numId w:val="0"/>
              </w:numPr>
              <w:spacing w:before="100"/>
              <w:jc w:val="center"/>
              <w:rPr>
                <w:rFonts w:ascii="Calibri" w:hAnsi="Calibri" w:cs="Calibri"/>
                <w:u w:val="single"/>
              </w:rPr>
            </w:pPr>
          </w:p>
        </w:tc>
      </w:tr>
      <w:tr w:rsidR="00FF432D" w:rsidRPr="00CF0FEB" w14:paraId="68285E6F" w14:textId="77777777" w:rsidTr="21197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6D" w14:textId="77777777" w:rsidR="00FF432D" w:rsidRPr="004A2353" w:rsidRDefault="00FF432D" w:rsidP="00890C95">
            <w:pPr>
              <w:pStyle w:val="Table"/>
              <w:numPr>
                <w:ilvl w:val="1"/>
                <w:numId w:val="2"/>
              </w:numPr>
              <w:tabs>
                <w:tab w:val="num" w:pos="702"/>
              </w:tabs>
              <w:spacing w:before="100"/>
              <w:rPr>
                <w:rFonts w:ascii="Calibri" w:hAnsi="Calibri" w:cs="Calibri"/>
                <w:sz w:val="22"/>
                <w:szCs w:val="22"/>
              </w:rPr>
            </w:pPr>
            <w:r w:rsidRPr="004A2353">
              <w:rPr>
                <w:rFonts w:ascii="Calibri" w:hAnsi="Calibri" w:cs="Calibri"/>
                <w:sz w:val="22"/>
                <w:szCs w:val="22"/>
              </w:rPr>
              <w:t>The total und</w:t>
            </w:r>
            <w:r w:rsidR="00177D10" w:rsidRPr="004A2353">
              <w:rPr>
                <w:rFonts w:ascii="Calibri" w:hAnsi="Calibri" w:cs="Calibri"/>
                <w:sz w:val="22"/>
                <w:szCs w:val="22"/>
              </w:rPr>
              <w:t>uplicated number of patients that</w:t>
            </w:r>
            <w:r w:rsidRPr="004A2353">
              <w:rPr>
                <w:rFonts w:ascii="Calibri" w:hAnsi="Calibri" w:cs="Calibri"/>
                <w:sz w:val="22"/>
                <w:szCs w:val="22"/>
              </w:rPr>
              <w:t xml:space="preserve"> received charity care (HSF)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6E" w14:textId="77777777" w:rsidR="00FF432D" w:rsidRPr="00CF0FEB" w:rsidRDefault="00FF432D" w:rsidP="00DA3EB2">
            <w:pPr>
              <w:pStyle w:val="Table"/>
              <w:numPr>
                <w:ilvl w:val="0"/>
                <w:numId w:val="0"/>
              </w:numPr>
              <w:spacing w:before="1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432D" w:rsidRPr="00CF0FEB" w14:paraId="68285E72" w14:textId="77777777" w:rsidTr="21197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70" w14:textId="77777777" w:rsidR="00FF432D" w:rsidRPr="004A2353" w:rsidRDefault="00FF432D" w:rsidP="00890C95">
            <w:pPr>
              <w:pStyle w:val="Table"/>
              <w:numPr>
                <w:ilvl w:val="1"/>
                <w:numId w:val="2"/>
              </w:numPr>
              <w:tabs>
                <w:tab w:val="num" w:pos="702"/>
              </w:tabs>
              <w:spacing w:before="100"/>
              <w:rPr>
                <w:rFonts w:ascii="Calibri" w:hAnsi="Calibri" w:cs="Calibri"/>
                <w:sz w:val="22"/>
                <w:szCs w:val="22"/>
              </w:rPr>
            </w:pPr>
            <w:r w:rsidRPr="004A2353">
              <w:rPr>
                <w:rFonts w:ascii="Calibri" w:hAnsi="Calibri" w:cs="Calibri"/>
                <w:sz w:val="22"/>
                <w:szCs w:val="22"/>
              </w:rPr>
              <w:lastRenderedPageBreak/>
              <w:t>The total unduplicated number of patients</w:t>
            </w:r>
            <w:r w:rsidR="00177D10" w:rsidRPr="004A2353">
              <w:rPr>
                <w:rFonts w:ascii="Calibri" w:hAnsi="Calibri" w:cs="Calibri"/>
                <w:sz w:val="22"/>
                <w:szCs w:val="22"/>
              </w:rPr>
              <w:t xml:space="preserve"> that</w:t>
            </w:r>
            <w:r w:rsidRPr="004A2353">
              <w:rPr>
                <w:rFonts w:ascii="Calibri" w:hAnsi="Calibri" w:cs="Calibri"/>
                <w:sz w:val="22"/>
                <w:szCs w:val="22"/>
              </w:rPr>
              <w:t xml:space="preserve"> received charity care (non-HSF)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71" w14:textId="77777777" w:rsidR="00FF432D" w:rsidRPr="00CF0FEB" w:rsidRDefault="00FF432D" w:rsidP="00DA3EB2">
            <w:pPr>
              <w:pStyle w:val="Table"/>
              <w:numPr>
                <w:ilvl w:val="0"/>
                <w:numId w:val="0"/>
              </w:numPr>
              <w:spacing w:before="1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432D" w:rsidRPr="00CF0FEB" w14:paraId="68285E75" w14:textId="77777777" w:rsidTr="21197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73" w14:textId="77777777" w:rsidR="00FF432D" w:rsidRPr="004A2353" w:rsidRDefault="00177D10" w:rsidP="00890C95">
            <w:pPr>
              <w:pStyle w:val="Table"/>
              <w:numPr>
                <w:ilvl w:val="1"/>
                <w:numId w:val="2"/>
              </w:numPr>
              <w:tabs>
                <w:tab w:val="num" w:pos="702"/>
              </w:tabs>
              <w:spacing w:before="100"/>
              <w:rPr>
                <w:rFonts w:ascii="Calibri" w:hAnsi="Calibri" w:cs="Calibri"/>
                <w:sz w:val="22"/>
                <w:szCs w:val="22"/>
              </w:rPr>
            </w:pPr>
            <w:r w:rsidRPr="004A2353">
              <w:rPr>
                <w:rFonts w:ascii="Calibri" w:hAnsi="Calibri" w:cs="Calibri"/>
                <w:sz w:val="22"/>
                <w:szCs w:val="22"/>
              </w:rPr>
              <w:t>The number that</w:t>
            </w:r>
            <w:r w:rsidR="00FF432D" w:rsidRPr="004A2353">
              <w:rPr>
                <w:rFonts w:ascii="Calibri" w:hAnsi="Calibri" w:cs="Calibri"/>
                <w:sz w:val="22"/>
                <w:szCs w:val="22"/>
              </w:rPr>
              <w:t xml:space="preserve"> received emerg</w:t>
            </w:r>
            <w:r w:rsidRPr="004A2353">
              <w:rPr>
                <w:rFonts w:ascii="Calibri" w:hAnsi="Calibri" w:cs="Calibri"/>
                <w:sz w:val="22"/>
                <w:szCs w:val="22"/>
              </w:rPr>
              <w:t>ency services, incl.</w:t>
            </w:r>
            <w:r w:rsidR="00FF432D" w:rsidRPr="004A2353">
              <w:rPr>
                <w:rFonts w:ascii="Calibri" w:hAnsi="Calibri" w:cs="Calibri"/>
                <w:sz w:val="22"/>
                <w:szCs w:val="22"/>
              </w:rPr>
              <w:t xml:space="preserve"> ancillary services (HSF)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74" w14:textId="77777777" w:rsidR="00FF432D" w:rsidRPr="00CF0FEB" w:rsidRDefault="00FF432D" w:rsidP="00DA3EB2">
            <w:pPr>
              <w:pStyle w:val="Table"/>
              <w:numPr>
                <w:ilvl w:val="0"/>
                <w:numId w:val="0"/>
              </w:numPr>
              <w:spacing w:before="1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432D" w:rsidRPr="00CF0FEB" w14:paraId="68285E78" w14:textId="77777777" w:rsidTr="21197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76" w14:textId="77777777" w:rsidR="00FF432D" w:rsidRPr="004A2353" w:rsidRDefault="00FF432D" w:rsidP="00890C95">
            <w:pPr>
              <w:pStyle w:val="Table"/>
              <w:numPr>
                <w:ilvl w:val="1"/>
                <w:numId w:val="2"/>
              </w:numPr>
              <w:tabs>
                <w:tab w:val="num" w:pos="702"/>
              </w:tabs>
              <w:spacing w:before="100"/>
              <w:rPr>
                <w:rFonts w:ascii="Calibri" w:hAnsi="Calibri" w:cs="Calibri"/>
                <w:sz w:val="22"/>
                <w:szCs w:val="22"/>
              </w:rPr>
            </w:pPr>
            <w:r w:rsidRPr="004A2353">
              <w:rPr>
                <w:rFonts w:ascii="Calibri" w:hAnsi="Calibri" w:cs="Calibri"/>
                <w:sz w:val="22"/>
                <w:szCs w:val="22"/>
              </w:rPr>
              <w:t>T</w:t>
            </w:r>
            <w:r w:rsidR="00177D10" w:rsidRPr="004A2353">
              <w:rPr>
                <w:rFonts w:ascii="Calibri" w:hAnsi="Calibri" w:cs="Calibri"/>
                <w:sz w:val="22"/>
                <w:szCs w:val="22"/>
              </w:rPr>
              <w:t>he number that received emer.</w:t>
            </w:r>
            <w:r w:rsidRPr="004A2353">
              <w:rPr>
                <w:rFonts w:ascii="Calibri" w:hAnsi="Calibri" w:cs="Calibri"/>
                <w:sz w:val="22"/>
                <w:szCs w:val="22"/>
              </w:rPr>
              <w:t xml:space="preserve"> services,</w:t>
            </w:r>
            <w:r w:rsidR="00177D10" w:rsidRPr="004A2353">
              <w:rPr>
                <w:rFonts w:ascii="Calibri" w:hAnsi="Calibri" w:cs="Calibri"/>
                <w:sz w:val="22"/>
                <w:szCs w:val="22"/>
              </w:rPr>
              <w:t xml:space="preserve"> incl. </w:t>
            </w:r>
            <w:r w:rsidRPr="004A2353">
              <w:rPr>
                <w:rFonts w:ascii="Calibri" w:hAnsi="Calibri" w:cs="Calibri"/>
                <w:sz w:val="22"/>
                <w:szCs w:val="22"/>
              </w:rPr>
              <w:t>ancillary services (non-HSF)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77" w14:textId="77777777" w:rsidR="00FF432D" w:rsidRPr="00CF0FEB" w:rsidRDefault="00FF432D" w:rsidP="00DA3EB2">
            <w:pPr>
              <w:pStyle w:val="Table"/>
              <w:numPr>
                <w:ilvl w:val="0"/>
                <w:numId w:val="0"/>
              </w:numPr>
              <w:spacing w:before="1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432D" w:rsidRPr="00CF0FEB" w14:paraId="68285E7B" w14:textId="77777777" w:rsidTr="21197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79" w14:textId="77777777" w:rsidR="00FF432D" w:rsidRPr="004A2353" w:rsidRDefault="00177D10" w:rsidP="00890C95">
            <w:pPr>
              <w:pStyle w:val="Table"/>
              <w:numPr>
                <w:ilvl w:val="1"/>
                <w:numId w:val="2"/>
              </w:numPr>
              <w:tabs>
                <w:tab w:val="num" w:pos="702"/>
              </w:tabs>
              <w:spacing w:before="100"/>
              <w:rPr>
                <w:rFonts w:ascii="Calibri" w:hAnsi="Calibri" w:cs="Calibri"/>
                <w:sz w:val="22"/>
                <w:szCs w:val="22"/>
              </w:rPr>
            </w:pPr>
            <w:r w:rsidRPr="004A2353">
              <w:rPr>
                <w:rFonts w:ascii="Calibri" w:hAnsi="Calibri" w:cs="Calibri"/>
                <w:sz w:val="22"/>
                <w:szCs w:val="22"/>
              </w:rPr>
              <w:t>The number that</w:t>
            </w:r>
            <w:r w:rsidR="00FF432D" w:rsidRPr="004A2353">
              <w:rPr>
                <w:rFonts w:ascii="Calibri" w:hAnsi="Calibri" w:cs="Calibri"/>
                <w:sz w:val="22"/>
                <w:szCs w:val="22"/>
              </w:rPr>
              <w:t xml:space="preserve"> received i</w:t>
            </w:r>
            <w:r w:rsidRPr="004A2353">
              <w:rPr>
                <w:rFonts w:ascii="Calibri" w:hAnsi="Calibri" w:cs="Calibri"/>
                <w:sz w:val="22"/>
                <w:szCs w:val="22"/>
              </w:rPr>
              <w:t>npatient medical care, incl.</w:t>
            </w:r>
            <w:r w:rsidR="00FF432D" w:rsidRPr="004A2353">
              <w:rPr>
                <w:rFonts w:ascii="Calibri" w:hAnsi="Calibri" w:cs="Calibri"/>
                <w:sz w:val="22"/>
                <w:szCs w:val="22"/>
              </w:rPr>
              <w:t xml:space="preserve"> ancillary services (HSF)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7A" w14:textId="77777777" w:rsidR="00FF432D" w:rsidRPr="00CF0FEB" w:rsidRDefault="00FF432D" w:rsidP="00DA3EB2">
            <w:pPr>
              <w:pStyle w:val="Table"/>
              <w:numPr>
                <w:ilvl w:val="0"/>
                <w:numId w:val="0"/>
              </w:numPr>
              <w:spacing w:before="1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432D" w:rsidRPr="00CF0FEB" w14:paraId="68285E7E" w14:textId="77777777" w:rsidTr="21197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7C" w14:textId="77777777" w:rsidR="00FF432D" w:rsidRPr="004A2353" w:rsidRDefault="00177D10" w:rsidP="00890C95">
            <w:pPr>
              <w:pStyle w:val="Table"/>
              <w:numPr>
                <w:ilvl w:val="1"/>
                <w:numId w:val="2"/>
              </w:numPr>
              <w:tabs>
                <w:tab w:val="num" w:pos="702"/>
              </w:tabs>
              <w:spacing w:before="100"/>
              <w:rPr>
                <w:rFonts w:ascii="Calibri" w:hAnsi="Calibri" w:cs="Calibri"/>
                <w:sz w:val="22"/>
                <w:szCs w:val="22"/>
              </w:rPr>
            </w:pPr>
            <w:r w:rsidRPr="004A2353">
              <w:rPr>
                <w:rFonts w:ascii="Calibri" w:hAnsi="Calibri" w:cs="Calibri"/>
                <w:sz w:val="22"/>
                <w:szCs w:val="22"/>
              </w:rPr>
              <w:t>The number that</w:t>
            </w:r>
            <w:r w:rsidR="00FF432D" w:rsidRPr="004A2353">
              <w:rPr>
                <w:rFonts w:ascii="Calibri" w:hAnsi="Calibri" w:cs="Calibri"/>
                <w:sz w:val="22"/>
                <w:szCs w:val="22"/>
              </w:rPr>
              <w:t xml:space="preserve"> received inpatient </w:t>
            </w:r>
            <w:r w:rsidRPr="004A2353">
              <w:rPr>
                <w:rFonts w:ascii="Calibri" w:hAnsi="Calibri" w:cs="Calibri"/>
                <w:sz w:val="22"/>
                <w:szCs w:val="22"/>
              </w:rPr>
              <w:t>medical care, incl.</w:t>
            </w:r>
            <w:r w:rsidR="00FF432D" w:rsidRPr="004A2353">
              <w:rPr>
                <w:rFonts w:ascii="Calibri" w:hAnsi="Calibri" w:cs="Calibri"/>
                <w:sz w:val="22"/>
                <w:szCs w:val="22"/>
              </w:rPr>
              <w:t xml:space="preserve"> ancillary services (non-HSF)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7D" w14:textId="77777777" w:rsidR="00FF432D" w:rsidRPr="00CF0FEB" w:rsidRDefault="00FF432D" w:rsidP="00DA3EB2">
            <w:pPr>
              <w:pStyle w:val="Table"/>
              <w:numPr>
                <w:ilvl w:val="0"/>
                <w:numId w:val="0"/>
              </w:numPr>
              <w:spacing w:before="1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432D" w:rsidRPr="00CF0FEB" w14:paraId="68285E81" w14:textId="77777777" w:rsidTr="21197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7F" w14:textId="77777777" w:rsidR="00FF432D" w:rsidRPr="004A2353" w:rsidRDefault="00177D10" w:rsidP="00890C95">
            <w:pPr>
              <w:pStyle w:val="Table"/>
              <w:numPr>
                <w:ilvl w:val="1"/>
                <w:numId w:val="2"/>
              </w:numPr>
              <w:tabs>
                <w:tab w:val="num" w:pos="702"/>
              </w:tabs>
              <w:spacing w:before="100"/>
              <w:rPr>
                <w:rFonts w:ascii="Calibri" w:hAnsi="Calibri" w:cs="Calibri"/>
                <w:sz w:val="22"/>
                <w:szCs w:val="22"/>
              </w:rPr>
            </w:pPr>
            <w:r w:rsidRPr="004A2353">
              <w:rPr>
                <w:rFonts w:ascii="Calibri" w:hAnsi="Calibri" w:cs="Calibri"/>
                <w:sz w:val="22"/>
                <w:szCs w:val="22"/>
              </w:rPr>
              <w:t>The number that</w:t>
            </w:r>
            <w:r w:rsidR="00FF432D" w:rsidRPr="004A2353">
              <w:rPr>
                <w:rFonts w:ascii="Calibri" w:hAnsi="Calibri" w:cs="Calibri"/>
                <w:sz w:val="22"/>
                <w:szCs w:val="22"/>
              </w:rPr>
              <w:t xml:space="preserve"> received ou</w:t>
            </w:r>
            <w:r w:rsidRPr="004A2353">
              <w:rPr>
                <w:rFonts w:ascii="Calibri" w:hAnsi="Calibri" w:cs="Calibri"/>
                <w:sz w:val="22"/>
                <w:szCs w:val="22"/>
              </w:rPr>
              <w:t>tpatient medical care, incl.</w:t>
            </w:r>
            <w:r w:rsidR="00FF432D" w:rsidRPr="004A2353">
              <w:rPr>
                <w:rFonts w:ascii="Calibri" w:hAnsi="Calibri" w:cs="Calibri"/>
                <w:sz w:val="22"/>
                <w:szCs w:val="22"/>
              </w:rPr>
              <w:t xml:space="preserve"> ancillary services (HSF)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80" w14:textId="77777777" w:rsidR="00FF432D" w:rsidRPr="00CF0FEB" w:rsidRDefault="00FF432D" w:rsidP="00DA3EB2">
            <w:pPr>
              <w:pStyle w:val="Table"/>
              <w:numPr>
                <w:ilvl w:val="0"/>
                <w:numId w:val="0"/>
              </w:numPr>
              <w:spacing w:before="1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432D" w:rsidRPr="00CF0FEB" w14:paraId="68285E84" w14:textId="77777777" w:rsidTr="21197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82" w14:textId="77777777" w:rsidR="00FF432D" w:rsidRPr="004A2353" w:rsidRDefault="00177D10" w:rsidP="00890C95">
            <w:pPr>
              <w:pStyle w:val="Table"/>
              <w:numPr>
                <w:ilvl w:val="1"/>
                <w:numId w:val="2"/>
              </w:numPr>
              <w:tabs>
                <w:tab w:val="num" w:pos="702"/>
              </w:tabs>
              <w:spacing w:before="100"/>
              <w:rPr>
                <w:rFonts w:ascii="Calibri" w:hAnsi="Calibri" w:cs="Calibri"/>
                <w:sz w:val="22"/>
                <w:szCs w:val="22"/>
              </w:rPr>
            </w:pPr>
            <w:r w:rsidRPr="004A2353">
              <w:rPr>
                <w:rFonts w:ascii="Calibri" w:hAnsi="Calibri" w:cs="Calibri"/>
                <w:sz w:val="22"/>
                <w:szCs w:val="22"/>
              </w:rPr>
              <w:t>The number that</w:t>
            </w:r>
            <w:r w:rsidR="00FF432D" w:rsidRPr="004A2353">
              <w:rPr>
                <w:rFonts w:ascii="Calibri" w:hAnsi="Calibri" w:cs="Calibri"/>
                <w:sz w:val="22"/>
                <w:szCs w:val="22"/>
              </w:rPr>
              <w:t xml:space="preserve"> received outpatient medical care, incl</w:t>
            </w:r>
            <w:r w:rsidRPr="004A2353">
              <w:rPr>
                <w:rFonts w:ascii="Calibri" w:hAnsi="Calibri" w:cs="Calibri"/>
                <w:sz w:val="22"/>
                <w:szCs w:val="22"/>
              </w:rPr>
              <w:t>.</w:t>
            </w:r>
            <w:r w:rsidR="00FF432D" w:rsidRPr="004A2353">
              <w:rPr>
                <w:rFonts w:ascii="Calibri" w:hAnsi="Calibri" w:cs="Calibri"/>
                <w:sz w:val="22"/>
                <w:szCs w:val="22"/>
              </w:rPr>
              <w:t xml:space="preserve"> ancillary services (non-HSF)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83" w14:textId="77777777" w:rsidR="00FF432D" w:rsidRPr="00CF0FEB" w:rsidRDefault="00FF432D" w:rsidP="00DA3EB2">
            <w:pPr>
              <w:pStyle w:val="Table"/>
              <w:numPr>
                <w:ilvl w:val="0"/>
                <w:numId w:val="0"/>
              </w:numPr>
              <w:spacing w:before="1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432D" w:rsidRPr="00CF0FEB" w14:paraId="68285E87" w14:textId="77777777" w:rsidTr="21197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85" w14:textId="77777777" w:rsidR="00FF432D" w:rsidRPr="004A2353" w:rsidRDefault="00FF432D" w:rsidP="00890C95">
            <w:pPr>
              <w:pStyle w:val="Table"/>
              <w:tabs>
                <w:tab w:val="num" w:pos="342"/>
              </w:tabs>
              <w:spacing w:before="100"/>
              <w:ind w:left="342" w:hanging="342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4A2353">
              <w:rPr>
                <w:rFonts w:ascii="Calibri" w:hAnsi="Calibri" w:cs="Calibri"/>
                <w:sz w:val="22"/>
                <w:szCs w:val="22"/>
                <w:u w:val="single"/>
              </w:rPr>
              <w:t>Medi-Cal Shortfall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86" w14:textId="77777777" w:rsidR="00FF432D" w:rsidRPr="00CF0FEB" w:rsidRDefault="00FF432D" w:rsidP="009C4ABF">
            <w:pPr>
              <w:pStyle w:val="Table"/>
              <w:numPr>
                <w:ilvl w:val="0"/>
                <w:numId w:val="0"/>
              </w:numPr>
              <w:spacing w:before="100"/>
              <w:rPr>
                <w:rFonts w:ascii="Calibri" w:hAnsi="Calibri" w:cs="Calibri"/>
              </w:rPr>
            </w:pPr>
            <w:r w:rsidRPr="00CF0FEB">
              <w:rPr>
                <w:rFonts w:ascii="Calibri" w:hAnsi="Calibri" w:cs="Calibri"/>
              </w:rPr>
              <w:t>$</w:t>
            </w:r>
          </w:p>
        </w:tc>
      </w:tr>
      <w:tr w:rsidR="00FF432D" w:rsidRPr="00CF0FEB" w14:paraId="68285E8A" w14:textId="77777777" w:rsidTr="21197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88" w14:textId="77777777" w:rsidR="00FF432D" w:rsidRPr="004A2353" w:rsidRDefault="00FF432D" w:rsidP="00890C95">
            <w:pPr>
              <w:pStyle w:val="Table"/>
              <w:tabs>
                <w:tab w:val="num" w:pos="342"/>
              </w:tabs>
              <w:spacing w:before="100"/>
              <w:ind w:left="342" w:hanging="342"/>
              <w:rPr>
                <w:rFonts w:ascii="Calibri" w:hAnsi="Calibri" w:cs="Calibri"/>
                <w:sz w:val="22"/>
                <w:szCs w:val="22"/>
              </w:rPr>
            </w:pPr>
            <w:r w:rsidRPr="004A2353">
              <w:rPr>
                <w:rFonts w:ascii="Calibri" w:hAnsi="Calibri" w:cs="Calibri"/>
                <w:sz w:val="22"/>
                <w:szCs w:val="22"/>
                <w:u w:val="single"/>
              </w:rPr>
              <w:t>Cost-to-Charge Ratio</w:t>
            </w:r>
            <w:r w:rsidRPr="004A235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A2353">
              <w:rPr>
                <w:rFonts w:ascii="Calibri" w:hAnsi="Calibri" w:cs="Calibri"/>
                <w:i/>
                <w:sz w:val="22"/>
                <w:szCs w:val="22"/>
              </w:rPr>
              <w:t>(Worksheet provided below.)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5E89" w14:textId="77777777" w:rsidR="00FF432D" w:rsidRPr="00735368" w:rsidRDefault="00FF432D" w:rsidP="00DA3EB2">
            <w:pPr>
              <w:pStyle w:val="Table"/>
              <w:numPr>
                <w:ilvl w:val="0"/>
                <w:numId w:val="0"/>
              </w:numPr>
              <w:spacing w:before="100"/>
              <w:jc w:val="center"/>
              <w:rPr>
                <w:rFonts w:ascii="Calibri" w:hAnsi="Calibri" w:cs="Calibri"/>
                <w:b/>
                <w:i/>
                <w:szCs w:val="24"/>
              </w:rPr>
            </w:pPr>
            <w:r w:rsidRPr="00735368">
              <w:rPr>
                <w:rFonts w:ascii="Calibri" w:hAnsi="Calibri" w:cs="Calibri"/>
                <w:b/>
                <w:i/>
                <w:szCs w:val="24"/>
              </w:rPr>
              <w:t>See Below</w:t>
            </w:r>
          </w:p>
        </w:tc>
      </w:tr>
      <w:tr w:rsidR="00FF432D" w:rsidRPr="00CF0FEB" w14:paraId="68285E8E" w14:textId="77777777" w:rsidTr="21197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2"/>
          <w:jc w:val="center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8C" w14:textId="7D08D1AF" w:rsidR="007A3D33" w:rsidRPr="004A2353" w:rsidRDefault="00FF432D" w:rsidP="00CF0FEB">
            <w:pPr>
              <w:pStyle w:val="Table"/>
              <w:tabs>
                <w:tab w:val="num" w:pos="342"/>
              </w:tabs>
              <w:spacing w:before="100"/>
              <w:ind w:left="342" w:hanging="342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4A2353">
              <w:rPr>
                <w:rFonts w:ascii="Calibri" w:hAnsi="Calibri" w:cs="Calibri"/>
                <w:sz w:val="22"/>
                <w:szCs w:val="22"/>
                <w:u w:val="single"/>
              </w:rPr>
              <w:t>Charity Care Policies</w:t>
            </w:r>
            <w:r w:rsidR="00CF0FEB" w:rsidRPr="004A2353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r w:rsidR="00CF0FEB" w:rsidRPr="004A2353">
              <w:rPr>
                <w:rFonts w:ascii="Calibri" w:hAnsi="Calibri" w:cs="Calibri"/>
                <w:sz w:val="22"/>
                <w:szCs w:val="22"/>
              </w:rPr>
              <w:t>and</w:t>
            </w:r>
            <w:r w:rsidR="007A3D33" w:rsidRPr="004A2353">
              <w:rPr>
                <w:rFonts w:ascii="Calibri" w:hAnsi="Calibri" w:cs="Calibri"/>
                <w:sz w:val="22"/>
                <w:szCs w:val="22"/>
                <w:u w:val="single"/>
              </w:rPr>
              <w:t xml:space="preserve"> Charity Care Application Forms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5E8D" w14:textId="241094D5" w:rsidR="00FF432D" w:rsidRPr="00735368" w:rsidRDefault="00DA3EB2" w:rsidP="00DA3EB2">
            <w:pPr>
              <w:pStyle w:val="Table"/>
              <w:numPr>
                <w:ilvl w:val="0"/>
                <w:numId w:val="0"/>
              </w:numPr>
              <w:spacing w:before="100"/>
              <w:jc w:val="center"/>
              <w:rPr>
                <w:rFonts w:ascii="Calibri" w:hAnsi="Calibri" w:cs="Calibri"/>
                <w:b/>
                <w:i/>
                <w:szCs w:val="24"/>
              </w:rPr>
            </w:pPr>
            <w:r w:rsidRPr="00735368">
              <w:rPr>
                <w:rFonts w:ascii="Calibri" w:hAnsi="Calibri" w:cs="Calibri"/>
                <w:b/>
                <w:i/>
                <w:szCs w:val="24"/>
              </w:rPr>
              <w:t xml:space="preserve">Attach </w:t>
            </w:r>
            <w:r w:rsidRPr="00735368">
              <w:rPr>
                <w:rFonts w:ascii="Calibri" w:hAnsi="Calibri" w:cs="Calibri"/>
                <w:b/>
                <w:i/>
                <w:szCs w:val="24"/>
                <w:u w:val="single"/>
              </w:rPr>
              <w:t>Policies</w:t>
            </w:r>
            <w:r w:rsidR="00CF0FEB" w:rsidRPr="00735368">
              <w:rPr>
                <w:rFonts w:ascii="Calibri" w:hAnsi="Calibri" w:cs="Calibri"/>
                <w:b/>
                <w:i/>
                <w:szCs w:val="24"/>
              </w:rPr>
              <w:t xml:space="preserve"> and </w:t>
            </w:r>
            <w:r w:rsidR="00CF0FEB" w:rsidRPr="00735368">
              <w:rPr>
                <w:rFonts w:ascii="Calibri" w:hAnsi="Calibri" w:cs="Calibri"/>
                <w:b/>
                <w:i/>
                <w:szCs w:val="24"/>
                <w:u w:val="single"/>
              </w:rPr>
              <w:t>Forms</w:t>
            </w:r>
            <w:r w:rsidRPr="00735368">
              <w:rPr>
                <w:rFonts w:ascii="Calibri" w:hAnsi="Calibri" w:cs="Calibri"/>
                <w:b/>
                <w:i/>
                <w:szCs w:val="24"/>
              </w:rPr>
              <w:t xml:space="preserve"> S</w:t>
            </w:r>
            <w:r w:rsidR="00FF432D" w:rsidRPr="00735368">
              <w:rPr>
                <w:rFonts w:ascii="Calibri" w:hAnsi="Calibri" w:cs="Calibri"/>
                <w:b/>
                <w:i/>
                <w:szCs w:val="24"/>
              </w:rPr>
              <w:t>eparately</w:t>
            </w:r>
          </w:p>
        </w:tc>
      </w:tr>
      <w:tr w:rsidR="007A3D33" w:rsidRPr="00CF0FEB" w14:paraId="68285E91" w14:textId="77777777" w:rsidTr="21197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"/>
          <w:jc w:val="center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E8F" w14:textId="77777777" w:rsidR="007A3D33" w:rsidRPr="004A2353" w:rsidRDefault="007A3D33" w:rsidP="00890C95">
            <w:pPr>
              <w:pStyle w:val="Table"/>
              <w:tabs>
                <w:tab w:val="num" w:pos="342"/>
              </w:tabs>
              <w:spacing w:before="100"/>
              <w:ind w:left="342" w:hanging="342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4A2353">
              <w:rPr>
                <w:rFonts w:ascii="Calibri" w:hAnsi="Calibri" w:cs="Calibri"/>
                <w:sz w:val="22"/>
                <w:szCs w:val="22"/>
                <w:u w:val="single"/>
              </w:rPr>
              <w:t>Hospital Description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5E90" w14:textId="77777777" w:rsidR="007A3D33" w:rsidRPr="00735368" w:rsidRDefault="007A3D33" w:rsidP="00DA3EB2">
            <w:pPr>
              <w:pStyle w:val="Table"/>
              <w:numPr>
                <w:ilvl w:val="0"/>
                <w:numId w:val="0"/>
              </w:numPr>
              <w:spacing w:before="100"/>
              <w:jc w:val="center"/>
              <w:rPr>
                <w:rFonts w:ascii="Calibri" w:hAnsi="Calibri" w:cs="Calibri"/>
                <w:b/>
                <w:i/>
                <w:szCs w:val="24"/>
              </w:rPr>
            </w:pPr>
            <w:r w:rsidRPr="00735368">
              <w:rPr>
                <w:rFonts w:ascii="Calibri" w:hAnsi="Calibri" w:cs="Calibri"/>
                <w:b/>
                <w:i/>
                <w:szCs w:val="24"/>
              </w:rPr>
              <w:t>Attach Separately</w:t>
            </w:r>
          </w:p>
        </w:tc>
      </w:tr>
      <w:tr w:rsidR="004A2353" w:rsidRPr="00CF0FEB" w14:paraId="1C038ACA" w14:textId="77777777" w:rsidTr="21197BC3">
        <w:trPr>
          <w:trHeight w:val="1727"/>
          <w:jc w:val="center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C7C8" w14:textId="11A76910" w:rsidR="004A2353" w:rsidRPr="004A2353" w:rsidRDefault="004A2353" w:rsidP="004A2353">
            <w:pPr>
              <w:pStyle w:val="Table"/>
              <w:tabs>
                <w:tab w:val="clear" w:pos="720"/>
              </w:tabs>
              <w:spacing w:before="0"/>
              <w:ind w:left="424" w:hanging="424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4A2353">
              <w:rPr>
                <w:rFonts w:ascii="Calibri" w:hAnsi="Calibri" w:cs="Calibri"/>
                <w:sz w:val="22"/>
                <w:szCs w:val="22"/>
                <w:u w:val="single"/>
              </w:rPr>
              <w:t xml:space="preserve">Non-HSF Charity Care Payor </w:t>
            </w:r>
            <w:proofErr w:type="gramStart"/>
            <w:r w:rsidRPr="004A2353">
              <w:rPr>
                <w:rFonts w:ascii="Calibri" w:hAnsi="Calibri" w:cs="Calibri"/>
                <w:sz w:val="22"/>
                <w:szCs w:val="22"/>
                <w:u w:val="single"/>
              </w:rPr>
              <w:t>Source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 xml:space="preserve">  </w:t>
            </w:r>
            <w:r w:rsidRPr="004A2353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End"/>
            <w:r w:rsidRPr="004A2353">
              <w:rPr>
                <w:rFonts w:ascii="Calibri" w:hAnsi="Calibri" w:cs="Calibri"/>
                <w:i/>
                <w:sz w:val="22"/>
                <w:szCs w:val="22"/>
              </w:rPr>
              <w:t>Please attach</w:t>
            </w:r>
            <w:r w:rsidRPr="004A2353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Excel</w:t>
            </w:r>
            <w:r w:rsidRPr="004A2353">
              <w:rPr>
                <w:rFonts w:ascii="Calibri" w:hAnsi="Calibri" w:cs="Calibri"/>
                <w:i/>
                <w:sz w:val="22"/>
                <w:szCs w:val="22"/>
              </w:rPr>
              <w:t xml:space="preserve"> spreadsheet.)</w:t>
            </w:r>
          </w:p>
          <w:p w14:paraId="5CD20465" w14:textId="77777777" w:rsidR="004A2353" w:rsidRPr="004A2353" w:rsidRDefault="004A2353" w:rsidP="004A2353">
            <w:pPr>
              <w:pStyle w:val="Table"/>
              <w:numPr>
                <w:ilvl w:val="0"/>
                <w:numId w:val="6"/>
              </w:numPr>
              <w:spacing w:before="40"/>
              <w:rPr>
                <w:rFonts w:ascii="Calibri" w:hAnsi="Calibri" w:cs="Calibri"/>
                <w:sz w:val="22"/>
                <w:szCs w:val="22"/>
              </w:rPr>
            </w:pPr>
            <w:r w:rsidRPr="004A2353">
              <w:rPr>
                <w:rFonts w:ascii="Calibri" w:hAnsi="Calibri" w:cs="Calibri"/>
                <w:sz w:val="22"/>
                <w:szCs w:val="22"/>
              </w:rPr>
              <w:t>The number of non-HSF patients with Medi-Cal</w:t>
            </w:r>
          </w:p>
          <w:p w14:paraId="7FFF6E21" w14:textId="77777777" w:rsidR="004A2353" w:rsidRPr="004A2353" w:rsidRDefault="004A2353" w:rsidP="004A2353">
            <w:pPr>
              <w:pStyle w:val="Table"/>
              <w:numPr>
                <w:ilvl w:val="0"/>
                <w:numId w:val="6"/>
              </w:numPr>
              <w:spacing w:before="40"/>
              <w:rPr>
                <w:rFonts w:ascii="Calibri" w:hAnsi="Calibri" w:cs="Calibri"/>
                <w:sz w:val="22"/>
                <w:szCs w:val="22"/>
              </w:rPr>
            </w:pPr>
            <w:r w:rsidRPr="004A2353">
              <w:rPr>
                <w:rFonts w:ascii="Calibri" w:hAnsi="Calibri" w:cs="Calibri"/>
                <w:sz w:val="22"/>
                <w:szCs w:val="22"/>
              </w:rPr>
              <w:t>The number of non-HSF patients with Medicare</w:t>
            </w:r>
          </w:p>
          <w:p w14:paraId="0530E738" w14:textId="35A53705" w:rsidR="004A2353" w:rsidRPr="004A2353" w:rsidRDefault="004A2353" w:rsidP="004A2353">
            <w:pPr>
              <w:pStyle w:val="Table"/>
              <w:numPr>
                <w:ilvl w:val="0"/>
                <w:numId w:val="6"/>
              </w:numPr>
              <w:spacing w:before="40"/>
              <w:rPr>
                <w:rFonts w:ascii="Calibri" w:hAnsi="Calibri" w:cs="Calibri"/>
                <w:sz w:val="22"/>
                <w:szCs w:val="22"/>
              </w:rPr>
            </w:pPr>
            <w:r w:rsidRPr="004A2353">
              <w:rPr>
                <w:rFonts w:ascii="Calibri" w:hAnsi="Calibri" w:cs="Calibri"/>
                <w:sz w:val="22"/>
                <w:szCs w:val="22"/>
              </w:rPr>
              <w:t>The number of non-HSF patients with non-Medi-</w:t>
            </w:r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Pr="004A2353">
              <w:rPr>
                <w:rFonts w:ascii="Calibri" w:hAnsi="Calibri" w:cs="Calibri"/>
                <w:sz w:val="22"/>
                <w:szCs w:val="22"/>
              </w:rPr>
              <w:t xml:space="preserve">al/non-Medicare payor sources </w:t>
            </w:r>
          </w:p>
          <w:p w14:paraId="618EFD3B" w14:textId="4023134E" w:rsidR="004A2353" w:rsidRPr="004A2353" w:rsidRDefault="004A2353" w:rsidP="004A2353">
            <w:pPr>
              <w:pStyle w:val="Table"/>
              <w:numPr>
                <w:ilvl w:val="0"/>
                <w:numId w:val="6"/>
              </w:numPr>
              <w:spacing w:before="40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4A2353">
              <w:rPr>
                <w:rFonts w:ascii="Calibri" w:hAnsi="Calibri" w:cs="Calibri"/>
                <w:sz w:val="22"/>
                <w:szCs w:val="22"/>
              </w:rPr>
              <w:t xml:space="preserve">The number of non-HSF patients that are uninsured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5B9BE" w14:textId="0194E933" w:rsidR="004A2353" w:rsidRPr="00735368" w:rsidRDefault="004A2353" w:rsidP="004A2353">
            <w:pPr>
              <w:pStyle w:val="Table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Cs w:val="24"/>
              </w:rPr>
            </w:pPr>
            <w:r w:rsidRPr="00735368">
              <w:rPr>
                <w:rFonts w:ascii="Calibri" w:hAnsi="Calibri" w:cs="Calibri"/>
                <w:b/>
                <w:i/>
                <w:szCs w:val="24"/>
              </w:rPr>
              <w:t>Attach Spreadsheet</w:t>
            </w:r>
          </w:p>
        </w:tc>
      </w:tr>
      <w:tr w:rsidR="004A2353" w:rsidRPr="00CF0FEB" w14:paraId="5F037752" w14:textId="77777777" w:rsidTr="21197BC3">
        <w:trPr>
          <w:trHeight w:val="1700"/>
          <w:jc w:val="center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CFBE" w14:textId="77777777" w:rsidR="004A2353" w:rsidRPr="004A2353" w:rsidRDefault="004A2353" w:rsidP="004A2353">
            <w:pPr>
              <w:pStyle w:val="Table"/>
              <w:tabs>
                <w:tab w:val="clear" w:pos="720"/>
              </w:tabs>
              <w:spacing w:before="0"/>
              <w:ind w:left="334" w:hanging="334"/>
              <w:rPr>
                <w:rFonts w:ascii="Calibri" w:hAnsi="Calibri" w:cs="Calibri"/>
                <w:sz w:val="22"/>
                <w:szCs w:val="22"/>
              </w:rPr>
            </w:pPr>
            <w:r w:rsidRPr="21197BC3">
              <w:rPr>
                <w:rFonts w:ascii="Calibri" w:hAnsi="Calibri" w:cs="Calibri"/>
                <w:sz w:val="22"/>
                <w:szCs w:val="22"/>
                <w:u w:val="single"/>
              </w:rPr>
              <w:t>Non-HSF Charity Care Demographics</w:t>
            </w:r>
            <w:r w:rsidRPr="21197BC3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Pr="21197BC3">
              <w:rPr>
                <w:rFonts w:ascii="Calibri" w:hAnsi="Calibri" w:cs="Calibri"/>
                <w:i/>
                <w:iCs/>
                <w:sz w:val="22"/>
                <w:szCs w:val="22"/>
              </w:rPr>
              <w:t>Please attach</w:t>
            </w:r>
            <w:r w:rsidRPr="21197BC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Excel</w:t>
            </w:r>
            <w:r w:rsidRPr="21197BC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spreadsheet.)</w:t>
            </w:r>
          </w:p>
          <w:p w14:paraId="2A397082" w14:textId="77777777" w:rsidR="004A2353" w:rsidRPr="004A2353" w:rsidRDefault="004A2353" w:rsidP="004A2353">
            <w:pPr>
              <w:pStyle w:val="Default"/>
              <w:numPr>
                <w:ilvl w:val="0"/>
                <w:numId w:val="7"/>
              </w:numPr>
              <w:spacing w:before="40"/>
              <w:rPr>
                <w:sz w:val="22"/>
                <w:szCs w:val="22"/>
              </w:rPr>
            </w:pPr>
            <w:r w:rsidRPr="21197BC3">
              <w:rPr>
                <w:sz w:val="22"/>
                <w:szCs w:val="22"/>
              </w:rPr>
              <w:t>The number of non-HSF patients by race/ethnicity</w:t>
            </w:r>
          </w:p>
          <w:p w14:paraId="789E05D0" w14:textId="77777777" w:rsidR="004A2353" w:rsidRPr="004A2353" w:rsidRDefault="004A2353" w:rsidP="004A2353">
            <w:pPr>
              <w:pStyle w:val="Table"/>
              <w:numPr>
                <w:ilvl w:val="0"/>
                <w:numId w:val="7"/>
              </w:numPr>
              <w:spacing w:before="40"/>
              <w:rPr>
                <w:rFonts w:ascii="Calibri" w:hAnsi="Calibri" w:cs="Calibri"/>
                <w:sz w:val="22"/>
                <w:szCs w:val="22"/>
              </w:rPr>
            </w:pPr>
            <w:r w:rsidRPr="21197BC3">
              <w:rPr>
                <w:rFonts w:ascii="Calibri" w:hAnsi="Calibri" w:cs="Calibri"/>
                <w:sz w:val="22"/>
                <w:szCs w:val="22"/>
              </w:rPr>
              <w:t>The number of non-HSF patients by age</w:t>
            </w:r>
          </w:p>
          <w:p w14:paraId="6151ED8D" w14:textId="77777777" w:rsidR="004A2353" w:rsidRPr="004A2353" w:rsidRDefault="004A2353" w:rsidP="004A2353">
            <w:pPr>
              <w:pStyle w:val="Table"/>
              <w:numPr>
                <w:ilvl w:val="0"/>
                <w:numId w:val="7"/>
              </w:numPr>
              <w:spacing w:before="40"/>
              <w:rPr>
                <w:rFonts w:ascii="Calibri" w:hAnsi="Calibri" w:cs="Calibri"/>
                <w:sz w:val="22"/>
                <w:szCs w:val="22"/>
              </w:rPr>
            </w:pPr>
            <w:r w:rsidRPr="21197BC3">
              <w:rPr>
                <w:rFonts w:ascii="Calibri" w:hAnsi="Calibri" w:cs="Calibri"/>
                <w:sz w:val="22"/>
                <w:szCs w:val="22"/>
              </w:rPr>
              <w:t>The number of non-HSF patients by sex</w:t>
            </w:r>
          </w:p>
          <w:p w14:paraId="585BC8C0" w14:textId="3202DDA3" w:rsidR="00EA6C56" w:rsidRPr="004A2353" w:rsidRDefault="004A2353" w:rsidP="21197BC3">
            <w:pPr>
              <w:pStyle w:val="Table"/>
              <w:numPr>
                <w:ilvl w:val="0"/>
                <w:numId w:val="7"/>
              </w:numPr>
              <w:spacing w:before="40"/>
              <w:rPr>
                <w:rFonts w:ascii="Calibri" w:hAnsi="Calibri" w:cs="Calibri"/>
                <w:sz w:val="22"/>
                <w:szCs w:val="22"/>
              </w:rPr>
            </w:pPr>
            <w:r w:rsidRPr="21197BC3">
              <w:rPr>
                <w:rFonts w:ascii="Calibri" w:hAnsi="Calibri" w:cs="Calibri"/>
                <w:sz w:val="22"/>
                <w:szCs w:val="22"/>
              </w:rPr>
              <w:t>The number of non-HSF patients by gender</w:t>
            </w:r>
          </w:p>
          <w:p w14:paraId="2C60CF4F" w14:textId="3BDAF2AE" w:rsidR="00EA6C56" w:rsidRPr="004A2353" w:rsidRDefault="00EA6C56" w:rsidP="004A2353">
            <w:pPr>
              <w:pStyle w:val="Table"/>
              <w:numPr>
                <w:ilvl w:val="0"/>
                <w:numId w:val="7"/>
              </w:numPr>
              <w:spacing w:before="40"/>
              <w:rPr>
                <w:rFonts w:ascii="Calibri" w:hAnsi="Calibri" w:cs="Calibri"/>
                <w:sz w:val="22"/>
                <w:szCs w:val="22"/>
              </w:rPr>
            </w:pPr>
            <w:r w:rsidRPr="21197BC3">
              <w:rPr>
                <w:rFonts w:ascii="Calibri" w:hAnsi="Calibri" w:cs="Calibri"/>
                <w:sz w:val="22"/>
                <w:szCs w:val="22"/>
              </w:rPr>
              <w:t>The number of non-HSF patients experiencing homelessness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DE33E" w14:textId="73CF192A" w:rsidR="004A2353" w:rsidRPr="00735368" w:rsidRDefault="004A2353" w:rsidP="00C11193">
            <w:pPr>
              <w:pStyle w:val="Default"/>
              <w:jc w:val="center"/>
            </w:pPr>
            <w:r w:rsidRPr="00735368">
              <w:rPr>
                <w:b/>
                <w:i/>
              </w:rPr>
              <w:t>Attach Spreadsheet</w:t>
            </w:r>
          </w:p>
        </w:tc>
      </w:tr>
    </w:tbl>
    <w:p w14:paraId="3492033D" w14:textId="77777777" w:rsidR="00A25997" w:rsidRDefault="00CF0FEB" w:rsidP="00B661F4">
      <w:pPr>
        <w:pStyle w:val="Heading2"/>
        <w:jc w:val="center"/>
        <w:rPr>
          <w:rFonts w:ascii="Calibri" w:hAnsi="Calibri" w:cs="Calibri"/>
        </w:rPr>
      </w:pPr>
      <w:r w:rsidRPr="00CF0FEB">
        <w:rPr>
          <w:rFonts w:ascii="Calibri" w:hAnsi="Calibri" w:cs="Calibri"/>
        </w:rPr>
        <w:t xml:space="preserve"> </w:t>
      </w:r>
    </w:p>
    <w:p w14:paraId="68285E93" w14:textId="49BAB1CC" w:rsidR="00FF432D" w:rsidRPr="00CF0FEB" w:rsidRDefault="00FF432D" w:rsidP="00B661F4">
      <w:pPr>
        <w:pStyle w:val="Heading2"/>
        <w:jc w:val="center"/>
        <w:rPr>
          <w:rFonts w:ascii="Calibri" w:hAnsi="Calibri" w:cs="Calibri"/>
        </w:rPr>
      </w:pPr>
      <w:r w:rsidRPr="6EAB9B3A">
        <w:rPr>
          <w:rFonts w:ascii="Calibri" w:hAnsi="Calibri" w:cs="Calibri"/>
        </w:rPr>
        <w:t>COST-TO-CHARGE RATIO WORKSHEET</w:t>
      </w:r>
      <w:r w:rsidR="00B661F4" w:rsidRPr="6EAB9B3A">
        <w:rPr>
          <w:rFonts w:ascii="Calibri" w:hAnsi="Calibri" w:cs="Calibri"/>
        </w:rPr>
        <w:t xml:space="preserve">- </w:t>
      </w:r>
      <w:r w:rsidR="00366A59" w:rsidRPr="00366A59">
        <w:rPr>
          <w:rFonts w:ascii="Calibri" w:hAnsi="Calibri" w:cs="Calibri"/>
          <w:highlight w:val="yellow"/>
        </w:rPr>
        <w:t>(</w:t>
      </w:r>
      <w:r w:rsidR="004F6953" w:rsidRPr="00366A59">
        <w:rPr>
          <w:rFonts w:ascii="Calibri" w:hAnsi="Calibri" w:cs="Calibri"/>
          <w:highlight w:val="yellow"/>
        </w:rPr>
        <w:t>20</w:t>
      </w:r>
      <w:r w:rsidR="00366A59" w:rsidRPr="00366A59">
        <w:rPr>
          <w:rFonts w:ascii="Calibri" w:hAnsi="Calibri" w:cs="Calibri"/>
          <w:highlight w:val="yellow"/>
        </w:rPr>
        <w:t>__)</w:t>
      </w:r>
    </w:p>
    <w:tbl>
      <w:tblPr>
        <w:tblW w:w="10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145"/>
        <w:gridCol w:w="2160"/>
      </w:tblGrid>
      <w:tr w:rsidR="00B661F4" w:rsidRPr="00CF0FEB" w14:paraId="68285E99" w14:textId="77777777" w:rsidTr="00B661F4">
        <w:trPr>
          <w:jc w:val="center"/>
        </w:trPr>
        <w:tc>
          <w:tcPr>
            <w:tcW w:w="3420" w:type="dxa"/>
          </w:tcPr>
          <w:p w14:paraId="68285E94" w14:textId="77777777" w:rsidR="00FF432D" w:rsidRPr="00CF0FEB" w:rsidRDefault="00FF432D" w:rsidP="00E0424B">
            <w:pPr>
              <w:pStyle w:val="Heading2"/>
              <w:rPr>
                <w:rFonts w:ascii="Calibri" w:hAnsi="Calibri" w:cs="Calibri"/>
              </w:rPr>
            </w:pPr>
            <w:r w:rsidRPr="00CF0FEB">
              <w:rPr>
                <w:rFonts w:ascii="Calibri" w:hAnsi="Calibri" w:cs="Calibri"/>
              </w:rPr>
              <w:t>Item</w:t>
            </w:r>
          </w:p>
        </w:tc>
        <w:tc>
          <w:tcPr>
            <w:tcW w:w="5145" w:type="dxa"/>
          </w:tcPr>
          <w:p w14:paraId="68285E95" w14:textId="77777777" w:rsidR="00FF432D" w:rsidRPr="00CF0FEB" w:rsidRDefault="00FF432D" w:rsidP="00E0424B">
            <w:pPr>
              <w:jc w:val="center"/>
              <w:rPr>
                <w:rFonts w:ascii="Calibri" w:hAnsi="Calibri" w:cs="Calibri"/>
                <w:b/>
              </w:rPr>
            </w:pPr>
            <w:r w:rsidRPr="00CF0FEB">
              <w:rPr>
                <w:rFonts w:ascii="Calibri" w:hAnsi="Calibri" w:cs="Calibri"/>
                <w:b/>
              </w:rPr>
              <w:t>Location of Source Data:</w:t>
            </w:r>
          </w:p>
          <w:p w14:paraId="68285E96" w14:textId="77777777" w:rsidR="00FF432D" w:rsidRPr="00CF0FEB" w:rsidRDefault="00FF432D" w:rsidP="00B661F4">
            <w:pPr>
              <w:ind w:right="55"/>
              <w:jc w:val="center"/>
              <w:rPr>
                <w:rFonts w:ascii="Calibri" w:hAnsi="Calibri" w:cs="Calibri"/>
              </w:rPr>
            </w:pPr>
            <w:r w:rsidRPr="00CF0FEB">
              <w:rPr>
                <w:rFonts w:ascii="Calibri" w:hAnsi="Calibri" w:cs="Calibri"/>
              </w:rPr>
              <w:t xml:space="preserve">Refers to Annual OSHPD Report, Page 8, Statement of Income – Unrestricted Funds, </w:t>
            </w:r>
          </w:p>
          <w:p w14:paraId="68285E97" w14:textId="77777777" w:rsidR="00FF432D" w:rsidRPr="00CF0FEB" w:rsidRDefault="00FF432D" w:rsidP="00E0424B">
            <w:pPr>
              <w:jc w:val="center"/>
              <w:rPr>
                <w:rFonts w:ascii="Calibri" w:hAnsi="Calibri" w:cs="Calibri"/>
              </w:rPr>
            </w:pPr>
            <w:r w:rsidRPr="00CF0FEB">
              <w:rPr>
                <w:rFonts w:ascii="Calibri" w:hAnsi="Calibri" w:cs="Calibri"/>
              </w:rPr>
              <w:t>Form 7041 d-1 (6-2001)</w:t>
            </w:r>
          </w:p>
        </w:tc>
        <w:tc>
          <w:tcPr>
            <w:tcW w:w="2160" w:type="dxa"/>
          </w:tcPr>
          <w:p w14:paraId="68285E98" w14:textId="77777777" w:rsidR="00FF432D" w:rsidRPr="00CF0FEB" w:rsidRDefault="00FF432D" w:rsidP="00B661F4">
            <w:pPr>
              <w:pStyle w:val="Heading2"/>
              <w:jc w:val="center"/>
              <w:rPr>
                <w:rFonts w:ascii="Calibri" w:hAnsi="Calibri" w:cs="Calibri"/>
              </w:rPr>
            </w:pPr>
            <w:r w:rsidRPr="00CF0FEB">
              <w:rPr>
                <w:rFonts w:ascii="Calibri" w:hAnsi="Calibri" w:cs="Calibri"/>
              </w:rPr>
              <w:t>Data</w:t>
            </w:r>
          </w:p>
        </w:tc>
      </w:tr>
      <w:tr w:rsidR="00B661F4" w:rsidRPr="00CF0FEB" w14:paraId="68285E9D" w14:textId="77777777" w:rsidTr="00A3598C">
        <w:trPr>
          <w:trHeight w:val="380"/>
          <w:jc w:val="center"/>
        </w:trPr>
        <w:tc>
          <w:tcPr>
            <w:tcW w:w="3420" w:type="dxa"/>
            <w:vAlign w:val="center"/>
          </w:tcPr>
          <w:p w14:paraId="68285E9A" w14:textId="77777777" w:rsidR="00FF432D" w:rsidRPr="00A3598C" w:rsidRDefault="00FF432D" w:rsidP="00A3598C">
            <w:pPr>
              <w:rPr>
                <w:rFonts w:ascii="Calibri" w:hAnsi="Calibri" w:cs="Calibri"/>
                <w:sz w:val="22"/>
                <w:szCs w:val="22"/>
              </w:rPr>
            </w:pPr>
            <w:r w:rsidRPr="00A3598C">
              <w:rPr>
                <w:rFonts w:ascii="Calibri" w:hAnsi="Calibri" w:cs="Calibri"/>
                <w:sz w:val="22"/>
                <w:szCs w:val="22"/>
              </w:rPr>
              <w:t>Gross Patient Revenue</w:t>
            </w:r>
          </w:p>
        </w:tc>
        <w:tc>
          <w:tcPr>
            <w:tcW w:w="5145" w:type="dxa"/>
            <w:vAlign w:val="center"/>
          </w:tcPr>
          <w:p w14:paraId="68285E9B" w14:textId="77777777" w:rsidR="00FF432D" w:rsidRPr="00A3598C" w:rsidRDefault="00FF432D" w:rsidP="00A3598C">
            <w:pPr>
              <w:rPr>
                <w:rFonts w:ascii="Calibri" w:hAnsi="Calibri" w:cs="Calibri"/>
                <w:sz w:val="22"/>
                <w:szCs w:val="22"/>
              </w:rPr>
            </w:pPr>
            <w:r w:rsidRPr="00A3598C">
              <w:rPr>
                <w:rFonts w:ascii="Calibri" w:hAnsi="Calibri" w:cs="Calibri"/>
                <w:sz w:val="22"/>
                <w:szCs w:val="22"/>
              </w:rPr>
              <w:t>Line 30</w:t>
            </w:r>
          </w:p>
        </w:tc>
        <w:tc>
          <w:tcPr>
            <w:tcW w:w="2160" w:type="dxa"/>
            <w:vAlign w:val="center"/>
          </w:tcPr>
          <w:p w14:paraId="68285E9C" w14:textId="77777777" w:rsidR="00FF432D" w:rsidRPr="00CF0FEB" w:rsidRDefault="00FF432D" w:rsidP="006B68F2">
            <w:pPr>
              <w:rPr>
                <w:rFonts w:ascii="Calibri" w:hAnsi="Calibri" w:cs="Calibri"/>
                <w:szCs w:val="24"/>
              </w:rPr>
            </w:pPr>
          </w:p>
        </w:tc>
      </w:tr>
      <w:tr w:rsidR="00B661F4" w:rsidRPr="00CF0FEB" w14:paraId="68285EA1" w14:textId="77777777" w:rsidTr="00A3598C">
        <w:trPr>
          <w:trHeight w:val="380"/>
          <w:jc w:val="center"/>
        </w:trPr>
        <w:tc>
          <w:tcPr>
            <w:tcW w:w="3420" w:type="dxa"/>
            <w:vAlign w:val="center"/>
          </w:tcPr>
          <w:p w14:paraId="68285E9E" w14:textId="77777777" w:rsidR="00FF432D" w:rsidRPr="00A3598C" w:rsidRDefault="00FF432D" w:rsidP="00A3598C">
            <w:pPr>
              <w:rPr>
                <w:rFonts w:ascii="Calibri" w:hAnsi="Calibri" w:cs="Calibri"/>
                <w:sz w:val="22"/>
                <w:szCs w:val="22"/>
              </w:rPr>
            </w:pPr>
            <w:r w:rsidRPr="00A3598C">
              <w:rPr>
                <w:rFonts w:ascii="Calibri" w:hAnsi="Calibri" w:cs="Calibri"/>
                <w:sz w:val="22"/>
                <w:szCs w:val="22"/>
              </w:rPr>
              <w:t>Total Other Operating Revenue</w:t>
            </w:r>
          </w:p>
        </w:tc>
        <w:tc>
          <w:tcPr>
            <w:tcW w:w="5145" w:type="dxa"/>
            <w:vAlign w:val="center"/>
          </w:tcPr>
          <w:p w14:paraId="68285E9F" w14:textId="77777777" w:rsidR="00FF432D" w:rsidRPr="00A3598C" w:rsidRDefault="00FF432D" w:rsidP="00A3598C">
            <w:pPr>
              <w:rPr>
                <w:rFonts w:ascii="Calibri" w:hAnsi="Calibri" w:cs="Calibri"/>
                <w:sz w:val="22"/>
                <w:szCs w:val="22"/>
              </w:rPr>
            </w:pPr>
            <w:r w:rsidRPr="00A3598C">
              <w:rPr>
                <w:rFonts w:ascii="Calibri" w:hAnsi="Calibri" w:cs="Calibri"/>
                <w:sz w:val="22"/>
                <w:szCs w:val="22"/>
              </w:rPr>
              <w:t>Line 135</w:t>
            </w:r>
          </w:p>
        </w:tc>
        <w:tc>
          <w:tcPr>
            <w:tcW w:w="2160" w:type="dxa"/>
            <w:vAlign w:val="center"/>
          </w:tcPr>
          <w:p w14:paraId="68285EA0" w14:textId="77777777" w:rsidR="00FF432D" w:rsidRPr="00CF0FEB" w:rsidRDefault="00FF432D" w:rsidP="006B68F2">
            <w:pPr>
              <w:rPr>
                <w:rFonts w:ascii="Calibri" w:hAnsi="Calibri" w:cs="Calibri"/>
                <w:szCs w:val="24"/>
              </w:rPr>
            </w:pPr>
          </w:p>
        </w:tc>
      </w:tr>
      <w:tr w:rsidR="00B661F4" w:rsidRPr="00CF0FEB" w14:paraId="68285EA5" w14:textId="77777777" w:rsidTr="00A3598C">
        <w:trPr>
          <w:trHeight w:val="380"/>
          <w:jc w:val="center"/>
        </w:trPr>
        <w:tc>
          <w:tcPr>
            <w:tcW w:w="3420" w:type="dxa"/>
            <w:vAlign w:val="center"/>
          </w:tcPr>
          <w:p w14:paraId="68285EA2" w14:textId="77777777" w:rsidR="00FF432D" w:rsidRPr="00A3598C" w:rsidRDefault="00FF432D" w:rsidP="00A3598C">
            <w:pPr>
              <w:rPr>
                <w:rFonts w:ascii="Calibri" w:hAnsi="Calibri" w:cs="Calibri"/>
                <w:sz w:val="22"/>
                <w:szCs w:val="22"/>
              </w:rPr>
            </w:pPr>
            <w:r w:rsidRPr="00A3598C">
              <w:rPr>
                <w:rFonts w:ascii="Calibri" w:hAnsi="Calibri" w:cs="Calibri"/>
                <w:sz w:val="22"/>
                <w:szCs w:val="22"/>
              </w:rPr>
              <w:t>Total Operating Expenses</w:t>
            </w:r>
          </w:p>
        </w:tc>
        <w:tc>
          <w:tcPr>
            <w:tcW w:w="5145" w:type="dxa"/>
            <w:vAlign w:val="center"/>
          </w:tcPr>
          <w:p w14:paraId="68285EA3" w14:textId="77777777" w:rsidR="00FF432D" w:rsidRPr="00A3598C" w:rsidRDefault="00FF432D" w:rsidP="00A3598C">
            <w:pPr>
              <w:rPr>
                <w:rFonts w:ascii="Calibri" w:hAnsi="Calibri" w:cs="Calibri"/>
                <w:sz w:val="22"/>
                <w:szCs w:val="22"/>
              </w:rPr>
            </w:pPr>
            <w:r w:rsidRPr="00A3598C">
              <w:rPr>
                <w:rFonts w:ascii="Calibri" w:hAnsi="Calibri" w:cs="Calibri"/>
                <w:sz w:val="22"/>
                <w:szCs w:val="22"/>
              </w:rPr>
              <w:t>Line 200</w:t>
            </w:r>
          </w:p>
        </w:tc>
        <w:tc>
          <w:tcPr>
            <w:tcW w:w="2160" w:type="dxa"/>
            <w:vAlign w:val="center"/>
          </w:tcPr>
          <w:p w14:paraId="68285EA4" w14:textId="77777777" w:rsidR="00FF432D" w:rsidRPr="00CF0FEB" w:rsidRDefault="00FF432D" w:rsidP="006B68F2">
            <w:pPr>
              <w:rPr>
                <w:rFonts w:ascii="Calibri" w:hAnsi="Calibri" w:cs="Calibri"/>
                <w:szCs w:val="24"/>
              </w:rPr>
            </w:pPr>
          </w:p>
        </w:tc>
      </w:tr>
      <w:tr w:rsidR="00B661F4" w:rsidRPr="00CF0FEB" w14:paraId="68285EA9" w14:textId="77777777" w:rsidTr="00A3598C">
        <w:trPr>
          <w:trHeight w:val="512"/>
          <w:jc w:val="center"/>
        </w:trPr>
        <w:tc>
          <w:tcPr>
            <w:tcW w:w="3420" w:type="dxa"/>
            <w:vAlign w:val="center"/>
          </w:tcPr>
          <w:p w14:paraId="68285EA6" w14:textId="77777777" w:rsidR="00FF432D" w:rsidRPr="00A3598C" w:rsidRDefault="00FF432D" w:rsidP="00A3598C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A3598C">
              <w:rPr>
                <w:rFonts w:ascii="Calibri" w:hAnsi="Calibri" w:cs="Calibri"/>
                <w:sz w:val="22"/>
                <w:szCs w:val="22"/>
              </w:rPr>
              <w:t>Cost-to-Charge Ratio</w:t>
            </w:r>
          </w:p>
        </w:tc>
        <w:tc>
          <w:tcPr>
            <w:tcW w:w="5145" w:type="dxa"/>
            <w:vAlign w:val="center"/>
          </w:tcPr>
          <w:p w14:paraId="68285EA7" w14:textId="77777777" w:rsidR="00FF432D" w:rsidRPr="00A3598C" w:rsidRDefault="00FF432D" w:rsidP="00A3598C">
            <w:pPr>
              <w:rPr>
                <w:rFonts w:ascii="Calibri" w:hAnsi="Calibri" w:cs="Calibri"/>
                <w:sz w:val="22"/>
                <w:szCs w:val="22"/>
              </w:rPr>
            </w:pPr>
            <w:r w:rsidRPr="00A3598C">
              <w:rPr>
                <w:rFonts w:ascii="Calibri" w:hAnsi="Calibri" w:cs="Calibri"/>
                <w:sz w:val="22"/>
                <w:szCs w:val="22"/>
              </w:rPr>
              <w:t>(Line 200 – Line 135)</w:t>
            </w:r>
            <w:proofErr w:type="gramStart"/>
            <w:r w:rsidRPr="00A3598C">
              <w:rPr>
                <w:rFonts w:ascii="Calibri" w:hAnsi="Calibri" w:cs="Calibri"/>
                <w:sz w:val="22"/>
                <w:szCs w:val="22"/>
              </w:rPr>
              <w:t>/(</w:t>
            </w:r>
            <w:proofErr w:type="gramEnd"/>
            <w:r w:rsidRPr="00A3598C">
              <w:rPr>
                <w:rFonts w:ascii="Calibri" w:hAnsi="Calibri" w:cs="Calibri"/>
                <w:sz w:val="22"/>
                <w:szCs w:val="22"/>
              </w:rPr>
              <w:t>Line 30)  x  100</w:t>
            </w:r>
          </w:p>
        </w:tc>
        <w:tc>
          <w:tcPr>
            <w:tcW w:w="2160" w:type="dxa"/>
            <w:vAlign w:val="center"/>
          </w:tcPr>
          <w:p w14:paraId="68285EA8" w14:textId="77777777" w:rsidR="00FF432D" w:rsidRPr="00CF0FEB" w:rsidRDefault="00FF432D" w:rsidP="006B68F2">
            <w:pPr>
              <w:rPr>
                <w:rFonts w:ascii="Calibri" w:hAnsi="Calibri" w:cs="Calibri"/>
                <w:bCs/>
                <w:color w:val="000000"/>
                <w:szCs w:val="24"/>
              </w:rPr>
            </w:pPr>
          </w:p>
        </w:tc>
      </w:tr>
    </w:tbl>
    <w:p w14:paraId="495A56D8" w14:textId="77777777" w:rsidR="00CF0FEB" w:rsidRPr="00CF0FEB" w:rsidRDefault="00CF0FEB" w:rsidP="000C0A81">
      <w:pPr>
        <w:rPr>
          <w:rFonts w:ascii="Calibri" w:hAnsi="Calibri" w:cs="Calibri"/>
          <w:sz w:val="22"/>
          <w:szCs w:val="22"/>
        </w:rPr>
      </w:pPr>
    </w:p>
    <w:sectPr w:rsidR="00CF0FEB" w:rsidRPr="00CF0FEB" w:rsidSect="00466411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720" w:right="1440" w:bottom="547" w:left="1440" w:header="720" w:footer="49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0B03E" w14:textId="77777777" w:rsidR="00C135EE" w:rsidRDefault="00C135EE">
      <w:r>
        <w:separator/>
      </w:r>
    </w:p>
  </w:endnote>
  <w:endnote w:type="continuationSeparator" w:id="0">
    <w:p w14:paraId="04A4CA52" w14:textId="77777777" w:rsidR="00C135EE" w:rsidRDefault="00C1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Lucida Sans Unicode"/>
    <w:panose1 w:val="020B0604020202020204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85EB5" w14:textId="77777777" w:rsidR="00AF7410" w:rsidRDefault="00AF7410"/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360"/>
    </w:tblGrid>
    <w:tr w:rsidR="00AF7410" w14:paraId="68285EB7" w14:textId="77777777" w:rsidTr="3757B01B">
      <w:tc>
        <w:tcPr>
          <w:tcW w:w="95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8285EB6" w14:textId="77777777" w:rsidR="00AF7410" w:rsidRPr="00100E6A" w:rsidRDefault="00AF7410" w:rsidP="00100E6A">
          <w:pPr>
            <w:pStyle w:val="Footer"/>
            <w:tabs>
              <w:tab w:val="clear" w:pos="4320"/>
              <w:tab w:val="clear" w:pos="8640"/>
              <w:tab w:val="right" w:pos="9270"/>
            </w:tabs>
            <w:rPr>
              <w:rFonts w:ascii="Calibri" w:hAnsi="Calibri"/>
              <w:sz w:val="18"/>
            </w:rPr>
          </w:pPr>
          <w:r w:rsidRPr="00CF0D09">
            <w:rPr>
              <w:rFonts w:ascii="Calibri" w:hAnsi="Calibri"/>
              <w:snapToGrid w:val="0"/>
              <w:sz w:val="18"/>
            </w:rPr>
            <w:tab/>
            <w:t xml:space="preserve">Page </w:t>
          </w:r>
          <w:r w:rsidRPr="00CF0D09">
            <w:rPr>
              <w:rFonts w:ascii="Calibri" w:hAnsi="Calibri"/>
              <w:snapToGrid w:val="0"/>
              <w:sz w:val="18"/>
            </w:rPr>
            <w:fldChar w:fldCharType="begin"/>
          </w:r>
          <w:r w:rsidRPr="00CF0D09">
            <w:rPr>
              <w:rFonts w:ascii="Calibri" w:hAnsi="Calibri"/>
              <w:snapToGrid w:val="0"/>
              <w:sz w:val="18"/>
            </w:rPr>
            <w:instrText xml:space="preserve"> PAGE </w:instrText>
          </w:r>
          <w:r w:rsidRPr="00CF0D09">
            <w:rPr>
              <w:rFonts w:ascii="Calibri" w:hAnsi="Calibri"/>
              <w:snapToGrid w:val="0"/>
              <w:sz w:val="18"/>
            </w:rPr>
            <w:fldChar w:fldCharType="separate"/>
          </w:r>
          <w:r>
            <w:rPr>
              <w:rFonts w:ascii="Calibri" w:hAnsi="Calibri"/>
              <w:noProof/>
              <w:snapToGrid w:val="0"/>
              <w:sz w:val="18"/>
            </w:rPr>
            <w:t>2</w:t>
          </w:r>
          <w:r w:rsidRPr="00CF0D09">
            <w:rPr>
              <w:rFonts w:ascii="Calibri" w:hAnsi="Calibri"/>
              <w:snapToGrid w:val="0"/>
              <w:sz w:val="18"/>
            </w:rPr>
            <w:fldChar w:fldCharType="end"/>
          </w:r>
          <w:r w:rsidRPr="00CF0D09">
            <w:rPr>
              <w:rFonts w:ascii="Calibri" w:hAnsi="Calibri"/>
              <w:snapToGrid w:val="0"/>
              <w:sz w:val="18"/>
            </w:rPr>
            <w:t xml:space="preserve"> of </w:t>
          </w:r>
          <w:r w:rsidRPr="00CF0D09">
            <w:rPr>
              <w:rFonts w:ascii="Calibri" w:hAnsi="Calibri"/>
              <w:snapToGrid w:val="0"/>
              <w:sz w:val="18"/>
            </w:rPr>
            <w:fldChar w:fldCharType="begin"/>
          </w:r>
          <w:r w:rsidRPr="00CF0D09">
            <w:rPr>
              <w:rFonts w:ascii="Calibri" w:hAnsi="Calibri"/>
              <w:snapToGrid w:val="0"/>
              <w:sz w:val="18"/>
            </w:rPr>
            <w:instrText xml:space="preserve"> NUMPAGES </w:instrText>
          </w:r>
          <w:r w:rsidRPr="00CF0D09">
            <w:rPr>
              <w:rFonts w:ascii="Calibri" w:hAnsi="Calibri"/>
              <w:snapToGrid w:val="0"/>
              <w:sz w:val="18"/>
            </w:rPr>
            <w:fldChar w:fldCharType="separate"/>
          </w:r>
          <w:r>
            <w:rPr>
              <w:rFonts w:ascii="Calibri" w:hAnsi="Calibri"/>
              <w:noProof/>
              <w:snapToGrid w:val="0"/>
              <w:sz w:val="18"/>
            </w:rPr>
            <w:t>2</w:t>
          </w:r>
          <w:r w:rsidRPr="00CF0D09">
            <w:rPr>
              <w:rFonts w:ascii="Calibri" w:hAnsi="Calibri"/>
              <w:snapToGrid w:val="0"/>
              <w:sz w:val="18"/>
            </w:rPr>
            <w:fldChar w:fldCharType="end"/>
          </w:r>
        </w:p>
      </w:tc>
    </w:tr>
  </w:tbl>
  <w:p w14:paraId="79B639EB" w14:textId="35596AD0" w:rsidR="3757B01B" w:rsidRDefault="3757B01B" w:rsidP="3757B01B">
    <w:pPr>
      <w:pStyle w:val="Footer"/>
      <w:spacing w:line="259" w:lineRule="auto"/>
      <w:rPr>
        <w:rFonts w:asciiTheme="minorHAnsi" w:eastAsiaTheme="minorEastAsia" w:hAnsiTheme="minorHAnsi" w:cstheme="minorBidi"/>
      </w:rPr>
    </w:pPr>
    <w:r w:rsidRPr="3757B01B">
      <w:rPr>
        <w:rFonts w:asciiTheme="minorHAnsi" w:eastAsiaTheme="minorEastAsia" w:hAnsiTheme="minorHAnsi" w:cstheme="minorBidi"/>
      </w:rPr>
      <w:t>October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360"/>
    </w:tblGrid>
    <w:tr w:rsidR="00AF7410" w14:paraId="68285EC0" w14:textId="77777777" w:rsidTr="7C78AFC2">
      <w:tc>
        <w:tcPr>
          <w:tcW w:w="9576" w:type="dxa"/>
          <w:tcBorders>
            <w:left w:val="nil"/>
            <w:right w:val="nil"/>
          </w:tcBorders>
        </w:tcPr>
        <w:p w14:paraId="68285EBF" w14:textId="77777777" w:rsidR="00AF7410" w:rsidRPr="00CF0D09" w:rsidRDefault="00AF7410" w:rsidP="0014079C">
          <w:pPr>
            <w:pStyle w:val="Footer"/>
            <w:jc w:val="center"/>
            <w:rPr>
              <w:sz w:val="6"/>
              <w:szCs w:val="6"/>
            </w:rPr>
          </w:pPr>
        </w:p>
      </w:tc>
    </w:tr>
  </w:tbl>
  <w:p w14:paraId="425C8085" w14:textId="0387EC88" w:rsidR="7C78AFC2" w:rsidRDefault="00366A59" w:rsidP="3E24856E">
    <w:pPr>
      <w:pStyle w:val="Footer"/>
      <w:spacing w:line="259" w:lineRule="auto"/>
      <w:rPr>
        <w:rFonts w:asciiTheme="minorHAnsi" w:eastAsiaTheme="minorEastAsia" w:hAnsiTheme="minorHAnsi" w:cstheme="minorBidi"/>
      </w:rPr>
    </w:pPr>
    <w:r>
      <w:rPr>
        <w:rFonts w:asciiTheme="minorHAnsi" w:eastAsiaTheme="minorEastAsia" w:hAnsiTheme="minorHAnsi" w:cstheme="minorBidi"/>
      </w:rPr>
      <w:t xml:space="preserve">Last updated </w:t>
    </w:r>
    <w:r w:rsidR="3E24856E" w:rsidRPr="3E24856E">
      <w:rPr>
        <w:rFonts w:asciiTheme="minorHAnsi" w:eastAsiaTheme="minorEastAsia" w:hAnsiTheme="minorHAnsi" w:cstheme="minorBidi"/>
      </w:rPr>
      <w:t>October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BDFDD" w14:textId="77777777" w:rsidR="00C135EE" w:rsidRDefault="00C135EE">
      <w:r>
        <w:separator/>
      </w:r>
    </w:p>
  </w:footnote>
  <w:footnote w:type="continuationSeparator" w:id="0">
    <w:p w14:paraId="772B9873" w14:textId="77777777" w:rsidR="00C135EE" w:rsidRDefault="00C13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360"/>
    </w:tblGrid>
    <w:tr w:rsidR="00AF7410" w14:paraId="68285EB2" w14:textId="77777777" w:rsidTr="00CF0D09">
      <w:tc>
        <w:tcPr>
          <w:tcW w:w="95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8285EB1" w14:textId="77777777" w:rsidR="00AF7410" w:rsidRDefault="00AF7410" w:rsidP="00894E1B">
          <w:pPr>
            <w:pStyle w:val="Header"/>
          </w:pPr>
        </w:p>
      </w:tc>
    </w:tr>
  </w:tbl>
  <w:p w14:paraId="68285EB3" w14:textId="77777777" w:rsidR="00AF7410" w:rsidRDefault="00AF7410" w:rsidP="00894E1B">
    <w:pPr>
      <w:pStyle w:val="Header"/>
    </w:pPr>
  </w:p>
  <w:p w14:paraId="68285EB4" w14:textId="77777777" w:rsidR="00AF7410" w:rsidRPr="00894E1B" w:rsidRDefault="00AF7410" w:rsidP="00894E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6093B" w14:textId="653B2B66" w:rsidR="00AF7410" w:rsidRDefault="00AF7410"/>
  <w:tbl>
    <w:tblPr>
      <w:tblW w:w="10332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12"/>
      <w:gridCol w:w="7920"/>
    </w:tblGrid>
    <w:tr w:rsidR="00AF7410" w14:paraId="49F882F9" w14:textId="77777777" w:rsidTr="00E24843">
      <w:trPr>
        <w:trHeight w:val="1503"/>
      </w:trPr>
      <w:tc>
        <w:tcPr>
          <w:tcW w:w="2412" w:type="dxa"/>
          <w:tcBorders>
            <w:top w:val="nil"/>
            <w:left w:val="nil"/>
            <w:bottom w:val="nil"/>
            <w:right w:val="nil"/>
          </w:tcBorders>
        </w:tcPr>
        <w:p w14:paraId="28A772C4" w14:textId="38CC885F" w:rsidR="00AF7410" w:rsidRPr="00E24843" w:rsidRDefault="00AF7410" w:rsidP="00E24843">
          <w:pPr>
            <w:pStyle w:val="Header"/>
            <w:keepLines w:val="0"/>
            <w:tabs>
              <w:tab w:val="clear" w:pos="4320"/>
              <w:tab w:val="clear" w:pos="8640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CB59859" wp14:editId="50C86ECA">
                <wp:simplePos x="0" y="0"/>
                <wp:positionH relativeFrom="column">
                  <wp:posOffset>335723</wp:posOffset>
                </wp:positionH>
                <wp:positionV relativeFrom="paragraph">
                  <wp:posOffset>66101</wp:posOffset>
                </wp:positionV>
                <wp:extent cx="731520" cy="731520"/>
                <wp:effectExtent l="0" t="0" r="5080" b="5080"/>
                <wp:wrapSquare wrapText="bothSides"/>
                <wp:docPr id="3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204BC">
            <w:rPr>
              <w:rFonts w:ascii="Calibri" w:hAnsi="Calibri"/>
              <w:sz w:val="16"/>
              <w:szCs w:val="16"/>
            </w:rPr>
            <w:t>City and County of San Francisco</w:t>
          </w:r>
        </w:p>
        <w:p w14:paraId="3AEA9E8C" w14:textId="34B5AD77" w:rsidR="00AF7410" w:rsidRDefault="00AF7410" w:rsidP="00E24843">
          <w:pPr>
            <w:pStyle w:val="Header"/>
            <w:keepLines w:val="0"/>
            <w:tabs>
              <w:tab w:val="clear" w:pos="4320"/>
              <w:tab w:val="clear" w:pos="8640"/>
              <w:tab w:val="left" w:pos="2880"/>
              <w:tab w:val="left" w:pos="8910"/>
            </w:tabs>
            <w:jc w:val="center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London N. Breed</w:t>
          </w:r>
        </w:p>
        <w:p w14:paraId="02AA5D8B" w14:textId="3E6576C3" w:rsidR="00AF7410" w:rsidRPr="004204BC" w:rsidRDefault="00AF7410" w:rsidP="00E24843">
          <w:pPr>
            <w:pStyle w:val="Header"/>
            <w:keepLines w:val="0"/>
            <w:tabs>
              <w:tab w:val="clear" w:pos="4320"/>
              <w:tab w:val="clear" w:pos="8640"/>
              <w:tab w:val="left" w:pos="2880"/>
              <w:tab w:val="left" w:pos="8910"/>
            </w:tabs>
            <w:jc w:val="center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Mayor</w:t>
          </w:r>
        </w:p>
      </w:tc>
      <w:tc>
        <w:tcPr>
          <w:tcW w:w="7920" w:type="dxa"/>
          <w:tcBorders>
            <w:top w:val="nil"/>
            <w:left w:val="nil"/>
            <w:bottom w:val="nil"/>
            <w:right w:val="nil"/>
          </w:tcBorders>
        </w:tcPr>
        <w:p w14:paraId="5CD34BE0" w14:textId="77777777" w:rsidR="00AF7410" w:rsidRPr="00D315CF" w:rsidRDefault="00AF7410" w:rsidP="00E24843">
          <w:pPr>
            <w:pStyle w:val="Header"/>
            <w:keepLines w:val="0"/>
            <w:tabs>
              <w:tab w:val="clear" w:pos="4320"/>
              <w:tab w:val="clear" w:pos="8640"/>
            </w:tabs>
            <w:jc w:val="right"/>
            <w:rPr>
              <w:rFonts w:ascii="Century Gothic" w:hAnsi="Century Gothic"/>
              <w:b/>
              <w:color w:val="663300"/>
              <w:sz w:val="28"/>
              <w:szCs w:val="28"/>
            </w:rPr>
          </w:pPr>
          <w:r w:rsidRPr="00D315CF">
            <w:rPr>
              <w:rFonts w:ascii="Century Gothic" w:hAnsi="Century Gothic"/>
              <w:b/>
              <w:color w:val="663300"/>
              <w:sz w:val="28"/>
              <w:szCs w:val="28"/>
            </w:rPr>
            <w:t>San Francisco Department of Public Health</w:t>
          </w:r>
        </w:p>
        <w:p w14:paraId="3112BAED" w14:textId="77777777" w:rsidR="00AF7410" w:rsidRPr="000E6A63" w:rsidRDefault="00AF7410" w:rsidP="00E24843">
          <w:pPr>
            <w:pStyle w:val="Header"/>
            <w:keepLines w:val="0"/>
            <w:tabs>
              <w:tab w:val="clear" w:pos="4320"/>
              <w:tab w:val="clear" w:pos="8640"/>
            </w:tabs>
            <w:jc w:val="right"/>
            <w:rPr>
              <w:rFonts w:ascii="Century Gothic" w:hAnsi="Century Gothic"/>
              <w:sz w:val="22"/>
              <w:szCs w:val="22"/>
            </w:rPr>
          </w:pPr>
          <w:r>
            <w:rPr>
              <w:rFonts w:ascii="Century Gothic" w:hAnsi="Century Gothic"/>
              <w:sz w:val="22"/>
              <w:szCs w:val="22"/>
            </w:rPr>
            <w:t>Grant Colfax. MD</w:t>
          </w:r>
        </w:p>
        <w:p w14:paraId="3699EBD1" w14:textId="77777777" w:rsidR="00AF7410" w:rsidRDefault="00AF7410" w:rsidP="00E24843">
          <w:pPr>
            <w:pStyle w:val="Header"/>
            <w:keepLines w:val="0"/>
            <w:tabs>
              <w:tab w:val="clear" w:pos="4320"/>
              <w:tab w:val="clear" w:pos="8640"/>
            </w:tabs>
            <w:jc w:val="right"/>
          </w:pPr>
          <w:r w:rsidRPr="000E6A63">
            <w:rPr>
              <w:rFonts w:ascii="Century Gothic" w:hAnsi="Century Gothic"/>
              <w:sz w:val="22"/>
              <w:szCs w:val="22"/>
            </w:rPr>
            <w:t>Director of Health</w:t>
          </w:r>
        </w:p>
      </w:tc>
    </w:tr>
  </w:tbl>
  <w:p w14:paraId="33B657A5" w14:textId="77777777" w:rsidR="00AF7410" w:rsidRDefault="00AF74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44EF"/>
    <w:multiLevelType w:val="multilevel"/>
    <w:tmpl w:val="FFFFFFFF"/>
    <w:lvl w:ilvl="0">
      <w:start w:val="1"/>
      <w:numFmt w:val="decimal"/>
      <w:pStyle w:val="Table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 w15:restartNumberingAfterBreak="0">
    <w:nsid w:val="18022958"/>
    <w:multiLevelType w:val="hybridMultilevel"/>
    <w:tmpl w:val="B2BA0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F78D8"/>
    <w:multiLevelType w:val="hybridMultilevel"/>
    <w:tmpl w:val="54B65AE2"/>
    <w:lvl w:ilvl="0" w:tplc="18B06C6E">
      <w:start w:val="1"/>
      <w:numFmt w:val="lowerLetter"/>
      <w:lvlText w:val="%1)"/>
      <w:lvlJc w:val="left"/>
      <w:pPr>
        <w:tabs>
          <w:tab w:val="num" w:pos="702"/>
        </w:tabs>
        <w:ind w:left="7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abstractNum w:abstractNumId="3" w15:restartNumberingAfterBreak="0">
    <w:nsid w:val="59E20DC3"/>
    <w:multiLevelType w:val="multilevel"/>
    <w:tmpl w:val="A9D82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528"/>
        </w:tabs>
        <w:ind w:left="3528" w:hanging="64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64DF7F48"/>
    <w:multiLevelType w:val="hybridMultilevel"/>
    <w:tmpl w:val="297493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F3646"/>
    <w:multiLevelType w:val="hybridMultilevel"/>
    <w:tmpl w:val="A8265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73A75"/>
    <w:multiLevelType w:val="hybridMultilevel"/>
    <w:tmpl w:val="AA027D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76365">
    <w:abstractNumId w:val="4"/>
  </w:num>
  <w:num w:numId="2" w16cid:durableId="791942111">
    <w:abstractNumId w:val="3"/>
  </w:num>
  <w:num w:numId="3" w16cid:durableId="2115242588">
    <w:abstractNumId w:val="0"/>
  </w:num>
  <w:num w:numId="4" w16cid:durableId="2052807425">
    <w:abstractNumId w:val="2"/>
  </w:num>
  <w:num w:numId="5" w16cid:durableId="118106976">
    <w:abstractNumId w:val="1"/>
  </w:num>
  <w:num w:numId="6" w16cid:durableId="837038415">
    <w:abstractNumId w:val="5"/>
  </w:num>
  <w:num w:numId="7" w16cid:durableId="1605839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E08"/>
    <w:rsid w:val="00030AE5"/>
    <w:rsid w:val="00057CB5"/>
    <w:rsid w:val="000806B8"/>
    <w:rsid w:val="000B0B32"/>
    <w:rsid w:val="000B610D"/>
    <w:rsid w:val="000C0A81"/>
    <w:rsid w:val="000D4384"/>
    <w:rsid w:val="000E6A63"/>
    <w:rsid w:val="000F357A"/>
    <w:rsid w:val="00100E6A"/>
    <w:rsid w:val="00121D76"/>
    <w:rsid w:val="0013141E"/>
    <w:rsid w:val="0013301A"/>
    <w:rsid w:val="001371B3"/>
    <w:rsid w:val="0014079C"/>
    <w:rsid w:val="001409AF"/>
    <w:rsid w:val="0016321F"/>
    <w:rsid w:val="00177D10"/>
    <w:rsid w:val="00180EEB"/>
    <w:rsid w:val="001B2E34"/>
    <w:rsid w:val="00202579"/>
    <w:rsid w:val="002157C8"/>
    <w:rsid w:val="00240505"/>
    <w:rsid w:val="0024354B"/>
    <w:rsid w:val="00267086"/>
    <w:rsid w:val="00304963"/>
    <w:rsid w:val="0036442E"/>
    <w:rsid w:val="00366A59"/>
    <w:rsid w:val="00372C1F"/>
    <w:rsid w:val="00373B8C"/>
    <w:rsid w:val="003B2E43"/>
    <w:rsid w:val="003B7E70"/>
    <w:rsid w:val="003C3D34"/>
    <w:rsid w:val="003E7DAB"/>
    <w:rsid w:val="004204BC"/>
    <w:rsid w:val="00466411"/>
    <w:rsid w:val="004A1844"/>
    <w:rsid w:val="004A2353"/>
    <w:rsid w:val="004E6F92"/>
    <w:rsid w:val="004F6953"/>
    <w:rsid w:val="00501319"/>
    <w:rsid w:val="00511F60"/>
    <w:rsid w:val="00515E8E"/>
    <w:rsid w:val="00520F11"/>
    <w:rsid w:val="005417C7"/>
    <w:rsid w:val="005501A4"/>
    <w:rsid w:val="00592E18"/>
    <w:rsid w:val="005A2DB1"/>
    <w:rsid w:val="005F590E"/>
    <w:rsid w:val="00631226"/>
    <w:rsid w:val="006377CB"/>
    <w:rsid w:val="00650AE4"/>
    <w:rsid w:val="00660532"/>
    <w:rsid w:val="00677BA0"/>
    <w:rsid w:val="006972E2"/>
    <w:rsid w:val="006B68F2"/>
    <w:rsid w:val="006C1B0C"/>
    <w:rsid w:val="006C6058"/>
    <w:rsid w:val="006C764E"/>
    <w:rsid w:val="006D3BEC"/>
    <w:rsid w:val="006D7C30"/>
    <w:rsid w:val="0071431B"/>
    <w:rsid w:val="00730544"/>
    <w:rsid w:val="00735368"/>
    <w:rsid w:val="00794A23"/>
    <w:rsid w:val="007A3D33"/>
    <w:rsid w:val="007A6EAF"/>
    <w:rsid w:val="007B109B"/>
    <w:rsid w:val="007B5DFF"/>
    <w:rsid w:val="008062E0"/>
    <w:rsid w:val="0084152D"/>
    <w:rsid w:val="00857987"/>
    <w:rsid w:val="00890C95"/>
    <w:rsid w:val="00894E1B"/>
    <w:rsid w:val="008D2CC4"/>
    <w:rsid w:val="008E65C4"/>
    <w:rsid w:val="009118FE"/>
    <w:rsid w:val="00916C4E"/>
    <w:rsid w:val="00943E08"/>
    <w:rsid w:val="00946DA0"/>
    <w:rsid w:val="009C4ABF"/>
    <w:rsid w:val="009D0E4B"/>
    <w:rsid w:val="00A25997"/>
    <w:rsid w:val="00A3598C"/>
    <w:rsid w:val="00A62D81"/>
    <w:rsid w:val="00A63555"/>
    <w:rsid w:val="00A826A4"/>
    <w:rsid w:val="00AF7410"/>
    <w:rsid w:val="00B15882"/>
    <w:rsid w:val="00B661F4"/>
    <w:rsid w:val="00B72920"/>
    <w:rsid w:val="00BC6660"/>
    <w:rsid w:val="00BD3157"/>
    <w:rsid w:val="00BE6760"/>
    <w:rsid w:val="00BF16CF"/>
    <w:rsid w:val="00C11193"/>
    <w:rsid w:val="00C135EE"/>
    <w:rsid w:val="00C75151"/>
    <w:rsid w:val="00C75894"/>
    <w:rsid w:val="00CA37BB"/>
    <w:rsid w:val="00CE175C"/>
    <w:rsid w:val="00CF0D09"/>
    <w:rsid w:val="00CF0FEB"/>
    <w:rsid w:val="00D2304F"/>
    <w:rsid w:val="00D315CF"/>
    <w:rsid w:val="00D40F6A"/>
    <w:rsid w:val="00DA3EB2"/>
    <w:rsid w:val="00DB62D5"/>
    <w:rsid w:val="00E0424B"/>
    <w:rsid w:val="00E053C1"/>
    <w:rsid w:val="00E24843"/>
    <w:rsid w:val="00E41F52"/>
    <w:rsid w:val="00E524FC"/>
    <w:rsid w:val="00EA6BF8"/>
    <w:rsid w:val="00EA6C56"/>
    <w:rsid w:val="00F00882"/>
    <w:rsid w:val="00F037A1"/>
    <w:rsid w:val="00F316C5"/>
    <w:rsid w:val="00F47440"/>
    <w:rsid w:val="00F660B4"/>
    <w:rsid w:val="00FB20AB"/>
    <w:rsid w:val="00FC767B"/>
    <w:rsid w:val="00FE18C7"/>
    <w:rsid w:val="00FF432D"/>
    <w:rsid w:val="13BDE158"/>
    <w:rsid w:val="21197BC3"/>
    <w:rsid w:val="3124EFF5"/>
    <w:rsid w:val="3757B01B"/>
    <w:rsid w:val="3A9B4B29"/>
    <w:rsid w:val="3E24856E"/>
    <w:rsid w:val="4056C87B"/>
    <w:rsid w:val="427DD2A1"/>
    <w:rsid w:val="47A16C80"/>
    <w:rsid w:val="4C2033F7"/>
    <w:rsid w:val="59F18E7E"/>
    <w:rsid w:val="662BA8D0"/>
    <w:rsid w:val="6B118EE9"/>
    <w:rsid w:val="6EAB9B3A"/>
    <w:rsid w:val="76CCFBB1"/>
    <w:rsid w:val="7C78A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285E1E"/>
  <w15:docId w15:val="{1B71665E-A0F3-4E66-8A92-A1953B38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0F6A"/>
  </w:style>
  <w:style w:type="paragraph" w:styleId="Heading1">
    <w:name w:val="heading 1"/>
    <w:basedOn w:val="HeadingBase"/>
    <w:next w:val="BodyText"/>
    <w:qFormat/>
    <w:rsid w:val="00D40F6A"/>
    <w:pPr>
      <w:outlineLvl w:val="0"/>
    </w:pPr>
  </w:style>
  <w:style w:type="paragraph" w:styleId="Heading2">
    <w:name w:val="heading 2"/>
    <w:basedOn w:val="HeadingBase"/>
    <w:next w:val="BodyText"/>
    <w:qFormat/>
    <w:rsid w:val="00D40F6A"/>
    <w:pPr>
      <w:spacing w:before="160"/>
      <w:outlineLvl w:val="1"/>
    </w:pPr>
    <w:rPr>
      <w:i/>
      <w:sz w:val="28"/>
    </w:rPr>
  </w:style>
  <w:style w:type="paragraph" w:styleId="Heading3">
    <w:name w:val="heading 3"/>
    <w:basedOn w:val="HeadingBase"/>
    <w:next w:val="BodyText"/>
    <w:qFormat/>
    <w:rsid w:val="00D40F6A"/>
    <w:pPr>
      <w:spacing w:before="120" w:after="80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HeadingBase"/>
    <w:next w:val="BodyText"/>
    <w:qFormat/>
    <w:rsid w:val="00D40F6A"/>
    <w:pPr>
      <w:spacing w:before="120" w:after="80"/>
      <w:outlineLvl w:val="3"/>
    </w:pPr>
    <w:rPr>
      <w:rFonts w:ascii="Times New Roman" w:hAnsi="Times New Roman"/>
      <w:i/>
      <w:sz w:val="24"/>
    </w:rPr>
  </w:style>
  <w:style w:type="paragraph" w:styleId="Heading5">
    <w:name w:val="heading 5"/>
    <w:basedOn w:val="HeadingBase"/>
    <w:next w:val="BodyText"/>
    <w:qFormat/>
    <w:rsid w:val="00D40F6A"/>
    <w:pPr>
      <w:spacing w:before="120" w:after="80"/>
      <w:outlineLvl w:val="4"/>
    </w:pPr>
    <w:rPr>
      <w:sz w:val="20"/>
    </w:rPr>
  </w:style>
  <w:style w:type="paragraph" w:styleId="Heading6">
    <w:name w:val="heading 6"/>
    <w:basedOn w:val="HeadingBase"/>
    <w:next w:val="BodyText"/>
    <w:qFormat/>
    <w:rsid w:val="00D40F6A"/>
    <w:pPr>
      <w:spacing w:before="120" w:after="8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qFormat/>
    <w:rsid w:val="00D40F6A"/>
    <w:pPr>
      <w:spacing w:before="80" w:after="60"/>
      <w:outlineLvl w:val="6"/>
    </w:pPr>
    <w:rPr>
      <w:rFonts w:ascii="Times New Roman" w:hAnsi="Times New Roman"/>
      <w:sz w:val="20"/>
    </w:rPr>
  </w:style>
  <w:style w:type="paragraph" w:styleId="Heading8">
    <w:name w:val="heading 8"/>
    <w:basedOn w:val="HeadingBase"/>
    <w:next w:val="BodyText"/>
    <w:qFormat/>
    <w:rsid w:val="00D40F6A"/>
    <w:pPr>
      <w:spacing w:before="80" w:after="6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HeadingBase"/>
    <w:next w:val="BodyText"/>
    <w:qFormat/>
    <w:rsid w:val="00D40F6A"/>
    <w:p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erBase"/>
    <w:rsid w:val="00D40F6A"/>
  </w:style>
  <w:style w:type="paragraph" w:styleId="Footer">
    <w:name w:val="footer"/>
    <w:basedOn w:val="HeaderBase"/>
    <w:rsid w:val="00D40F6A"/>
  </w:style>
  <w:style w:type="paragraph" w:styleId="CommentText">
    <w:name w:val="annotation text"/>
    <w:basedOn w:val="FootnoteBase"/>
    <w:link w:val="CommentTextChar"/>
    <w:semiHidden/>
    <w:rsid w:val="00D40F6A"/>
    <w:pPr>
      <w:spacing w:after="120"/>
    </w:pPr>
    <w:rPr>
      <w:sz w:val="20"/>
    </w:rPr>
  </w:style>
  <w:style w:type="paragraph" w:customStyle="1" w:styleId="FootnoteBase">
    <w:name w:val="Footnote Base"/>
    <w:basedOn w:val="Normal"/>
    <w:link w:val="FootnoteBaseChar"/>
    <w:rsid w:val="00D40F6A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BlockQuotation">
    <w:name w:val="Block Quotation"/>
    <w:basedOn w:val="BodyText"/>
    <w:rsid w:val="00D40F6A"/>
    <w:pPr>
      <w:keepLines/>
      <w:ind w:left="720" w:right="720"/>
    </w:pPr>
    <w:rPr>
      <w:i/>
    </w:rPr>
  </w:style>
  <w:style w:type="paragraph" w:customStyle="1" w:styleId="BodyTextKeep">
    <w:name w:val="Body Text Keep"/>
    <w:basedOn w:val="BodyText"/>
    <w:rsid w:val="00D40F6A"/>
    <w:pPr>
      <w:keepNext/>
    </w:pPr>
  </w:style>
  <w:style w:type="paragraph" w:styleId="Caption">
    <w:name w:val="caption"/>
    <w:basedOn w:val="Picture"/>
    <w:next w:val="BodyText"/>
    <w:qFormat/>
    <w:rsid w:val="00D40F6A"/>
    <w:pPr>
      <w:keepNext w:val="0"/>
      <w:spacing w:before="120"/>
    </w:pPr>
    <w:rPr>
      <w:i/>
      <w:sz w:val="18"/>
    </w:rPr>
  </w:style>
  <w:style w:type="paragraph" w:customStyle="1" w:styleId="Picture">
    <w:name w:val="Picture"/>
    <w:basedOn w:val="BodyText"/>
    <w:next w:val="Caption"/>
    <w:rsid w:val="00D40F6A"/>
    <w:pPr>
      <w:keepNext/>
    </w:pPr>
  </w:style>
  <w:style w:type="paragraph" w:styleId="Date">
    <w:name w:val="Date"/>
    <w:basedOn w:val="BodyText"/>
    <w:next w:val="InsideAddress"/>
    <w:rsid w:val="00D40F6A"/>
    <w:pPr>
      <w:spacing w:before="480"/>
    </w:pPr>
  </w:style>
  <w:style w:type="paragraph" w:customStyle="1" w:styleId="InsideAddress">
    <w:name w:val="Inside Address"/>
    <w:basedOn w:val="Address"/>
    <w:next w:val="AttentionLine"/>
    <w:rsid w:val="00D40F6A"/>
  </w:style>
  <w:style w:type="paragraph" w:customStyle="1" w:styleId="AttentionLine">
    <w:name w:val="Attention Line"/>
    <w:basedOn w:val="BodyText"/>
    <w:next w:val="Salutation"/>
    <w:rsid w:val="00D40F6A"/>
    <w:pPr>
      <w:spacing w:before="160" w:after="0"/>
    </w:pPr>
    <w:rPr>
      <w:b/>
      <w:i/>
    </w:rPr>
  </w:style>
  <w:style w:type="paragraph" w:styleId="Salutation">
    <w:name w:val="Salutation"/>
    <w:basedOn w:val="BodyText"/>
    <w:next w:val="SubjectLine"/>
    <w:rsid w:val="00D40F6A"/>
    <w:pPr>
      <w:spacing w:before="160"/>
    </w:pPr>
  </w:style>
  <w:style w:type="paragraph" w:customStyle="1" w:styleId="SubjectLine">
    <w:name w:val="Subject Line"/>
    <w:basedOn w:val="BodyText"/>
    <w:next w:val="BodyText"/>
    <w:rsid w:val="00D40F6A"/>
    <w:rPr>
      <w:i/>
      <w:u w:val="single"/>
    </w:rPr>
  </w:style>
  <w:style w:type="character" w:styleId="EndnoteReference">
    <w:name w:val="endnote reference"/>
    <w:semiHidden/>
    <w:rsid w:val="00D40F6A"/>
    <w:rPr>
      <w:vertAlign w:val="superscript"/>
    </w:rPr>
  </w:style>
  <w:style w:type="paragraph" w:styleId="EndnoteText">
    <w:name w:val="endnote text"/>
    <w:basedOn w:val="FootnoteBase"/>
    <w:semiHidden/>
    <w:rsid w:val="00D40F6A"/>
    <w:pPr>
      <w:spacing w:after="120"/>
    </w:pPr>
  </w:style>
  <w:style w:type="paragraph" w:styleId="EnvelopeAddress">
    <w:name w:val="envelope address"/>
    <w:basedOn w:val="Address"/>
    <w:rsid w:val="00D40F6A"/>
    <w:pPr>
      <w:ind w:left="3240" w:right="0"/>
    </w:pPr>
  </w:style>
  <w:style w:type="paragraph" w:styleId="EnvelopeReturn">
    <w:name w:val="envelope return"/>
    <w:basedOn w:val="Address"/>
    <w:rsid w:val="00D40F6A"/>
    <w:pPr>
      <w:ind w:right="5040"/>
    </w:pPr>
  </w:style>
  <w:style w:type="paragraph" w:customStyle="1" w:styleId="HeaderBase">
    <w:name w:val="Header Base"/>
    <w:basedOn w:val="Normal"/>
    <w:rsid w:val="00D40F6A"/>
    <w:pPr>
      <w:keepLines/>
      <w:tabs>
        <w:tab w:val="center" w:pos="4320"/>
        <w:tab w:val="right" w:pos="8640"/>
      </w:tabs>
    </w:pPr>
  </w:style>
  <w:style w:type="paragraph" w:styleId="MessageHeader">
    <w:name w:val="Message Header"/>
    <w:basedOn w:val="BodyText"/>
    <w:rsid w:val="00D40F6A"/>
    <w:pPr>
      <w:keepLines/>
      <w:tabs>
        <w:tab w:val="left" w:pos="720"/>
      </w:tabs>
      <w:spacing w:after="240"/>
      <w:ind w:left="1080" w:right="2880" w:hanging="1080"/>
    </w:pPr>
    <w:rPr>
      <w:rFonts w:ascii="Arial" w:hAnsi="Arial"/>
    </w:rPr>
  </w:style>
  <w:style w:type="paragraph" w:styleId="FootnoteText">
    <w:name w:val="footnote text"/>
    <w:basedOn w:val="FootnoteBase"/>
    <w:semiHidden/>
    <w:rsid w:val="00D40F6A"/>
    <w:pPr>
      <w:spacing w:after="120"/>
    </w:pPr>
  </w:style>
  <w:style w:type="character" w:styleId="FootnoteReference">
    <w:name w:val="footnote reference"/>
    <w:semiHidden/>
    <w:rsid w:val="00D40F6A"/>
    <w:rPr>
      <w:vertAlign w:val="superscript"/>
    </w:rPr>
  </w:style>
  <w:style w:type="paragraph" w:styleId="List">
    <w:name w:val="List"/>
    <w:basedOn w:val="BodyText"/>
    <w:rsid w:val="00D40F6A"/>
    <w:pPr>
      <w:tabs>
        <w:tab w:val="left" w:pos="720"/>
      </w:tabs>
      <w:spacing w:after="80"/>
      <w:ind w:left="720" w:hanging="360"/>
    </w:pPr>
  </w:style>
  <w:style w:type="character" w:styleId="LineNumber">
    <w:name w:val="line number"/>
    <w:rsid w:val="00D40F6A"/>
    <w:rPr>
      <w:rFonts w:ascii="Arial" w:hAnsi="Arial"/>
      <w:sz w:val="18"/>
    </w:rPr>
  </w:style>
  <w:style w:type="paragraph" w:styleId="ListBullet">
    <w:name w:val="List Bullet"/>
    <w:basedOn w:val="List"/>
    <w:rsid w:val="00D40F6A"/>
    <w:pPr>
      <w:tabs>
        <w:tab w:val="clear" w:pos="720"/>
      </w:tabs>
      <w:spacing w:after="160"/>
    </w:pPr>
  </w:style>
  <w:style w:type="paragraph" w:styleId="ListNumber">
    <w:name w:val="List Number"/>
    <w:basedOn w:val="List"/>
    <w:rsid w:val="00D40F6A"/>
    <w:pPr>
      <w:tabs>
        <w:tab w:val="clear" w:pos="720"/>
      </w:tabs>
      <w:spacing w:after="160"/>
    </w:pPr>
  </w:style>
  <w:style w:type="paragraph" w:styleId="MacroText">
    <w:name w:val="macro"/>
    <w:basedOn w:val="BodyText"/>
    <w:semiHidden/>
    <w:rsid w:val="00D40F6A"/>
    <w:pPr>
      <w:spacing w:after="120"/>
    </w:pPr>
    <w:rPr>
      <w:rFonts w:ascii="Courier New" w:hAnsi="Courier New"/>
    </w:rPr>
  </w:style>
  <w:style w:type="character" w:styleId="PageNumber">
    <w:name w:val="page number"/>
    <w:rsid w:val="00D40F6A"/>
    <w:rPr>
      <w:b/>
    </w:rPr>
  </w:style>
  <w:style w:type="paragraph" w:customStyle="1" w:styleId="ReturnAddress">
    <w:name w:val="Return Address"/>
    <w:basedOn w:val="Address"/>
    <w:next w:val="Date"/>
    <w:rsid w:val="00D40F6A"/>
  </w:style>
  <w:style w:type="character" w:customStyle="1" w:styleId="Superscript">
    <w:name w:val="Superscript"/>
    <w:rsid w:val="00D40F6A"/>
    <w:rPr>
      <w:vertAlign w:val="superscript"/>
    </w:rPr>
  </w:style>
  <w:style w:type="paragraph" w:customStyle="1" w:styleId="CC">
    <w:name w:val="CC"/>
    <w:basedOn w:val="BodyText"/>
    <w:rsid w:val="00D40F6A"/>
    <w:pPr>
      <w:keepLines/>
      <w:ind w:left="360" w:hanging="360"/>
    </w:pPr>
  </w:style>
  <w:style w:type="paragraph" w:customStyle="1" w:styleId="CompanyName">
    <w:name w:val="Company Name"/>
    <w:basedOn w:val="BodyText"/>
    <w:next w:val="ReturnAddress"/>
    <w:rsid w:val="00D40F6A"/>
    <w:pPr>
      <w:spacing w:before="80" w:after="0"/>
    </w:pPr>
    <w:rPr>
      <w:b/>
    </w:rPr>
  </w:style>
  <w:style w:type="paragraph" w:customStyle="1" w:styleId="SignatureCompanyName">
    <w:name w:val="Signature Company Name"/>
    <w:basedOn w:val="Signature"/>
    <w:next w:val="SignatureName"/>
    <w:rsid w:val="00D40F6A"/>
    <w:pPr>
      <w:keepLines/>
      <w:spacing w:after="160"/>
    </w:pPr>
    <w:rPr>
      <w:b/>
    </w:rPr>
  </w:style>
  <w:style w:type="paragraph" w:customStyle="1" w:styleId="SignatureName">
    <w:name w:val="Signature Name"/>
    <w:basedOn w:val="Signature"/>
    <w:next w:val="SignatureJobTitle"/>
    <w:rsid w:val="00D40F6A"/>
    <w:pPr>
      <w:spacing w:before="720"/>
    </w:pPr>
  </w:style>
  <w:style w:type="paragraph" w:customStyle="1" w:styleId="SignatureJobTitle">
    <w:name w:val="Signature Job Title"/>
    <w:basedOn w:val="Signature"/>
    <w:next w:val="ReferenceInitials"/>
    <w:rsid w:val="00D40F6A"/>
    <w:pPr>
      <w:spacing w:after="160"/>
    </w:pPr>
  </w:style>
  <w:style w:type="paragraph" w:customStyle="1" w:styleId="ReferenceInitials">
    <w:name w:val="Reference Initials"/>
    <w:basedOn w:val="BodyText"/>
    <w:next w:val="Enclosure"/>
    <w:rsid w:val="00D40F6A"/>
    <w:pPr>
      <w:keepNext/>
      <w:keepLines/>
      <w:tabs>
        <w:tab w:val="left" w:pos="360"/>
      </w:tabs>
      <w:ind w:left="360" w:hanging="360"/>
    </w:pPr>
  </w:style>
  <w:style w:type="paragraph" w:customStyle="1" w:styleId="Enclosure">
    <w:name w:val="Enclosure"/>
    <w:basedOn w:val="BodyText"/>
    <w:next w:val="CC"/>
    <w:rsid w:val="00D40F6A"/>
    <w:pPr>
      <w:keepLines/>
    </w:pPr>
  </w:style>
  <w:style w:type="paragraph" w:customStyle="1" w:styleId="FooterFirst">
    <w:name w:val="Footer First"/>
    <w:basedOn w:val="Footer"/>
    <w:rsid w:val="00D40F6A"/>
    <w:pPr>
      <w:tabs>
        <w:tab w:val="clear" w:pos="8640"/>
      </w:tabs>
      <w:jc w:val="center"/>
    </w:pPr>
  </w:style>
  <w:style w:type="paragraph" w:customStyle="1" w:styleId="FooterEven">
    <w:name w:val="Footer Even"/>
    <w:basedOn w:val="Footer"/>
    <w:rsid w:val="00D40F6A"/>
  </w:style>
  <w:style w:type="paragraph" w:customStyle="1" w:styleId="FooterOdd">
    <w:name w:val="Footer Odd"/>
    <w:basedOn w:val="Footer"/>
    <w:rsid w:val="00D40F6A"/>
    <w:pPr>
      <w:tabs>
        <w:tab w:val="right" w:pos="0"/>
      </w:tabs>
      <w:jc w:val="right"/>
    </w:pPr>
  </w:style>
  <w:style w:type="paragraph" w:customStyle="1" w:styleId="HeaderFirst">
    <w:name w:val="Header First"/>
    <w:basedOn w:val="Header"/>
    <w:rsid w:val="00D40F6A"/>
    <w:pPr>
      <w:tabs>
        <w:tab w:val="clear" w:pos="8640"/>
      </w:tabs>
      <w:jc w:val="center"/>
    </w:pPr>
  </w:style>
  <w:style w:type="paragraph" w:customStyle="1" w:styleId="HeaderEven">
    <w:name w:val="Header Even"/>
    <w:basedOn w:val="Header"/>
    <w:rsid w:val="00D40F6A"/>
  </w:style>
  <w:style w:type="paragraph" w:customStyle="1" w:styleId="HeaderOdd">
    <w:name w:val="Header Odd"/>
    <w:basedOn w:val="Header"/>
    <w:rsid w:val="00D40F6A"/>
    <w:pPr>
      <w:tabs>
        <w:tab w:val="right" w:pos="0"/>
      </w:tabs>
      <w:jc w:val="right"/>
    </w:pPr>
  </w:style>
  <w:style w:type="paragraph" w:customStyle="1" w:styleId="BlockQuotationFirst">
    <w:name w:val="Block Quotation First"/>
    <w:basedOn w:val="BlockQuotation"/>
    <w:next w:val="BlockQuotation"/>
    <w:rsid w:val="00D40F6A"/>
    <w:pPr>
      <w:spacing w:before="120"/>
    </w:pPr>
  </w:style>
  <w:style w:type="paragraph" w:customStyle="1" w:styleId="BlockQuotationLast">
    <w:name w:val="Block Quotation Last"/>
    <w:basedOn w:val="BlockQuotation"/>
    <w:next w:val="BodyText"/>
    <w:rsid w:val="00D40F6A"/>
    <w:pPr>
      <w:spacing w:after="240"/>
    </w:pPr>
  </w:style>
  <w:style w:type="paragraph" w:customStyle="1" w:styleId="ListBulletFirst">
    <w:name w:val="List Bullet First"/>
    <w:basedOn w:val="ListBullet"/>
    <w:next w:val="ListBullet"/>
    <w:rsid w:val="00D40F6A"/>
    <w:pPr>
      <w:spacing w:before="80"/>
    </w:pPr>
  </w:style>
  <w:style w:type="paragraph" w:customStyle="1" w:styleId="ListBulletLast">
    <w:name w:val="List Bullet Last"/>
    <w:basedOn w:val="ListBullet"/>
    <w:next w:val="BodyText"/>
    <w:rsid w:val="00D40F6A"/>
    <w:pPr>
      <w:spacing w:after="240"/>
    </w:pPr>
  </w:style>
  <w:style w:type="paragraph" w:customStyle="1" w:styleId="ListNumberFirst">
    <w:name w:val="List Number First"/>
    <w:basedOn w:val="ListNumber"/>
    <w:next w:val="ListNumber"/>
    <w:rsid w:val="00D40F6A"/>
    <w:pPr>
      <w:spacing w:before="80"/>
    </w:pPr>
  </w:style>
  <w:style w:type="paragraph" w:customStyle="1" w:styleId="ListNumberLast">
    <w:name w:val="List Number Last"/>
    <w:basedOn w:val="ListNumber"/>
    <w:next w:val="BodyText"/>
    <w:rsid w:val="00D40F6A"/>
    <w:pPr>
      <w:spacing w:after="240"/>
    </w:pPr>
  </w:style>
  <w:style w:type="paragraph" w:customStyle="1" w:styleId="ListFirst">
    <w:name w:val="List First"/>
    <w:basedOn w:val="List"/>
    <w:next w:val="List"/>
    <w:rsid w:val="00D40F6A"/>
    <w:pPr>
      <w:spacing w:before="80"/>
    </w:pPr>
  </w:style>
  <w:style w:type="paragraph" w:styleId="ListBullet5">
    <w:name w:val="List Bullet 5"/>
    <w:basedOn w:val="ListBullet"/>
    <w:rsid w:val="00D40F6A"/>
    <w:pPr>
      <w:ind w:left="2160"/>
    </w:pPr>
  </w:style>
  <w:style w:type="character" w:customStyle="1" w:styleId="Lead-inEmphasis">
    <w:name w:val="Lead-in Emphasis"/>
    <w:rsid w:val="00D40F6A"/>
    <w:rPr>
      <w:b/>
      <w:i/>
    </w:rPr>
  </w:style>
  <w:style w:type="paragraph" w:customStyle="1" w:styleId="ListLast">
    <w:name w:val="List Last"/>
    <w:basedOn w:val="List"/>
    <w:next w:val="BodyText"/>
    <w:rsid w:val="00D40F6A"/>
    <w:pPr>
      <w:spacing w:after="240"/>
    </w:pPr>
  </w:style>
  <w:style w:type="paragraph" w:styleId="BodyTextIndent">
    <w:name w:val="Body Text Indent"/>
    <w:basedOn w:val="BodyText"/>
    <w:rsid w:val="00D40F6A"/>
    <w:pPr>
      <w:ind w:left="360"/>
    </w:pPr>
  </w:style>
  <w:style w:type="paragraph" w:styleId="List2">
    <w:name w:val="List 2"/>
    <w:basedOn w:val="List"/>
    <w:rsid w:val="00D40F6A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rsid w:val="00D40F6A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rsid w:val="00D40F6A"/>
    <w:pPr>
      <w:tabs>
        <w:tab w:val="clear" w:pos="720"/>
        <w:tab w:val="left" w:pos="1800"/>
      </w:tabs>
      <w:ind w:left="1800"/>
    </w:pPr>
  </w:style>
  <w:style w:type="paragraph" w:styleId="ListBullet2">
    <w:name w:val="List Bullet 2"/>
    <w:basedOn w:val="ListBullet"/>
    <w:rsid w:val="00D40F6A"/>
    <w:pPr>
      <w:ind w:left="1080"/>
    </w:pPr>
  </w:style>
  <w:style w:type="paragraph" w:styleId="ListBullet3">
    <w:name w:val="List Bullet 3"/>
    <w:basedOn w:val="ListBullet"/>
    <w:rsid w:val="00D40F6A"/>
    <w:pPr>
      <w:ind w:left="1440"/>
    </w:pPr>
  </w:style>
  <w:style w:type="paragraph" w:styleId="ListBullet4">
    <w:name w:val="List Bullet 4"/>
    <w:basedOn w:val="ListBullet"/>
    <w:rsid w:val="00D40F6A"/>
    <w:pPr>
      <w:ind w:left="1800"/>
    </w:pPr>
  </w:style>
  <w:style w:type="paragraph" w:styleId="Signature">
    <w:name w:val="Signature"/>
    <w:basedOn w:val="BodyText"/>
    <w:rsid w:val="00D40F6A"/>
    <w:pPr>
      <w:keepNext/>
      <w:spacing w:after="0"/>
    </w:pPr>
  </w:style>
  <w:style w:type="paragraph" w:styleId="ListContinue">
    <w:name w:val="List Continue"/>
    <w:basedOn w:val="List"/>
    <w:rsid w:val="00D40F6A"/>
    <w:pPr>
      <w:tabs>
        <w:tab w:val="clear" w:pos="720"/>
      </w:tabs>
      <w:spacing w:after="160"/>
    </w:pPr>
  </w:style>
  <w:style w:type="paragraph" w:styleId="List5">
    <w:name w:val="List 5"/>
    <w:basedOn w:val="List"/>
    <w:rsid w:val="00D40F6A"/>
    <w:pPr>
      <w:tabs>
        <w:tab w:val="clear" w:pos="720"/>
        <w:tab w:val="left" w:pos="2160"/>
      </w:tabs>
      <w:ind w:left="2160"/>
    </w:pPr>
  </w:style>
  <w:style w:type="paragraph" w:styleId="ListNumber2">
    <w:name w:val="List Number 2"/>
    <w:basedOn w:val="ListNumber"/>
    <w:rsid w:val="00D40F6A"/>
    <w:pPr>
      <w:ind w:left="1080"/>
    </w:pPr>
  </w:style>
  <w:style w:type="paragraph" w:styleId="ListNumber5">
    <w:name w:val="List Number 5"/>
    <w:basedOn w:val="ListNumber"/>
    <w:rsid w:val="00D40F6A"/>
    <w:pPr>
      <w:ind w:left="2160"/>
    </w:pPr>
  </w:style>
  <w:style w:type="paragraph" w:styleId="ListNumber3">
    <w:name w:val="List Number 3"/>
    <w:basedOn w:val="ListNumber"/>
    <w:rsid w:val="00D40F6A"/>
    <w:pPr>
      <w:ind w:left="1440"/>
    </w:pPr>
  </w:style>
  <w:style w:type="paragraph" w:styleId="ListNumber4">
    <w:name w:val="List Number 4"/>
    <w:basedOn w:val="ListNumber"/>
    <w:rsid w:val="00D40F6A"/>
    <w:pPr>
      <w:ind w:left="1800"/>
    </w:pPr>
  </w:style>
  <w:style w:type="paragraph" w:styleId="ListContinue2">
    <w:name w:val="List Continue 2"/>
    <w:basedOn w:val="ListContinue"/>
    <w:rsid w:val="00D40F6A"/>
    <w:pPr>
      <w:ind w:left="1080"/>
    </w:pPr>
  </w:style>
  <w:style w:type="paragraph" w:styleId="Closing">
    <w:name w:val="Closing"/>
    <w:basedOn w:val="BodyText"/>
    <w:rsid w:val="00D40F6A"/>
    <w:pPr>
      <w:keepNext/>
    </w:pPr>
  </w:style>
  <w:style w:type="paragraph" w:customStyle="1" w:styleId="HeadingBase">
    <w:name w:val="Heading Base"/>
    <w:basedOn w:val="Normal"/>
    <w:next w:val="BodyText"/>
    <w:rsid w:val="00D40F6A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BodyText">
    <w:name w:val="Body Text"/>
    <w:basedOn w:val="Normal"/>
    <w:rsid w:val="00D40F6A"/>
    <w:pPr>
      <w:spacing w:after="160"/>
    </w:pPr>
  </w:style>
  <w:style w:type="character" w:styleId="Emphasis">
    <w:name w:val="Emphasis"/>
    <w:qFormat/>
    <w:rsid w:val="00D40F6A"/>
    <w:rPr>
      <w:i/>
    </w:rPr>
  </w:style>
  <w:style w:type="paragraph" w:customStyle="1" w:styleId="Address">
    <w:name w:val="Address"/>
    <w:basedOn w:val="BodyText"/>
    <w:rsid w:val="00D40F6A"/>
    <w:pPr>
      <w:keepLines/>
      <w:spacing w:after="0"/>
      <w:ind w:right="4320"/>
    </w:pPr>
  </w:style>
  <w:style w:type="character" w:styleId="CommentReference">
    <w:name w:val="annotation reference"/>
    <w:semiHidden/>
    <w:rsid w:val="00D40F6A"/>
    <w:rPr>
      <w:sz w:val="16"/>
    </w:rPr>
  </w:style>
  <w:style w:type="paragraph" w:styleId="ListContinue3">
    <w:name w:val="List Continue 3"/>
    <w:basedOn w:val="ListContinue"/>
    <w:rsid w:val="00D40F6A"/>
    <w:pPr>
      <w:ind w:left="1440"/>
    </w:pPr>
  </w:style>
  <w:style w:type="paragraph" w:styleId="ListContinue4">
    <w:name w:val="List Continue 4"/>
    <w:basedOn w:val="ListContinue"/>
    <w:rsid w:val="00D40F6A"/>
    <w:pPr>
      <w:ind w:left="1800"/>
    </w:pPr>
  </w:style>
  <w:style w:type="paragraph" w:styleId="ListContinue5">
    <w:name w:val="List Continue 5"/>
    <w:basedOn w:val="ListContinue"/>
    <w:rsid w:val="00D40F6A"/>
    <w:pPr>
      <w:ind w:left="2160"/>
    </w:pPr>
  </w:style>
  <w:style w:type="paragraph" w:styleId="BodyText2">
    <w:name w:val="Body Text 2"/>
    <w:basedOn w:val="Normal"/>
    <w:rsid w:val="00D40F6A"/>
    <w:pPr>
      <w:tabs>
        <w:tab w:val="left" w:pos="1440"/>
        <w:tab w:val="left" w:pos="2880"/>
        <w:tab w:val="right" w:pos="9360"/>
      </w:tabs>
    </w:pPr>
    <w:rPr>
      <w:rFonts w:ascii="Arial" w:hAnsi="Arial"/>
      <w:sz w:val="28"/>
    </w:rPr>
  </w:style>
  <w:style w:type="character" w:styleId="Hyperlink">
    <w:name w:val="Hyperlink"/>
    <w:basedOn w:val="DefaultParagraphFont"/>
    <w:rsid w:val="00D40F6A"/>
    <w:rPr>
      <w:color w:val="0000FF"/>
      <w:u w:val="single"/>
    </w:rPr>
  </w:style>
  <w:style w:type="character" w:styleId="FollowedHyperlink">
    <w:name w:val="FollowedHyperlink"/>
    <w:basedOn w:val="DefaultParagraphFont"/>
    <w:rsid w:val="00D40F6A"/>
    <w:rPr>
      <w:color w:val="800080"/>
      <w:u w:val="single"/>
    </w:rPr>
  </w:style>
  <w:style w:type="paragraph" w:styleId="BlockText">
    <w:name w:val="Block Text"/>
    <w:basedOn w:val="Normal"/>
    <w:rsid w:val="00D40F6A"/>
    <w:pPr>
      <w:tabs>
        <w:tab w:val="left" w:pos="2160"/>
        <w:tab w:val="left" w:pos="2880"/>
        <w:tab w:val="left" w:pos="3150"/>
        <w:tab w:val="left" w:pos="8910"/>
      </w:tabs>
      <w:ind w:left="1944" w:right="-72" w:hanging="72"/>
      <w:jc w:val="right"/>
    </w:pPr>
    <w:rPr>
      <w:rFonts w:ascii="CG Omega" w:hAnsi="CG Omega"/>
      <w:b/>
      <w:spacing w:val="26"/>
      <w:sz w:val="32"/>
    </w:rPr>
  </w:style>
  <w:style w:type="paragraph" w:styleId="BodyText3">
    <w:name w:val="Body Text 3"/>
    <w:basedOn w:val="Normal"/>
    <w:rsid w:val="00D40F6A"/>
    <w:rPr>
      <w:rFonts w:ascii="Tahoma" w:hAnsi="Tahoma" w:cs="Tahoma"/>
      <w:sz w:val="24"/>
    </w:rPr>
  </w:style>
  <w:style w:type="table" w:styleId="TableGrid">
    <w:name w:val="Table Grid"/>
    <w:basedOn w:val="TableNormal"/>
    <w:rsid w:val="00894E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FF432D"/>
    <w:pPr>
      <w:tabs>
        <w:tab w:val="left" w:pos="5040"/>
      </w:tabs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locked/>
    <w:rsid w:val="00FF432D"/>
    <w:rPr>
      <w:b/>
      <w:sz w:val="28"/>
      <w:lang w:val="en-US" w:eastAsia="en-US" w:bidi="ar-SA"/>
    </w:rPr>
  </w:style>
  <w:style w:type="paragraph" w:customStyle="1" w:styleId="Table">
    <w:name w:val="Table"/>
    <w:basedOn w:val="Normal"/>
    <w:rsid w:val="00FF432D"/>
    <w:pPr>
      <w:numPr>
        <w:numId w:val="3"/>
      </w:numPr>
      <w:spacing w:before="120"/>
    </w:pPr>
    <w:rPr>
      <w:sz w:val="24"/>
    </w:rPr>
  </w:style>
  <w:style w:type="paragraph" w:styleId="BalloonText">
    <w:name w:val="Balloon Text"/>
    <w:basedOn w:val="Normal"/>
    <w:link w:val="BalloonTextChar"/>
    <w:rsid w:val="00180E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0E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0F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A6C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18FE"/>
    <w:pPr>
      <w:tabs>
        <w:tab w:val="clear" w:pos="187"/>
      </w:tabs>
      <w:spacing w:after="0" w:line="240" w:lineRule="auto"/>
      <w:ind w:left="0" w:firstLine="0"/>
    </w:pPr>
    <w:rPr>
      <w:b/>
      <w:bCs/>
    </w:rPr>
  </w:style>
  <w:style w:type="character" w:customStyle="1" w:styleId="FootnoteBaseChar">
    <w:name w:val="Footnote Base Char"/>
    <w:basedOn w:val="DefaultParagraphFont"/>
    <w:link w:val="FootnoteBase"/>
    <w:rsid w:val="009118FE"/>
    <w:rPr>
      <w:sz w:val="18"/>
    </w:rPr>
  </w:style>
  <w:style w:type="character" w:customStyle="1" w:styleId="CommentTextChar">
    <w:name w:val="Comment Text Char"/>
    <w:basedOn w:val="FootnoteBaseChar"/>
    <w:link w:val="CommentText"/>
    <w:semiHidden/>
    <w:rsid w:val="009118FE"/>
    <w:rPr>
      <w:sz w:val="18"/>
    </w:rPr>
  </w:style>
  <w:style w:type="character" w:customStyle="1" w:styleId="CommentSubjectChar">
    <w:name w:val="Comment Subject Char"/>
    <w:basedOn w:val="CommentTextChar"/>
    <w:link w:val="CommentSubject"/>
    <w:semiHidden/>
    <w:rsid w:val="009118FE"/>
    <w:rPr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5fd83693-bc72-43d8-8ab5-61294e42397f">
      <Url xsi:nil="true"/>
      <Description xsi:nil="true"/>
    </Hyperlink>
    <TaxCatchAll xmlns="5bf628af-1bdc-4a33-82dd-ea35edd9687e" xsi:nil="true"/>
    <lcf76f155ced4ddcb4097134ff3c332f xmlns="5fd83693-bc72-43d8-8ab5-61294e42397f">
      <Terms xmlns="http://schemas.microsoft.com/office/infopath/2007/PartnerControls"/>
    </lcf76f155ced4ddcb4097134ff3c332f>
    <CategoryDescription xmlns="5fd83693-bc72-43d8-8ab5-61294e4239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6E99C235FA741B3B731817204039E" ma:contentTypeVersion="16" ma:contentTypeDescription="Create a new document." ma:contentTypeScope="" ma:versionID="766061831ed7a052a3d2b7129fc11efc">
  <xsd:schema xmlns:xsd="http://www.w3.org/2001/XMLSchema" xmlns:xs="http://www.w3.org/2001/XMLSchema" xmlns:p="http://schemas.microsoft.com/office/2006/metadata/properties" xmlns:ns2="5fd83693-bc72-43d8-8ab5-61294e42397f" xmlns:ns3="5bf628af-1bdc-4a33-82dd-ea35edd9687e" targetNamespace="http://schemas.microsoft.com/office/2006/metadata/properties" ma:root="true" ma:fieldsID="9de5723bd428ea8cfb55cb25705a03ab" ns2:_="" ns3:_="">
    <xsd:import namespace="5fd83693-bc72-43d8-8ab5-61294e42397f"/>
    <xsd:import namespace="5bf628af-1bdc-4a33-82dd-ea35edd9687e"/>
    <xsd:element name="properties">
      <xsd:complexType>
        <xsd:sequence>
          <xsd:element name="documentManagement">
            <xsd:complexType>
              <xsd:all>
                <xsd:element ref="ns2:Hyperlink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Category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83693-bc72-43d8-8ab5-61294e42397f" elementFormDefault="qualified">
    <xsd:import namespace="http://schemas.microsoft.com/office/2006/documentManagement/types"/>
    <xsd:import namespace="http://schemas.microsoft.com/office/infopath/2007/PartnerControls"/>
    <xsd:element name="Hyperlink" ma:index="8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b278eec-cad9-4ec1-bf87-f68f02c44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ategoryDescription" ma:index="22" nillable="true" ma:displayName="Category Description" ma:format="Dropdown" ma:internalName="Category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628af-1bdc-4a33-82dd-ea35edd9687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491c326-007b-4ace-ad64-60a959ac06ec}" ma:internalName="TaxCatchAll" ma:showField="CatchAllData" ma:web="5bf628af-1bdc-4a33-82dd-ea35edd968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51AF56-CB30-4ECD-AC78-2024EF9A538C}">
  <ds:schemaRefs>
    <ds:schemaRef ds:uri="http://schemas.microsoft.com/office/2006/metadata/properties"/>
    <ds:schemaRef ds:uri="http://schemas.microsoft.com/office/infopath/2007/PartnerControls"/>
    <ds:schemaRef ds:uri="5fd83693-bc72-43d8-8ab5-61294e42397f"/>
    <ds:schemaRef ds:uri="5bf628af-1bdc-4a33-82dd-ea35edd9687e"/>
  </ds:schemaRefs>
</ds:datastoreItem>
</file>

<file path=customXml/itemProps2.xml><?xml version="1.0" encoding="utf-8"?>
<ds:datastoreItem xmlns:ds="http://schemas.openxmlformats.org/officeDocument/2006/customXml" ds:itemID="{245CFC21-D580-4AD2-87FD-F7BBBB583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83693-bc72-43d8-8ab5-61294e42397f"/>
    <ds:schemaRef ds:uri="5bf628af-1bdc-4a33-82dd-ea35edd968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329053-D40A-4C31-BA2D-567FC17584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2474</Characters>
  <Application>Microsoft Office Word</Application>
  <DocSecurity>0</DocSecurity>
  <Lines>20</Lines>
  <Paragraphs>5</Paragraphs>
  <ScaleCrop>false</ScaleCrop>
  <Company>Department of Public Health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DPH-CHS</dc:creator>
  <cp:lastModifiedBy>Ko, Michele (DPH)</cp:lastModifiedBy>
  <cp:revision>19</cp:revision>
  <cp:lastPrinted>2014-01-13T22:01:00Z</cp:lastPrinted>
  <dcterms:created xsi:type="dcterms:W3CDTF">2022-09-06T17:39:00Z</dcterms:created>
  <dcterms:modified xsi:type="dcterms:W3CDTF">2024-01-17T21:01:00Z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0x0101002B16E99C235FA741B3B731817204039E</vt:lpwstr>
  </property>
  <property fmtid="{D5CDD505-2E9C-101B-9397-08002B2CF9AE}" pid="3" name="MediaServiceImageTags">
    <vt:lpwstr/>
  </property>
</Properties>
</file>