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2E981" w14:textId="612B7BAE" w:rsidR="00B716AD" w:rsidRPr="00495B96" w:rsidRDefault="00B716AD" w:rsidP="00B716AD">
      <w:pPr>
        <w:spacing w:after="0"/>
        <w:jc w:val="center"/>
        <w:rPr>
          <w:rFonts w:ascii="Times New Roman" w:hAnsi="Times New Roman" w:cs="Times New Roman"/>
          <w:b/>
          <w:sz w:val="24"/>
          <w:szCs w:val="24"/>
        </w:rPr>
      </w:pPr>
      <w:bookmarkStart w:id="0" w:name="_GoBack"/>
      <w:bookmarkEnd w:id="0"/>
      <w:r w:rsidRPr="000C1378">
        <w:rPr>
          <w:rFonts w:ascii="Times New Roman" w:hAnsi="Times New Roman" w:cs="Times New Roman"/>
          <w:b/>
          <w:sz w:val="24"/>
          <w:szCs w:val="24"/>
        </w:rPr>
        <w:t xml:space="preserve">Sourcing Event </w:t>
      </w:r>
      <w:r w:rsidR="007B1A9D" w:rsidRPr="00495B96">
        <w:rPr>
          <w:rFonts w:ascii="Times New Roman" w:hAnsi="Times New Roman" w:cs="Times New Roman"/>
          <w:b/>
          <w:sz w:val="24"/>
          <w:szCs w:val="24"/>
        </w:rPr>
        <w:t>0000008512</w:t>
      </w:r>
      <w:r w:rsidR="00A25AB5" w:rsidRPr="00495B96">
        <w:rPr>
          <w:rFonts w:ascii="Times New Roman" w:hAnsi="Times New Roman" w:cs="Times New Roman"/>
          <w:b/>
          <w:sz w:val="24"/>
          <w:szCs w:val="24"/>
        </w:rPr>
        <w:t xml:space="preserve">; </w:t>
      </w:r>
      <w:r w:rsidR="00092E06" w:rsidRPr="00495B96">
        <w:rPr>
          <w:rFonts w:ascii="Times New Roman" w:hAnsi="Times New Roman" w:cs="Times New Roman"/>
          <w:b/>
          <w:sz w:val="24"/>
          <w:szCs w:val="24"/>
        </w:rPr>
        <w:t xml:space="preserve">OEWD </w:t>
      </w:r>
      <w:r w:rsidR="00031FEA">
        <w:rPr>
          <w:rFonts w:ascii="Times New Roman" w:hAnsi="Times New Roman" w:cs="Times New Roman"/>
          <w:b/>
          <w:sz w:val="24"/>
          <w:szCs w:val="24"/>
        </w:rPr>
        <w:t xml:space="preserve">SBDC </w:t>
      </w:r>
      <w:r w:rsidR="00A25AB5" w:rsidRPr="00495B96">
        <w:rPr>
          <w:rFonts w:ascii="Times New Roman" w:hAnsi="Times New Roman" w:cs="Times New Roman"/>
          <w:b/>
          <w:sz w:val="24"/>
          <w:szCs w:val="24"/>
        </w:rPr>
        <w:t>RFQ 227</w:t>
      </w:r>
    </w:p>
    <w:p w14:paraId="21C4A519" w14:textId="413F1C4E" w:rsidR="00B716AD" w:rsidRPr="00495B96" w:rsidRDefault="00B716AD" w:rsidP="00B716AD">
      <w:pPr>
        <w:spacing w:after="0"/>
        <w:jc w:val="center"/>
        <w:rPr>
          <w:rFonts w:ascii="Times New Roman" w:hAnsi="Times New Roman" w:cs="Times New Roman"/>
          <w:b/>
          <w:sz w:val="24"/>
          <w:szCs w:val="24"/>
        </w:rPr>
      </w:pPr>
      <w:r w:rsidRPr="00495B96">
        <w:rPr>
          <w:rFonts w:ascii="Times New Roman" w:hAnsi="Times New Roman" w:cs="Times New Roman"/>
          <w:b/>
          <w:sz w:val="24"/>
          <w:szCs w:val="24"/>
        </w:rPr>
        <w:t>A</w:t>
      </w:r>
      <w:r w:rsidR="00A97CA2" w:rsidRPr="00495B96">
        <w:rPr>
          <w:rFonts w:ascii="Times New Roman" w:hAnsi="Times New Roman" w:cs="Times New Roman"/>
          <w:b/>
          <w:sz w:val="24"/>
          <w:szCs w:val="24"/>
        </w:rPr>
        <w:t>ppendix A</w:t>
      </w:r>
    </w:p>
    <w:p w14:paraId="0FFE8282" w14:textId="6F43A2AE" w:rsidR="00B716AD" w:rsidRPr="00495B96" w:rsidRDefault="00FE4DA9" w:rsidP="00B716AD">
      <w:pPr>
        <w:jc w:val="center"/>
        <w:rPr>
          <w:rFonts w:ascii="Times New Roman" w:hAnsi="Times New Roman" w:cs="Times New Roman"/>
          <w:b/>
        </w:rPr>
      </w:pPr>
      <w:r w:rsidRPr="00495B96">
        <w:rPr>
          <w:rFonts w:ascii="Times New Roman" w:hAnsi="Times New Roman" w:cs="Times New Roman"/>
          <w:b/>
        </w:rPr>
        <w:t xml:space="preserve">OEWD </w:t>
      </w:r>
      <w:r w:rsidR="00031FEA">
        <w:rPr>
          <w:rFonts w:ascii="Times New Roman" w:hAnsi="Times New Roman" w:cs="Times New Roman"/>
          <w:b/>
        </w:rPr>
        <w:t xml:space="preserve">SBDC </w:t>
      </w:r>
      <w:r w:rsidR="00480A3E" w:rsidRPr="00495B96">
        <w:rPr>
          <w:rFonts w:ascii="Times New Roman" w:hAnsi="Times New Roman" w:cs="Times New Roman"/>
          <w:b/>
        </w:rPr>
        <w:t>RFQ 227 Application Questions</w:t>
      </w:r>
    </w:p>
    <w:p w14:paraId="2B71185B" w14:textId="77777777" w:rsidR="00480A3E" w:rsidRPr="00495B96" w:rsidRDefault="00480A3E" w:rsidP="00480A3E">
      <w:pPr>
        <w:widowControl w:val="0"/>
        <w:numPr>
          <w:ilvl w:val="0"/>
          <w:numId w:val="1"/>
        </w:numPr>
        <w:spacing w:after="0" w:line="240" w:lineRule="auto"/>
        <w:contextualSpacing/>
        <w:rPr>
          <w:rFonts w:ascii="Times New Roman" w:eastAsia="Times New Roman" w:hAnsi="Times New Roman" w:cs="Times New Roman"/>
          <w:sz w:val="24"/>
          <w:szCs w:val="24"/>
        </w:rPr>
      </w:pPr>
      <w:r w:rsidRPr="00495B96">
        <w:rPr>
          <w:rFonts w:ascii="Times New Roman" w:eastAsia="Times New Roman" w:hAnsi="Times New Roman" w:cs="Times New Roman"/>
          <w:b/>
          <w:sz w:val="24"/>
          <w:szCs w:val="24"/>
        </w:rPr>
        <w:t>Instruction to Proposers</w:t>
      </w:r>
    </w:p>
    <w:p w14:paraId="2CC033B3" w14:textId="19E49D78" w:rsidR="00480A3E" w:rsidRPr="00495B96" w:rsidRDefault="00480A3E" w:rsidP="00480A3E">
      <w:pPr>
        <w:tabs>
          <w:tab w:val="left" w:pos="720"/>
        </w:tabs>
        <w:spacing w:after="0" w:line="240" w:lineRule="auto"/>
        <w:contextualSpacing/>
        <w:jc w:val="both"/>
        <w:rPr>
          <w:rFonts w:eastAsia="Times New Roman" w:cstheme="minorHAnsi"/>
          <w:bCs/>
          <w:sz w:val="24"/>
          <w:szCs w:val="24"/>
        </w:rPr>
      </w:pPr>
      <w:r w:rsidRPr="00495B96">
        <w:rPr>
          <w:rFonts w:ascii="Times New Roman" w:eastAsia="Times New Roman" w:hAnsi="Times New Roman" w:cs="Times New Roman"/>
          <w:sz w:val="24"/>
          <w:szCs w:val="24"/>
        </w:rPr>
        <w:t xml:space="preserve">This Appendix includes the Application Questions for OEWD </w:t>
      </w:r>
      <w:r w:rsidR="00031FEA">
        <w:rPr>
          <w:rFonts w:ascii="Times New Roman" w:eastAsia="Times New Roman" w:hAnsi="Times New Roman" w:cs="Times New Roman"/>
          <w:sz w:val="24"/>
          <w:szCs w:val="24"/>
        </w:rPr>
        <w:t xml:space="preserve">SBDC </w:t>
      </w:r>
      <w:r w:rsidRPr="00495B96">
        <w:rPr>
          <w:rFonts w:ascii="Times New Roman" w:eastAsia="Times New Roman" w:hAnsi="Times New Roman" w:cs="Times New Roman"/>
          <w:sz w:val="24"/>
          <w:szCs w:val="24"/>
        </w:rPr>
        <w:t>Re</w:t>
      </w:r>
      <w:r w:rsidR="00FE4DA9" w:rsidRPr="00495B96">
        <w:rPr>
          <w:rFonts w:ascii="Times New Roman" w:eastAsia="Times New Roman" w:hAnsi="Times New Roman" w:cs="Times New Roman"/>
          <w:sz w:val="24"/>
          <w:szCs w:val="24"/>
        </w:rPr>
        <w:t xml:space="preserve">quest for Qualifications (RFQ) </w:t>
      </w:r>
      <w:r w:rsidRPr="00495B96">
        <w:rPr>
          <w:rFonts w:ascii="Times New Roman" w:eastAsia="Times New Roman" w:hAnsi="Times New Roman" w:cs="Times New Roman"/>
          <w:sz w:val="24"/>
          <w:szCs w:val="24"/>
        </w:rPr>
        <w:t xml:space="preserve">227. You may draft your responses on this template, but please enter your responses into the online application by the proposal submission deadline.  </w:t>
      </w:r>
    </w:p>
    <w:p w14:paraId="648C2F4B" w14:textId="77777777" w:rsidR="00480A3E" w:rsidRPr="00495B96" w:rsidRDefault="00480A3E" w:rsidP="00480A3E">
      <w:pPr>
        <w:keepNext/>
        <w:tabs>
          <w:tab w:val="left" w:pos="720"/>
        </w:tabs>
        <w:spacing w:after="0" w:line="240" w:lineRule="auto"/>
        <w:outlineLvl w:val="2"/>
        <w:rPr>
          <w:rFonts w:eastAsia="Times New Roman" w:cstheme="minorHAnsi"/>
          <w:bCs/>
          <w:sz w:val="24"/>
          <w:szCs w:val="24"/>
        </w:rPr>
      </w:pPr>
      <w:r w:rsidRPr="00495B96">
        <w:rPr>
          <w:rFonts w:eastAsia="Times New Roman" w:cstheme="minorHAnsi"/>
          <w:b/>
          <w:noProof/>
          <w:sz w:val="24"/>
          <w:szCs w:val="20"/>
        </w:rPr>
        <mc:AlternateContent>
          <mc:Choice Requires="wps">
            <w:drawing>
              <wp:anchor distT="45720" distB="45720" distL="114300" distR="114300" simplePos="0" relativeHeight="251659264" behindDoc="1" locked="0" layoutInCell="1" allowOverlap="1" wp14:anchorId="27F214D0" wp14:editId="0D153C11">
                <wp:simplePos x="0" y="0"/>
                <wp:positionH relativeFrom="column">
                  <wp:posOffset>1104900</wp:posOffset>
                </wp:positionH>
                <wp:positionV relativeFrom="paragraph">
                  <wp:posOffset>118745</wp:posOffset>
                </wp:positionV>
                <wp:extent cx="4861560" cy="739775"/>
                <wp:effectExtent l="0" t="0" r="15240" b="22225"/>
                <wp:wrapTight wrapText="bothSides">
                  <wp:wrapPolygon edited="0">
                    <wp:start x="0" y="0"/>
                    <wp:lineTo x="0" y="21693"/>
                    <wp:lineTo x="21583" y="21693"/>
                    <wp:lineTo x="21583"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739775"/>
                        </a:xfrm>
                        <a:prstGeom prst="rect">
                          <a:avLst/>
                        </a:prstGeom>
                        <a:solidFill>
                          <a:srgbClr val="FFC000">
                            <a:lumMod val="20000"/>
                            <a:lumOff val="80000"/>
                          </a:srgbClr>
                        </a:solidFill>
                        <a:ln w="9525">
                          <a:solidFill>
                            <a:srgbClr val="000000"/>
                          </a:solidFill>
                          <a:miter lim="800000"/>
                          <a:headEnd/>
                          <a:tailEnd/>
                        </a:ln>
                      </wps:spPr>
                      <wps:txbx>
                        <w:txbxContent>
                          <w:p w14:paraId="2BC225AA" w14:textId="77777777" w:rsidR="00480A3E" w:rsidRPr="00C52E39" w:rsidRDefault="00480A3E" w:rsidP="00480A3E">
                            <w:pPr>
                              <w:jc w:val="center"/>
                              <w:rPr>
                                <w:rFonts w:ascii="Times New Roman" w:hAnsi="Times New Roman" w:cs="Times New Roman"/>
                                <w:b/>
                                <w:bCs/>
                                <w:sz w:val="28"/>
                                <w:szCs w:val="28"/>
                              </w:rPr>
                            </w:pPr>
                            <w:r w:rsidRPr="00C52E39">
                              <w:rPr>
                                <w:rFonts w:ascii="Times New Roman" w:hAnsi="Times New Roman" w:cs="Times New Roman"/>
                                <w:b/>
                                <w:bCs/>
                                <w:sz w:val="28"/>
                                <w:szCs w:val="28"/>
                              </w:rPr>
                              <w:t>To access the online application, visit the following website:</w:t>
                            </w:r>
                          </w:p>
                          <w:p w14:paraId="522BA414" w14:textId="77777777" w:rsidR="00480A3E" w:rsidRPr="007A2903" w:rsidRDefault="00943F37" w:rsidP="00480A3E">
                            <w:pPr>
                              <w:jc w:val="center"/>
                              <w:rPr>
                                <w:b/>
                                <w:sz w:val="28"/>
                                <w:szCs w:val="28"/>
                              </w:rPr>
                            </w:pPr>
                            <w:hyperlink r:id="rId10" w:history="1">
                              <w:r w:rsidR="00480A3E" w:rsidRPr="00C52E39">
                                <w:rPr>
                                  <w:rStyle w:val="Hyperlink"/>
                                  <w:rFonts w:ascii="Times New Roman" w:hAnsi="Times New Roman" w:cs="Times New Roman"/>
                                  <w:sz w:val="28"/>
                                  <w:szCs w:val="28"/>
                                </w:rPr>
                                <w:t>https://sf.gov/information/bid-opportunities</w:t>
                              </w:r>
                            </w:hyperlink>
                            <w:r w:rsidR="00480A3E">
                              <w:rPr>
                                <w:b/>
                                <w:sz w:val="28"/>
                                <w:szCs w:val="28"/>
                              </w:rPr>
                              <w:t xml:space="preserve"> </w:t>
                            </w:r>
                          </w:p>
                          <w:p w14:paraId="6F426B61" w14:textId="77777777" w:rsidR="00480A3E" w:rsidRDefault="00480A3E" w:rsidP="00480A3E">
                            <w:pPr>
                              <w:jc w:val="center"/>
                            </w:pPr>
                          </w:p>
                          <w:p w14:paraId="621E5974" w14:textId="77777777" w:rsidR="00480A3E" w:rsidRDefault="00480A3E" w:rsidP="00480A3E"/>
                          <w:p w14:paraId="415AA2AA" w14:textId="77777777" w:rsidR="00480A3E" w:rsidRDefault="00480A3E" w:rsidP="00480A3E"/>
                          <w:p w14:paraId="4D1F2056" w14:textId="77777777" w:rsidR="00480A3E" w:rsidRDefault="00480A3E" w:rsidP="00480A3E"/>
                          <w:p w14:paraId="3E284F25" w14:textId="77777777" w:rsidR="00480A3E" w:rsidRDefault="00480A3E" w:rsidP="00480A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7F214D0" id="_x0000_t202" coordsize="21600,21600" o:spt="202" path="m,l,21600r21600,l21600,xe">
                <v:stroke joinstyle="miter"/>
                <v:path gradientshapeok="t" o:connecttype="rect"/>
              </v:shapetype>
              <v:shape id="Text Box 2" o:spid="_x0000_s1026" type="#_x0000_t202" style="position:absolute;margin-left:87pt;margin-top:9.35pt;width:382.8pt;height:5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" fillcolor="#fff2cc">
                <v:textbox>
                  <w:txbxContent>
                    <w:p w14:paraId="2BC225AA" w14:textId="77777777" w:rsidR="00480A3E" w:rsidRPr="00C52E39" w:rsidRDefault="00480A3E" w:rsidP="00480A3E">
                      <w:pPr>
                        <w:jc w:val="center"/>
                        <w:rPr>
                          <w:rFonts w:ascii="Times New Roman" w:hAnsi="Times New Roman" w:cs="Times New Roman"/>
                          <w:b/>
                          <w:bCs/>
                          <w:sz w:val="28"/>
                          <w:szCs w:val="28"/>
                        </w:rPr>
                      </w:pPr>
                      <w:r w:rsidRPr="00C52E39">
                        <w:rPr>
                          <w:rFonts w:ascii="Times New Roman" w:hAnsi="Times New Roman" w:cs="Times New Roman"/>
                          <w:b/>
                          <w:bCs/>
                          <w:sz w:val="28"/>
                          <w:szCs w:val="28"/>
                        </w:rPr>
                        <w:t>To access the online application, visit the following website:</w:t>
                      </w:r>
                    </w:p>
                    <w:p w14:paraId="522BA414" w14:textId="77777777" w:rsidR="00480A3E" w:rsidRPr="007A2903" w:rsidRDefault="00864395" w:rsidP="00480A3E">
                      <w:pPr>
                        <w:jc w:val="center"/>
                        <w:rPr>
                          <w:b/>
                          <w:sz w:val="28"/>
                          <w:szCs w:val="28"/>
                        </w:rPr>
                      </w:pPr>
                      <w:hyperlink r:id="rId14" w:history="1">
                        <w:r w:rsidR="00480A3E" w:rsidRPr="00C52E39">
                          <w:rPr>
                            <w:rStyle w:val="Hyperlink"/>
                            <w:rFonts w:ascii="Times New Roman" w:hAnsi="Times New Roman" w:cs="Times New Roman"/>
                            <w:sz w:val="28"/>
                            <w:szCs w:val="28"/>
                          </w:rPr>
                          <w:t>https://sf.gov/information/bid-opportunities</w:t>
                        </w:r>
                      </w:hyperlink>
                      <w:r w:rsidR="00480A3E">
                        <w:rPr>
                          <w:b/>
                          <w:sz w:val="28"/>
                          <w:szCs w:val="28"/>
                        </w:rPr>
                        <w:t xml:space="preserve"> </w:t>
                      </w:r>
                    </w:p>
                    <w:p w14:paraId="6F426B61" w14:textId="77777777" w:rsidR="00480A3E" w:rsidRDefault="00480A3E" w:rsidP="00480A3E">
                      <w:pPr>
                        <w:jc w:val="center"/>
                      </w:pPr>
                    </w:p>
                    <w:p w14:paraId="621E5974" w14:textId="77777777" w:rsidR="00480A3E" w:rsidRDefault="00480A3E" w:rsidP="00480A3E"/>
                    <w:p w14:paraId="415AA2AA" w14:textId="77777777" w:rsidR="00480A3E" w:rsidRDefault="00480A3E" w:rsidP="00480A3E"/>
                    <w:p w14:paraId="4D1F2056" w14:textId="77777777" w:rsidR="00480A3E" w:rsidRDefault="00480A3E" w:rsidP="00480A3E"/>
                    <w:p w14:paraId="3E284F25" w14:textId="77777777" w:rsidR="00480A3E" w:rsidRDefault="00480A3E" w:rsidP="00480A3E"/>
                  </w:txbxContent>
                </v:textbox>
                <w10:wrap type="tight"/>
              </v:shape>
            </w:pict>
          </mc:Fallback>
        </mc:AlternateContent>
      </w:r>
    </w:p>
    <w:p w14:paraId="70FF4535" w14:textId="77777777" w:rsidR="00480A3E" w:rsidRPr="00495B96" w:rsidRDefault="00480A3E" w:rsidP="00480A3E">
      <w:pPr>
        <w:spacing w:after="120"/>
        <w:rPr>
          <w:rFonts w:cstheme="minorHAnsi"/>
        </w:rPr>
      </w:pPr>
    </w:p>
    <w:p w14:paraId="0C0EF0DA" w14:textId="77777777" w:rsidR="00480A3E" w:rsidRPr="00495B96" w:rsidRDefault="00480A3E" w:rsidP="00480A3E">
      <w:pPr>
        <w:keepNext/>
        <w:tabs>
          <w:tab w:val="left" w:pos="720"/>
        </w:tabs>
        <w:spacing w:after="0" w:line="240" w:lineRule="auto"/>
        <w:outlineLvl w:val="2"/>
        <w:rPr>
          <w:rFonts w:eastAsia="Times New Roman" w:cstheme="minorHAnsi"/>
          <w:bCs/>
          <w:sz w:val="24"/>
          <w:szCs w:val="24"/>
        </w:rPr>
      </w:pPr>
    </w:p>
    <w:p w14:paraId="343A9292" w14:textId="77777777" w:rsidR="00480A3E" w:rsidRPr="00495B96" w:rsidRDefault="00480A3E" w:rsidP="00480A3E">
      <w:pPr>
        <w:keepNext/>
        <w:tabs>
          <w:tab w:val="left" w:pos="720"/>
        </w:tabs>
        <w:spacing w:after="0" w:line="240" w:lineRule="auto"/>
        <w:outlineLvl w:val="2"/>
        <w:rPr>
          <w:rFonts w:eastAsia="Times New Roman" w:cstheme="minorHAnsi"/>
          <w:bCs/>
          <w:sz w:val="24"/>
          <w:szCs w:val="24"/>
        </w:rPr>
      </w:pPr>
    </w:p>
    <w:p w14:paraId="4615A76E" w14:textId="77777777" w:rsidR="00480A3E" w:rsidRPr="00495B96" w:rsidRDefault="00480A3E" w:rsidP="00480A3E">
      <w:pPr>
        <w:widowControl w:val="0"/>
        <w:numPr>
          <w:ilvl w:val="0"/>
          <w:numId w:val="1"/>
        </w:numPr>
        <w:spacing w:after="0" w:line="240" w:lineRule="auto"/>
        <w:contextualSpacing/>
        <w:jc w:val="center"/>
        <w:rPr>
          <w:rFonts w:ascii="Times New Roman" w:eastAsia="Times New Roman" w:hAnsi="Times New Roman" w:cs="Times New Roman"/>
          <w:sz w:val="24"/>
          <w:szCs w:val="24"/>
        </w:rPr>
      </w:pPr>
    </w:p>
    <w:p w14:paraId="47C5103C" w14:textId="583B6636" w:rsidR="00480A3E" w:rsidRPr="00495B96" w:rsidRDefault="00480A3E" w:rsidP="00480A3E">
      <w:pPr>
        <w:numPr>
          <w:ilvl w:val="0"/>
          <w:numId w:val="1"/>
        </w:numPr>
        <w:spacing w:after="0" w:line="240" w:lineRule="auto"/>
        <w:contextualSpacing/>
        <w:jc w:val="both"/>
        <w:rPr>
          <w:rFonts w:ascii="Times New Roman" w:eastAsia="Times New Roman" w:hAnsi="Times New Roman" w:cs="Times New Roman"/>
          <w:sz w:val="24"/>
          <w:szCs w:val="24"/>
        </w:rPr>
      </w:pPr>
      <w:r w:rsidRPr="00495B96">
        <w:rPr>
          <w:rFonts w:ascii="Times New Roman" w:eastAsia="Times New Roman" w:hAnsi="Times New Roman" w:cs="Times New Roman"/>
          <w:sz w:val="24"/>
          <w:szCs w:val="24"/>
        </w:rPr>
        <w:t>Please do not upload this Appendix with your application. Please make sure you upload a</w:t>
      </w:r>
      <w:r w:rsidR="001159DC" w:rsidRPr="00495B96">
        <w:rPr>
          <w:rFonts w:ascii="Times New Roman" w:eastAsia="Times New Roman" w:hAnsi="Times New Roman" w:cs="Times New Roman"/>
          <w:sz w:val="24"/>
          <w:szCs w:val="24"/>
        </w:rPr>
        <w:t>ll required attachments listed i</w:t>
      </w:r>
      <w:r w:rsidRPr="00495B96">
        <w:rPr>
          <w:rFonts w:ascii="Times New Roman" w:eastAsia="Times New Roman" w:hAnsi="Times New Roman" w:cs="Times New Roman"/>
          <w:sz w:val="24"/>
          <w:szCs w:val="24"/>
        </w:rPr>
        <w:t xml:space="preserve">n the </w:t>
      </w:r>
      <w:r w:rsidR="001159DC" w:rsidRPr="00495B96">
        <w:rPr>
          <w:rFonts w:ascii="Times New Roman" w:eastAsia="Times New Roman" w:hAnsi="Times New Roman" w:cs="Times New Roman"/>
          <w:sz w:val="24"/>
          <w:szCs w:val="24"/>
        </w:rPr>
        <w:t>solicitation document</w:t>
      </w:r>
      <w:r w:rsidRPr="00495B96">
        <w:rPr>
          <w:rFonts w:ascii="Times New Roman" w:eastAsia="Times New Roman" w:hAnsi="Times New Roman" w:cs="Times New Roman"/>
          <w:sz w:val="24"/>
          <w:szCs w:val="24"/>
        </w:rPr>
        <w:t xml:space="preserve">.  If you have any questions about the content of this </w:t>
      </w:r>
      <w:r w:rsidR="001159DC" w:rsidRPr="00495B96">
        <w:rPr>
          <w:rFonts w:ascii="Times New Roman" w:eastAsia="Times New Roman" w:hAnsi="Times New Roman" w:cs="Times New Roman"/>
          <w:sz w:val="24"/>
          <w:szCs w:val="24"/>
        </w:rPr>
        <w:t>appendix, OEWD is here to help at</w:t>
      </w:r>
      <w:r w:rsidRPr="00495B96">
        <w:rPr>
          <w:rFonts w:ascii="Times New Roman" w:eastAsia="Times New Roman" w:hAnsi="Times New Roman" w:cs="Times New Roman"/>
          <w:sz w:val="24"/>
          <w:szCs w:val="24"/>
        </w:rPr>
        <w:t xml:space="preserve"> </w:t>
      </w:r>
      <w:hyperlink r:id="rId15" w:history="1">
        <w:r w:rsidRPr="004677F5">
          <w:rPr>
            <w:rFonts w:ascii="Times New Roman" w:eastAsia="Times New Roman" w:hAnsi="Times New Roman" w:cs="Times New Roman"/>
            <w:color w:val="4472C4" w:themeColor="accent1"/>
            <w:sz w:val="24"/>
            <w:szCs w:val="24"/>
            <w:u w:val="single"/>
          </w:rPr>
          <w:t>oewd.procurement@sfgov.org</w:t>
        </w:r>
      </w:hyperlink>
      <w:r w:rsidRPr="00495B96">
        <w:rPr>
          <w:rFonts w:ascii="Times New Roman" w:eastAsia="Times New Roman" w:hAnsi="Times New Roman" w:cs="Times New Roman"/>
          <w:sz w:val="24"/>
          <w:szCs w:val="24"/>
        </w:rPr>
        <w:t xml:space="preserve">. </w:t>
      </w:r>
    </w:p>
    <w:p w14:paraId="6E0CAF80" w14:textId="77777777" w:rsidR="00480A3E" w:rsidRPr="00495B96" w:rsidRDefault="00480A3E" w:rsidP="00480A3E">
      <w:pPr>
        <w:widowControl w:val="0"/>
        <w:numPr>
          <w:ilvl w:val="0"/>
          <w:numId w:val="1"/>
        </w:numPr>
        <w:spacing w:after="0" w:line="240" w:lineRule="auto"/>
        <w:contextualSpacing/>
        <w:jc w:val="both"/>
        <w:rPr>
          <w:rFonts w:ascii="Times New Roman" w:eastAsia="Times New Roman" w:hAnsi="Times New Roman" w:cs="Times New Roman"/>
          <w:sz w:val="24"/>
          <w:szCs w:val="24"/>
        </w:rPr>
      </w:pPr>
    </w:p>
    <w:p w14:paraId="77B5BC4E" w14:textId="77777777" w:rsidR="00480A3E" w:rsidRPr="00495B96" w:rsidRDefault="00480A3E" w:rsidP="00480A3E">
      <w:pPr>
        <w:widowControl w:val="0"/>
        <w:numPr>
          <w:ilvl w:val="0"/>
          <w:numId w:val="1"/>
        </w:numPr>
        <w:spacing w:after="0" w:line="240" w:lineRule="auto"/>
        <w:contextualSpacing/>
        <w:jc w:val="both"/>
        <w:rPr>
          <w:rFonts w:ascii="Times New Roman" w:eastAsia="Times New Roman" w:hAnsi="Times New Roman" w:cs="Times New Roman"/>
          <w:sz w:val="24"/>
          <w:szCs w:val="24"/>
        </w:rPr>
      </w:pPr>
      <w:r w:rsidRPr="00495B96">
        <w:rPr>
          <w:rFonts w:ascii="Times New Roman" w:eastAsia="Times New Roman" w:hAnsi="Times New Roman" w:cs="Times New Roman"/>
          <w:sz w:val="24"/>
          <w:szCs w:val="24"/>
        </w:rPr>
        <w:t xml:space="preserve">Proposals that fail to address each of the requested items in this document in a sufficient and complete manner will be deemed Non-Responsive. Proposers may not leave responses to questions blank and may not respond to questions with “To be provided upon request,”  “To be determined,” or the like. </w:t>
      </w:r>
    </w:p>
    <w:p w14:paraId="1205F174" w14:textId="77777777" w:rsidR="00480A3E" w:rsidRPr="00495B96" w:rsidRDefault="00480A3E" w:rsidP="00480A3E">
      <w:pPr>
        <w:widowControl w:val="0"/>
        <w:numPr>
          <w:ilvl w:val="0"/>
          <w:numId w:val="1"/>
        </w:numPr>
        <w:spacing w:after="0" w:line="240" w:lineRule="auto"/>
        <w:contextualSpacing/>
        <w:jc w:val="both"/>
        <w:rPr>
          <w:rFonts w:ascii="Times New Roman" w:eastAsia="Times New Roman" w:hAnsi="Times New Roman" w:cs="Times New Roman"/>
          <w:sz w:val="24"/>
          <w:szCs w:val="24"/>
        </w:rPr>
      </w:pPr>
    </w:p>
    <w:p w14:paraId="090C9F06" w14:textId="77777777" w:rsidR="00480A3E" w:rsidRPr="00495B96" w:rsidRDefault="00480A3E" w:rsidP="00480A3E">
      <w:pPr>
        <w:widowControl w:val="0"/>
        <w:numPr>
          <w:ilvl w:val="0"/>
          <w:numId w:val="1"/>
        </w:numPr>
        <w:spacing w:after="0" w:line="240" w:lineRule="auto"/>
        <w:contextualSpacing/>
        <w:jc w:val="both"/>
        <w:rPr>
          <w:rFonts w:ascii="Times New Roman" w:eastAsia="Times New Roman" w:hAnsi="Times New Roman" w:cs="Times New Roman"/>
          <w:i/>
          <w:sz w:val="24"/>
          <w:szCs w:val="24"/>
        </w:rPr>
      </w:pPr>
      <w:r w:rsidRPr="00495B96">
        <w:rPr>
          <w:rFonts w:ascii="Times New Roman" w:eastAsia="Times New Roman" w:hAnsi="Times New Roman" w:cs="Times New Roman"/>
          <w:sz w:val="24"/>
          <w:szCs w:val="24"/>
        </w:rPr>
        <w:t>Submission of a proposal will constitute a representation by your firm that your firm is willing and able to perform the commitments contained in the proposal.</w:t>
      </w:r>
    </w:p>
    <w:p w14:paraId="443D5F47" w14:textId="77777777" w:rsidR="00480A3E" w:rsidRPr="00495B96" w:rsidRDefault="00480A3E" w:rsidP="00480A3E">
      <w:pPr>
        <w:numPr>
          <w:ilvl w:val="0"/>
          <w:numId w:val="1"/>
        </w:numPr>
        <w:spacing w:after="0" w:line="276" w:lineRule="auto"/>
        <w:contextualSpacing/>
        <w:jc w:val="both"/>
        <w:rPr>
          <w:rFonts w:ascii="Times New Roman" w:eastAsia="Times New Roman" w:hAnsi="Times New Roman" w:cs="Times New Roman"/>
          <w:sz w:val="24"/>
          <w:szCs w:val="24"/>
        </w:rPr>
      </w:pPr>
    </w:p>
    <w:p w14:paraId="017D062E" w14:textId="77777777" w:rsidR="00480A3E" w:rsidRPr="00495B96" w:rsidRDefault="00480A3E" w:rsidP="00480A3E">
      <w:pPr>
        <w:numPr>
          <w:ilvl w:val="0"/>
          <w:numId w:val="1"/>
        </w:numPr>
        <w:spacing w:after="0" w:line="276" w:lineRule="auto"/>
        <w:contextualSpacing/>
        <w:jc w:val="both"/>
        <w:rPr>
          <w:rFonts w:ascii="Times New Roman" w:eastAsia="Times New Roman" w:hAnsi="Times New Roman" w:cs="Times New Roman"/>
          <w:sz w:val="24"/>
          <w:szCs w:val="24"/>
        </w:rPr>
      </w:pPr>
      <w:r w:rsidRPr="00495B96">
        <w:rPr>
          <w:rFonts w:ascii="Times New Roman" w:eastAsia="Times New Roman" w:hAnsi="Times New Roman" w:cs="Times New Roman"/>
          <w:sz w:val="24"/>
          <w:szCs w:val="24"/>
        </w:rPr>
        <w:t>All documents submitted in response to this Solicitation are subject to public disclosure. Therefore, please exclude or otherwise identify confidential or proprietary information, as appropriate.</w:t>
      </w:r>
    </w:p>
    <w:p w14:paraId="3462CEF4" w14:textId="77777777" w:rsidR="00480A3E" w:rsidRPr="00495B96" w:rsidRDefault="00480A3E" w:rsidP="00480A3E">
      <w:pPr>
        <w:spacing w:after="0" w:line="276" w:lineRule="auto"/>
        <w:ind w:left="720"/>
        <w:contextualSpacing/>
        <w:rPr>
          <w:rFonts w:ascii="Times New Roman" w:eastAsia="Times New Roman" w:hAnsi="Times New Roman" w:cs="Times New Roman"/>
          <w:sz w:val="24"/>
          <w:szCs w:val="24"/>
        </w:rPr>
      </w:pPr>
    </w:p>
    <w:p w14:paraId="4DAA41FB" w14:textId="77777777" w:rsidR="00480A3E" w:rsidRPr="00495B96" w:rsidRDefault="00480A3E" w:rsidP="00480A3E">
      <w:pPr>
        <w:widowControl w:val="0"/>
        <w:spacing w:after="0" w:line="240" w:lineRule="auto"/>
        <w:ind w:left="720"/>
        <w:jc w:val="center"/>
        <w:rPr>
          <w:rFonts w:ascii="Times New Roman" w:eastAsia="Times New Roman" w:hAnsi="Times New Roman" w:cs="Times New Roman"/>
          <w:b/>
          <w:sz w:val="24"/>
          <w:szCs w:val="24"/>
        </w:rPr>
      </w:pPr>
      <w:r w:rsidRPr="00495B96">
        <w:rPr>
          <w:rFonts w:ascii="Times New Roman" w:eastAsia="Times New Roman" w:hAnsi="Times New Roman" w:cs="Times New Roman"/>
          <w:b/>
          <w:sz w:val="24"/>
          <w:szCs w:val="24"/>
        </w:rPr>
        <w:t>**********************</w:t>
      </w:r>
    </w:p>
    <w:p w14:paraId="1E41C55C" w14:textId="77777777" w:rsidR="00480A3E" w:rsidRPr="00495B96" w:rsidRDefault="00480A3E" w:rsidP="00480A3E">
      <w:pPr>
        <w:spacing w:after="0"/>
        <w:jc w:val="center"/>
        <w:rPr>
          <w:rFonts w:ascii="Times New Roman" w:hAnsi="Times New Roman" w:cs="Times New Roman"/>
          <w:b/>
          <w:sz w:val="24"/>
          <w:szCs w:val="24"/>
        </w:rPr>
      </w:pPr>
      <w:r w:rsidRPr="00495B96">
        <w:rPr>
          <w:rFonts w:ascii="Times New Roman" w:hAnsi="Times New Roman" w:cs="Times New Roman"/>
          <w:b/>
          <w:sz w:val="24"/>
          <w:szCs w:val="24"/>
        </w:rPr>
        <w:t xml:space="preserve">Part I </w:t>
      </w:r>
    </w:p>
    <w:p w14:paraId="5C3D2F77" w14:textId="77777777" w:rsidR="00480A3E" w:rsidRPr="00495B96" w:rsidRDefault="00480A3E" w:rsidP="00480A3E">
      <w:pPr>
        <w:spacing w:after="0"/>
        <w:jc w:val="center"/>
        <w:rPr>
          <w:rFonts w:ascii="Times New Roman" w:hAnsi="Times New Roman" w:cs="Times New Roman"/>
          <w:b/>
          <w:sz w:val="24"/>
          <w:szCs w:val="24"/>
        </w:rPr>
      </w:pPr>
      <w:r w:rsidRPr="00495B96">
        <w:rPr>
          <w:rFonts w:ascii="Times New Roman" w:hAnsi="Times New Roman" w:cs="Times New Roman"/>
          <w:b/>
          <w:sz w:val="24"/>
          <w:szCs w:val="24"/>
        </w:rPr>
        <w:t>Proposer Information</w:t>
      </w:r>
    </w:p>
    <w:p w14:paraId="17B20946" w14:textId="77777777" w:rsidR="00480A3E" w:rsidRPr="00495B96" w:rsidRDefault="00480A3E" w:rsidP="00480A3E">
      <w:pPr>
        <w:widowControl w:val="0"/>
        <w:spacing w:after="0" w:line="240" w:lineRule="auto"/>
        <w:ind w:left="720"/>
        <w:jc w:val="center"/>
        <w:rPr>
          <w:rFonts w:ascii="Times New Roman" w:eastAsia="Times New Roman" w:hAnsi="Times New Roman" w:cs="Times New Roman"/>
          <w:b/>
          <w:sz w:val="24"/>
          <w:szCs w:val="24"/>
        </w:rPr>
      </w:pPr>
    </w:p>
    <w:p w14:paraId="241A7E60" w14:textId="77777777" w:rsidR="00480A3E" w:rsidRPr="00495B96" w:rsidRDefault="00480A3E" w:rsidP="00480A3E">
      <w:pPr>
        <w:spacing w:after="120"/>
        <w:jc w:val="both"/>
        <w:rPr>
          <w:rFonts w:ascii="Times New Roman" w:hAnsi="Times New Roman" w:cs="Times New Roman"/>
          <w:sz w:val="24"/>
          <w:szCs w:val="24"/>
        </w:rPr>
      </w:pPr>
      <w:r w:rsidRPr="00495B96">
        <w:rPr>
          <w:rFonts w:ascii="Times New Roman" w:hAnsi="Times New Roman" w:cs="Times New Roman"/>
          <w:sz w:val="24"/>
          <w:szCs w:val="24"/>
        </w:rPr>
        <w:t>Part I. Applicant Profile</w:t>
      </w:r>
    </w:p>
    <w:p w14:paraId="276EE857" w14:textId="77777777" w:rsidR="00480A3E" w:rsidRPr="00495B96" w:rsidRDefault="00480A3E" w:rsidP="00480A3E">
      <w:pPr>
        <w:spacing w:after="120"/>
        <w:jc w:val="both"/>
        <w:rPr>
          <w:rFonts w:ascii="Times New Roman" w:hAnsi="Times New Roman" w:cs="Times New Roman"/>
          <w:sz w:val="24"/>
          <w:szCs w:val="24"/>
        </w:rPr>
      </w:pPr>
      <w:r w:rsidRPr="00495B96">
        <w:rPr>
          <w:rFonts w:ascii="Times New Roman" w:hAnsi="Times New Roman" w:cs="Times New Roman"/>
          <w:sz w:val="24"/>
          <w:szCs w:val="24"/>
        </w:rPr>
        <w:t>In this section, provide all organizational contact information.  Information requested includes:</w:t>
      </w:r>
    </w:p>
    <w:p w14:paraId="64D425AC" w14:textId="5328BF79" w:rsidR="00480A3E" w:rsidRPr="00495B96" w:rsidRDefault="00683ABB" w:rsidP="00480A3E">
      <w:pPr>
        <w:numPr>
          <w:ilvl w:val="0"/>
          <w:numId w:val="34"/>
        </w:numPr>
        <w:spacing w:after="0" w:line="240" w:lineRule="auto"/>
        <w:textAlignment w:val="baseline"/>
        <w:rPr>
          <w:rFonts w:ascii="Times New Roman" w:eastAsia="Times New Roman" w:hAnsi="Times New Roman" w:cs="Times New Roman"/>
          <w:sz w:val="24"/>
          <w:szCs w:val="24"/>
        </w:rPr>
      </w:pPr>
      <w:r w:rsidRPr="00495B96">
        <w:rPr>
          <w:rFonts w:ascii="Times New Roman" w:eastAsia="Times New Roman" w:hAnsi="Times New Roman" w:cs="Times New Roman"/>
          <w:sz w:val="24"/>
          <w:szCs w:val="24"/>
        </w:rPr>
        <w:t xml:space="preserve">Primary </w:t>
      </w:r>
      <w:r w:rsidR="00480A3E" w:rsidRPr="00495B96">
        <w:rPr>
          <w:rFonts w:ascii="Times New Roman" w:eastAsia="Times New Roman" w:hAnsi="Times New Roman" w:cs="Times New Roman"/>
          <w:sz w:val="24"/>
          <w:szCs w:val="24"/>
        </w:rPr>
        <w:t xml:space="preserve">Applicant Name (Individual or Firm) </w:t>
      </w:r>
    </w:p>
    <w:p w14:paraId="39B6300B" w14:textId="0870E4FC" w:rsidR="00480A3E" w:rsidRPr="00495B96" w:rsidRDefault="00480A3E" w:rsidP="00480A3E">
      <w:pPr>
        <w:numPr>
          <w:ilvl w:val="0"/>
          <w:numId w:val="34"/>
        </w:numPr>
        <w:spacing w:after="0" w:line="240" w:lineRule="auto"/>
        <w:textAlignment w:val="baseline"/>
        <w:rPr>
          <w:rFonts w:ascii="Times New Roman" w:eastAsia="Times New Roman" w:hAnsi="Times New Roman" w:cs="Times New Roman"/>
          <w:sz w:val="24"/>
          <w:szCs w:val="24"/>
        </w:rPr>
      </w:pPr>
      <w:r w:rsidRPr="00495B96">
        <w:rPr>
          <w:rFonts w:ascii="Times New Roman" w:eastAsia="Times New Roman" w:hAnsi="Times New Roman" w:cs="Times New Roman"/>
          <w:sz w:val="24"/>
          <w:szCs w:val="24"/>
        </w:rPr>
        <w:t>Doing Business as (DBA)</w:t>
      </w:r>
      <w:r w:rsidR="00135D24">
        <w:rPr>
          <w:rFonts w:ascii="Times New Roman" w:eastAsia="Times New Roman" w:hAnsi="Times New Roman" w:cs="Times New Roman"/>
          <w:sz w:val="24"/>
          <w:szCs w:val="24"/>
        </w:rPr>
        <w:t xml:space="preserve"> Name</w:t>
      </w:r>
      <w:r w:rsidRPr="00495B96">
        <w:rPr>
          <w:rFonts w:ascii="Times New Roman" w:eastAsia="Times New Roman" w:hAnsi="Times New Roman" w:cs="Times New Roman"/>
          <w:sz w:val="24"/>
          <w:szCs w:val="24"/>
        </w:rPr>
        <w:t>, if applicable</w:t>
      </w:r>
    </w:p>
    <w:p w14:paraId="1D5DF9CE" w14:textId="77777777" w:rsidR="00480A3E" w:rsidRPr="00495B96" w:rsidRDefault="00480A3E" w:rsidP="00480A3E">
      <w:pPr>
        <w:numPr>
          <w:ilvl w:val="0"/>
          <w:numId w:val="34"/>
        </w:numPr>
        <w:spacing w:after="0" w:line="240" w:lineRule="auto"/>
        <w:textAlignment w:val="baseline"/>
        <w:rPr>
          <w:rFonts w:ascii="Times New Roman" w:eastAsia="Times New Roman" w:hAnsi="Times New Roman" w:cs="Times New Roman"/>
          <w:sz w:val="24"/>
          <w:szCs w:val="24"/>
        </w:rPr>
      </w:pPr>
      <w:r w:rsidRPr="00495B96">
        <w:rPr>
          <w:rFonts w:ascii="Times New Roman" w:eastAsia="Times New Roman" w:hAnsi="Times New Roman" w:cs="Times New Roman"/>
          <w:sz w:val="24"/>
          <w:szCs w:val="24"/>
        </w:rPr>
        <w:t>Headquarters address, website and main phone number</w:t>
      </w:r>
    </w:p>
    <w:p w14:paraId="39450537" w14:textId="77777777" w:rsidR="00480A3E" w:rsidRPr="00495B96" w:rsidRDefault="00480A3E" w:rsidP="00480A3E">
      <w:pPr>
        <w:numPr>
          <w:ilvl w:val="0"/>
          <w:numId w:val="34"/>
        </w:numPr>
        <w:spacing w:after="0" w:line="240" w:lineRule="auto"/>
        <w:textAlignment w:val="baseline"/>
        <w:rPr>
          <w:rFonts w:ascii="Times New Roman" w:eastAsia="Times New Roman" w:hAnsi="Times New Roman" w:cs="Times New Roman"/>
          <w:sz w:val="24"/>
          <w:szCs w:val="24"/>
        </w:rPr>
      </w:pPr>
      <w:r w:rsidRPr="00495B96">
        <w:rPr>
          <w:rFonts w:ascii="Times New Roman" w:eastAsia="Times New Roman" w:hAnsi="Times New Roman" w:cs="Times New Roman"/>
          <w:sz w:val="24"/>
          <w:szCs w:val="24"/>
        </w:rPr>
        <w:t>Principal name, title, contact information (Chief Executive, President, etc.)</w:t>
      </w:r>
    </w:p>
    <w:p w14:paraId="27E5DD5B" w14:textId="788C7EF5" w:rsidR="00480A3E" w:rsidRPr="00495B96" w:rsidRDefault="00480A3E" w:rsidP="00480A3E">
      <w:pPr>
        <w:numPr>
          <w:ilvl w:val="0"/>
          <w:numId w:val="34"/>
        </w:numPr>
        <w:spacing w:after="0" w:line="240" w:lineRule="auto"/>
        <w:textAlignment w:val="baseline"/>
        <w:rPr>
          <w:rFonts w:ascii="Times New Roman" w:eastAsia="Times New Roman" w:hAnsi="Times New Roman" w:cs="Times New Roman"/>
          <w:sz w:val="24"/>
          <w:szCs w:val="24"/>
        </w:rPr>
      </w:pPr>
      <w:r w:rsidRPr="00495B96">
        <w:rPr>
          <w:rFonts w:ascii="Times New Roman" w:eastAsia="Times New Roman" w:hAnsi="Times New Roman" w:cs="Times New Roman"/>
          <w:sz w:val="24"/>
          <w:szCs w:val="24"/>
        </w:rPr>
        <w:t xml:space="preserve">Proposal point of contact name, </w:t>
      </w:r>
      <w:r w:rsidR="003C73D1" w:rsidRPr="00495B96">
        <w:rPr>
          <w:rFonts w:ascii="Times New Roman" w:eastAsia="Times New Roman" w:hAnsi="Times New Roman" w:cs="Times New Roman"/>
          <w:sz w:val="24"/>
          <w:szCs w:val="24"/>
        </w:rPr>
        <w:t>contact information</w:t>
      </w:r>
    </w:p>
    <w:p w14:paraId="3869C5C0" w14:textId="77777777" w:rsidR="00480A3E" w:rsidRPr="00495B96" w:rsidRDefault="00480A3E" w:rsidP="00480A3E">
      <w:pPr>
        <w:numPr>
          <w:ilvl w:val="0"/>
          <w:numId w:val="34"/>
        </w:numPr>
        <w:spacing w:after="0" w:line="240" w:lineRule="auto"/>
        <w:textAlignment w:val="baseline"/>
        <w:rPr>
          <w:rFonts w:ascii="Times New Roman" w:eastAsia="Times New Roman" w:hAnsi="Times New Roman" w:cs="Times New Roman"/>
          <w:sz w:val="24"/>
          <w:szCs w:val="24"/>
        </w:rPr>
      </w:pPr>
      <w:r w:rsidRPr="00495B96">
        <w:rPr>
          <w:rFonts w:ascii="Times New Roman" w:eastAsia="Times New Roman" w:hAnsi="Times New Roman" w:cs="Times New Roman"/>
          <w:sz w:val="24"/>
          <w:szCs w:val="24"/>
        </w:rPr>
        <w:t>Entity Type (individual sole proprietor, LLC, for-profit corporation, nonprofit, etc.) (as registered with California Secretary of State, if applicable)</w:t>
      </w:r>
    </w:p>
    <w:p w14:paraId="4CD41A7C" w14:textId="77777777" w:rsidR="00480A3E" w:rsidRPr="00495B96" w:rsidRDefault="00480A3E" w:rsidP="00480A3E">
      <w:pPr>
        <w:numPr>
          <w:ilvl w:val="0"/>
          <w:numId w:val="34"/>
        </w:numPr>
        <w:spacing w:after="0" w:line="240" w:lineRule="auto"/>
        <w:textAlignment w:val="baseline"/>
        <w:rPr>
          <w:rFonts w:ascii="Times New Roman" w:eastAsia="Times New Roman" w:hAnsi="Times New Roman" w:cs="Times New Roman"/>
          <w:sz w:val="24"/>
          <w:szCs w:val="24"/>
        </w:rPr>
      </w:pPr>
      <w:r w:rsidRPr="00495B96">
        <w:rPr>
          <w:rFonts w:ascii="Times New Roman" w:eastAsia="Times New Roman" w:hAnsi="Times New Roman" w:cs="Times New Roman"/>
          <w:sz w:val="24"/>
          <w:szCs w:val="24"/>
        </w:rPr>
        <w:t>City and County of San Francisco Bidder or Supplier Number (City vendor)</w:t>
      </w:r>
    </w:p>
    <w:p w14:paraId="0008E8AF" w14:textId="77777777" w:rsidR="00480A3E" w:rsidRPr="00495B96" w:rsidRDefault="00480A3E" w:rsidP="00480A3E">
      <w:pPr>
        <w:numPr>
          <w:ilvl w:val="0"/>
          <w:numId w:val="34"/>
        </w:numPr>
        <w:spacing w:after="0" w:line="240" w:lineRule="auto"/>
        <w:textAlignment w:val="baseline"/>
        <w:rPr>
          <w:rFonts w:ascii="Times New Roman" w:eastAsia="Times New Roman" w:hAnsi="Times New Roman" w:cs="Times New Roman"/>
          <w:sz w:val="24"/>
          <w:szCs w:val="24"/>
        </w:rPr>
      </w:pPr>
      <w:r w:rsidRPr="00495B96">
        <w:rPr>
          <w:rFonts w:ascii="Times New Roman" w:eastAsia="Times New Roman" w:hAnsi="Times New Roman" w:cs="Times New Roman"/>
          <w:sz w:val="24"/>
          <w:szCs w:val="24"/>
        </w:rPr>
        <w:t xml:space="preserve">Federal Tax Identification Number, or Employer Identification Number (EIN) (as registered with the </w:t>
      </w:r>
      <w:hyperlink r:id="rId16" w:history="1">
        <w:r w:rsidRPr="00495B96">
          <w:rPr>
            <w:rFonts w:ascii="Times New Roman" w:eastAsia="Times New Roman" w:hAnsi="Times New Roman" w:cs="Times New Roman"/>
            <w:sz w:val="24"/>
            <w:szCs w:val="24"/>
            <w:u w:val="single"/>
          </w:rPr>
          <w:t>Internal Revenue Service</w:t>
        </w:r>
      </w:hyperlink>
      <w:r w:rsidRPr="00495B96">
        <w:rPr>
          <w:rFonts w:ascii="Times New Roman" w:eastAsia="Times New Roman" w:hAnsi="Times New Roman" w:cs="Times New Roman"/>
          <w:sz w:val="24"/>
          <w:szCs w:val="24"/>
          <w:u w:val="single"/>
        </w:rPr>
        <w:t>)</w:t>
      </w:r>
    </w:p>
    <w:p w14:paraId="70D328AF" w14:textId="77777777" w:rsidR="00480A3E" w:rsidRPr="00495B96" w:rsidRDefault="00480A3E" w:rsidP="00480A3E">
      <w:pPr>
        <w:numPr>
          <w:ilvl w:val="0"/>
          <w:numId w:val="34"/>
        </w:numPr>
        <w:spacing w:after="0" w:line="240" w:lineRule="auto"/>
        <w:textAlignment w:val="baseline"/>
        <w:rPr>
          <w:rFonts w:ascii="Times New Roman" w:eastAsia="Times New Roman" w:hAnsi="Times New Roman" w:cs="Times New Roman"/>
          <w:sz w:val="24"/>
          <w:szCs w:val="24"/>
        </w:rPr>
      </w:pPr>
      <w:r w:rsidRPr="00495B96">
        <w:rPr>
          <w:rFonts w:ascii="Times New Roman" w:eastAsia="Times New Roman" w:hAnsi="Times New Roman" w:cs="Times New Roman"/>
          <w:sz w:val="24"/>
          <w:szCs w:val="24"/>
        </w:rPr>
        <w:t>California Secretary of State (SOS) Entity Number, if known (not applicable for sole proprietors)</w:t>
      </w:r>
    </w:p>
    <w:p w14:paraId="6FCCBABB" w14:textId="77777777" w:rsidR="00480A3E" w:rsidRPr="00495B96" w:rsidRDefault="00480A3E" w:rsidP="00480A3E">
      <w:pPr>
        <w:numPr>
          <w:ilvl w:val="0"/>
          <w:numId w:val="34"/>
        </w:numPr>
        <w:spacing w:after="0" w:line="240" w:lineRule="auto"/>
        <w:textAlignment w:val="baseline"/>
        <w:rPr>
          <w:rFonts w:ascii="Times New Roman" w:eastAsia="Times New Roman" w:hAnsi="Times New Roman" w:cs="Times New Roman"/>
          <w:sz w:val="24"/>
          <w:szCs w:val="24"/>
        </w:rPr>
      </w:pPr>
      <w:r w:rsidRPr="00495B96">
        <w:rPr>
          <w:rFonts w:ascii="Times New Roman" w:eastAsia="Times New Roman" w:hAnsi="Times New Roman" w:cs="Times New Roman"/>
          <w:sz w:val="24"/>
          <w:szCs w:val="24"/>
        </w:rPr>
        <w:t>System for Award Management (SAM) Unique Entity Identification Number, if known</w:t>
      </w:r>
    </w:p>
    <w:p w14:paraId="1C249AD6" w14:textId="0D1DAF39" w:rsidR="00480A3E" w:rsidRPr="00495B96" w:rsidRDefault="0085459F" w:rsidP="00480A3E">
      <w:pPr>
        <w:numPr>
          <w:ilvl w:val="0"/>
          <w:numId w:val="34"/>
        </w:numPr>
        <w:spacing w:after="120"/>
        <w:jc w:val="both"/>
        <w:rPr>
          <w:rFonts w:ascii="Times New Roman" w:hAnsi="Times New Roman" w:cs="Times New Roman"/>
          <w:sz w:val="24"/>
          <w:szCs w:val="24"/>
        </w:rPr>
      </w:pPr>
      <w:r w:rsidRPr="00495B96">
        <w:rPr>
          <w:rFonts w:ascii="Times New Roman" w:hAnsi="Times New Roman" w:cs="Times New Roman"/>
          <w:sz w:val="24"/>
          <w:szCs w:val="24"/>
        </w:rPr>
        <w:t xml:space="preserve">RFQ 227 </w:t>
      </w:r>
      <w:r w:rsidR="00135D24">
        <w:rPr>
          <w:rFonts w:ascii="Times New Roman" w:hAnsi="Times New Roman" w:cs="Times New Roman"/>
          <w:sz w:val="24"/>
          <w:szCs w:val="24"/>
        </w:rPr>
        <w:t xml:space="preserve">consulting </w:t>
      </w:r>
      <w:r w:rsidR="00480A3E" w:rsidRPr="00495B96">
        <w:rPr>
          <w:rFonts w:ascii="Times New Roman" w:hAnsi="Times New Roman" w:cs="Times New Roman"/>
          <w:sz w:val="24"/>
          <w:szCs w:val="24"/>
        </w:rPr>
        <w:t>sub</w:t>
      </w:r>
      <w:r w:rsidR="00092E06" w:rsidRPr="00495B96">
        <w:rPr>
          <w:rFonts w:ascii="Times New Roman" w:hAnsi="Times New Roman" w:cs="Times New Roman"/>
          <w:sz w:val="24"/>
          <w:szCs w:val="24"/>
        </w:rPr>
        <w:t>-</w:t>
      </w:r>
      <w:r w:rsidR="00480A3E" w:rsidRPr="00495B96">
        <w:rPr>
          <w:rFonts w:ascii="Times New Roman" w:hAnsi="Times New Roman" w:cs="Times New Roman"/>
          <w:sz w:val="24"/>
          <w:szCs w:val="24"/>
        </w:rPr>
        <w:t xml:space="preserve">areas </w:t>
      </w:r>
      <w:r w:rsidR="00135D24">
        <w:rPr>
          <w:rFonts w:ascii="Times New Roman" w:hAnsi="Times New Roman" w:cs="Times New Roman"/>
          <w:sz w:val="24"/>
          <w:szCs w:val="24"/>
        </w:rPr>
        <w:t>(Section II.A.1-11 of this Solicitation) under which you would like this application to be considered (check the box for all relevant areas)</w:t>
      </w:r>
    </w:p>
    <w:p w14:paraId="2EED6666" w14:textId="77777777" w:rsidR="0025729E" w:rsidRPr="00495B96" w:rsidRDefault="0025729E" w:rsidP="00480A3E">
      <w:pPr>
        <w:spacing w:after="120"/>
        <w:jc w:val="both"/>
        <w:rPr>
          <w:rFonts w:ascii="Times New Roman" w:hAnsi="Times New Roman" w:cs="Times New Roman"/>
          <w:sz w:val="24"/>
          <w:szCs w:val="24"/>
        </w:rPr>
      </w:pPr>
    </w:p>
    <w:p w14:paraId="4354C3CE" w14:textId="07E9C9BF" w:rsidR="00480A3E" w:rsidRPr="00495B96" w:rsidRDefault="00092E06" w:rsidP="00480A3E">
      <w:pPr>
        <w:spacing w:after="120"/>
        <w:jc w:val="both"/>
        <w:rPr>
          <w:rFonts w:ascii="Times New Roman" w:hAnsi="Times New Roman" w:cs="Times New Roman"/>
          <w:sz w:val="24"/>
          <w:szCs w:val="24"/>
        </w:rPr>
      </w:pPr>
      <w:r w:rsidRPr="00495B96">
        <w:rPr>
          <w:rFonts w:ascii="Times New Roman" w:hAnsi="Times New Roman" w:cs="Times New Roman"/>
          <w:sz w:val="24"/>
          <w:szCs w:val="24"/>
        </w:rPr>
        <w:t>This section also provides locations to upload the following:</w:t>
      </w:r>
    </w:p>
    <w:tbl>
      <w:tblPr>
        <w:tblW w:w="1079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5"/>
        <w:gridCol w:w="9904"/>
      </w:tblGrid>
      <w:tr w:rsidR="000C1378" w:rsidRPr="00495B96" w14:paraId="4EDCB169" w14:textId="77777777" w:rsidTr="009D0ADB">
        <w:trPr>
          <w:trHeight w:val="165"/>
        </w:trPr>
        <w:tc>
          <w:tcPr>
            <w:tcW w:w="895" w:type="dxa"/>
            <w:tcBorders>
              <w:top w:val="single" w:sz="6" w:space="0" w:color="auto"/>
              <w:left w:val="single" w:sz="6" w:space="0" w:color="auto"/>
              <w:bottom w:val="single" w:sz="6" w:space="0" w:color="auto"/>
              <w:right w:val="single" w:sz="6" w:space="0" w:color="auto"/>
            </w:tcBorders>
            <w:shd w:val="clear" w:color="auto" w:fill="auto"/>
          </w:tcPr>
          <w:p w14:paraId="62FE62C0" w14:textId="2F044A98" w:rsidR="0025729E" w:rsidRPr="00495B96" w:rsidRDefault="0025729E" w:rsidP="0025729E">
            <w:pPr>
              <w:spacing w:after="0" w:line="240" w:lineRule="auto"/>
              <w:jc w:val="both"/>
              <w:rPr>
                <w:rFonts w:ascii="Times New Roman" w:hAnsi="Times New Roman" w:cs="Times New Roman"/>
                <w:b/>
                <w:sz w:val="24"/>
                <w:szCs w:val="24"/>
              </w:rPr>
            </w:pPr>
            <w:r w:rsidRPr="00495B96">
              <w:rPr>
                <w:rFonts w:ascii="Times New Roman" w:hAnsi="Times New Roman" w:cs="Times New Roman"/>
                <w:b/>
                <w:sz w:val="24"/>
                <w:szCs w:val="24"/>
              </w:rPr>
              <w:t>MQ #1</w:t>
            </w:r>
          </w:p>
        </w:tc>
        <w:tc>
          <w:tcPr>
            <w:tcW w:w="9904" w:type="dxa"/>
            <w:tcBorders>
              <w:top w:val="single" w:sz="6" w:space="0" w:color="auto"/>
              <w:left w:val="single" w:sz="6" w:space="0" w:color="auto"/>
              <w:bottom w:val="single" w:sz="6" w:space="0" w:color="auto"/>
              <w:right w:val="single" w:sz="6" w:space="0" w:color="auto"/>
            </w:tcBorders>
            <w:shd w:val="clear" w:color="auto" w:fill="auto"/>
          </w:tcPr>
          <w:p w14:paraId="541F4667" w14:textId="063EFA3C" w:rsidR="0025729E" w:rsidRPr="00495B96" w:rsidRDefault="0025729E" w:rsidP="0025729E">
            <w:pPr>
              <w:spacing w:after="0" w:line="240" w:lineRule="auto"/>
              <w:jc w:val="both"/>
              <w:rPr>
                <w:rFonts w:ascii="Times New Roman" w:hAnsi="Times New Roman" w:cs="Times New Roman"/>
                <w:bCs/>
                <w:sz w:val="24"/>
                <w:szCs w:val="24"/>
              </w:rPr>
            </w:pPr>
            <w:r w:rsidRPr="00495B96">
              <w:rPr>
                <w:rFonts w:ascii="Times New Roman" w:hAnsi="Times New Roman" w:cs="Times New Roman"/>
                <w:sz w:val="24"/>
                <w:szCs w:val="24"/>
              </w:rPr>
              <w:t xml:space="preserve">Submitted </w:t>
            </w:r>
            <w:r w:rsidRPr="00495B96">
              <w:rPr>
                <w:rFonts w:ascii="Times New Roman" w:hAnsi="Times New Roman" w:cs="Times New Roman"/>
                <w:b/>
                <w:sz w:val="24"/>
                <w:szCs w:val="24"/>
              </w:rPr>
              <w:t>online application</w:t>
            </w:r>
            <w:r w:rsidRPr="00495B96">
              <w:rPr>
                <w:rFonts w:ascii="Times New Roman" w:hAnsi="Times New Roman" w:cs="Times New Roman"/>
                <w:sz w:val="24"/>
                <w:szCs w:val="24"/>
              </w:rPr>
              <w:t>, as referenced in Appendix 1 - Application Questions.</w:t>
            </w:r>
          </w:p>
        </w:tc>
      </w:tr>
      <w:tr w:rsidR="000C1378" w:rsidRPr="00495B96" w14:paraId="468A17C6" w14:textId="77777777" w:rsidTr="009D0ADB">
        <w:trPr>
          <w:trHeight w:val="165"/>
        </w:trPr>
        <w:tc>
          <w:tcPr>
            <w:tcW w:w="895" w:type="dxa"/>
            <w:tcBorders>
              <w:top w:val="single" w:sz="6" w:space="0" w:color="auto"/>
              <w:left w:val="single" w:sz="6" w:space="0" w:color="auto"/>
              <w:bottom w:val="single" w:sz="6" w:space="0" w:color="auto"/>
              <w:right w:val="single" w:sz="6" w:space="0" w:color="auto"/>
            </w:tcBorders>
            <w:shd w:val="clear" w:color="auto" w:fill="auto"/>
            <w:hideMark/>
          </w:tcPr>
          <w:p w14:paraId="1DA6964D" w14:textId="77777777" w:rsidR="0025729E" w:rsidRPr="00495B96" w:rsidRDefault="0025729E" w:rsidP="0025729E">
            <w:pPr>
              <w:spacing w:after="0" w:line="240" w:lineRule="auto"/>
              <w:jc w:val="both"/>
              <w:rPr>
                <w:rFonts w:ascii="Times New Roman" w:hAnsi="Times New Roman" w:cs="Times New Roman"/>
                <w:sz w:val="24"/>
                <w:szCs w:val="24"/>
              </w:rPr>
            </w:pPr>
            <w:r w:rsidRPr="00495B96">
              <w:rPr>
                <w:rFonts w:ascii="Times New Roman" w:hAnsi="Times New Roman" w:cs="Times New Roman"/>
                <w:b/>
                <w:sz w:val="24"/>
                <w:szCs w:val="24"/>
              </w:rPr>
              <w:t>MQ #2</w:t>
            </w:r>
          </w:p>
        </w:tc>
        <w:tc>
          <w:tcPr>
            <w:tcW w:w="9904" w:type="dxa"/>
            <w:tcBorders>
              <w:top w:val="single" w:sz="6" w:space="0" w:color="auto"/>
              <w:left w:val="single" w:sz="6" w:space="0" w:color="auto"/>
              <w:bottom w:val="single" w:sz="6" w:space="0" w:color="auto"/>
              <w:right w:val="single" w:sz="6" w:space="0" w:color="auto"/>
            </w:tcBorders>
            <w:shd w:val="clear" w:color="auto" w:fill="auto"/>
            <w:hideMark/>
          </w:tcPr>
          <w:p w14:paraId="1AE0D514" w14:textId="49A16545" w:rsidR="0025729E" w:rsidRPr="00495B96" w:rsidRDefault="0025729E" w:rsidP="0025729E">
            <w:pPr>
              <w:spacing w:after="0" w:line="240" w:lineRule="auto"/>
              <w:jc w:val="both"/>
              <w:rPr>
                <w:rFonts w:ascii="Times New Roman" w:hAnsi="Times New Roman" w:cs="Times New Roman"/>
                <w:bCs/>
                <w:sz w:val="24"/>
                <w:szCs w:val="24"/>
              </w:rPr>
            </w:pPr>
            <w:r w:rsidRPr="00495B96">
              <w:rPr>
                <w:rFonts w:ascii="Times New Roman" w:hAnsi="Times New Roman" w:cs="Times New Roman"/>
                <w:bCs/>
                <w:sz w:val="24"/>
                <w:szCs w:val="24"/>
              </w:rPr>
              <w:t xml:space="preserve">Uploaded </w:t>
            </w:r>
            <w:r w:rsidRPr="00495B96">
              <w:rPr>
                <w:rFonts w:ascii="Times New Roman" w:hAnsi="Times New Roman" w:cs="Times New Roman"/>
                <w:b/>
                <w:bCs/>
                <w:sz w:val="24"/>
                <w:szCs w:val="24"/>
              </w:rPr>
              <w:t>resume</w:t>
            </w:r>
            <w:r w:rsidRPr="00495B96">
              <w:rPr>
                <w:rFonts w:ascii="Times New Roman" w:hAnsi="Times New Roman" w:cs="Times New Roman"/>
                <w:bCs/>
                <w:sz w:val="24"/>
                <w:szCs w:val="24"/>
              </w:rPr>
              <w:t xml:space="preserve"> documenting that Proposer has at least three (3) years of experience providing </w:t>
            </w:r>
          </w:p>
          <w:p w14:paraId="3E5B1038" w14:textId="77777777" w:rsidR="0025729E" w:rsidRPr="00495B96" w:rsidRDefault="0025729E" w:rsidP="0025729E">
            <w:pPr>
              <w:spacing w:after="0" w:line="240" w:lineRule="auto"/>
              <w:jc w:val="both"/>
              <w:rPr>
                <w:rFonts w:ascii="Times New Roman" w:hAnsi="Times New Roman" w:cs="Times New Roman"/>
                <w:sz w:val="24"/>
                <w:szCs w:val="24"/>
              </w:rPr>
            </w:pPr>
            <w:r w:rsidRPr="00495B96">
              <w:rPr>
                <w:rFonts w:ascii="Times New Roman" w:hAnsi="Times New Roman" w:cs="Times New Roman"/>
                <w:bCs/>
                <w:sz w:val="24"/>
                <w:szCs w:val="24"/>
              </w:rPr>
              <w:t>business consulting and training services to small business clients.</w:t>
            </w:r>
          </w:p>
        </w:tc>
      </w:tr>
      <w:tr w:rsidR="000C1378" w:rsidRPr="00495B96" w14:paraId="1CD9547A" w14:textId="77777777" w:rsidTr="009D0ADB">
        <w:trPr>
          <w:trHeight w:val="75"/>
        </w:trPr>
        <w:tc>
          <w:tcPr>
            <w:tcW w:w="895" w:type="dxa"/>
            <w:tcBorders>
              <w:top w:val="single" w:sz="6" w:space="0" w:color="auto"/>
              <w:left w:val="single" w:sz="6" w:space="0" w:color="auto"/>
              <w:bottom w:val="single" w:sz="6" w:space="0" w:color="auto"/>
              <w:right w:val="single" w:sz="6" w:space="0" w:color="auto"/>
            </w:tcBorders>
            <w:shd w:val="clear" w:color="auto" w:fill="auto"/>
            <w:hideMark/>
          </w:tcPr>
          <w:p w14:paraId="3ABEE231" w14:textId="64F4CFD8" w:rsidR="0025729E" w:rsidRPr="00495B96" w:rsidRDefault="0025729E" w:rsidP="0025729E">
            <w:pPr>
              <w:spacing w:after="0" w:line="240" w:lineRule="auto"/>
              <w:jc w:val="both"/>
              <w:rPr>
                <w:rFonts w:ascii="Times New Roman" w:hAnsi="Times New Roman" w:cs="Times New Roman"/>
                <w:sz w:val="24"/>
                <w:szCs w:val="24"/>
              </w:rPr>
            </w:pPr>
            <w:r w:rsidRPr="00495B96">
              <w:rPr>
                <w:rFonts w:ascii="Times New Roman" w:hAnsi="Times New Roman" w:cs="Times New Roman"/>
                <w:b/>
                <w:sz w:val="24"/>
                <w:szCs w:val="24"/>
              </w:rPr>
              <w:t>MQ #3</w:t>
            </w:r>
          </w:p>
        </w:tc>
        <w:tc>
          <w:tcPr>
            <w:tcW w:w="9904" w:type="dxa"/>
            <w:tcBorders>
              <w:top w:val="single" w:sz="6" w:space="0" w:color="auto"/>
              <w:left w:val="single" w:sz="6" w:space="0" w:color="auto"/>
              <w:bottom w:val="single" w:sz="6" w:space="0" w:color="auto"/>
              <w:right w:val="single" w:sz="6" w:space="0" w:color="auto"/>
            </w:tcBorders>
            <w:shd w:val="clear" w:color="auto" w:fill="auto"/>
            <w:hideMark/>
          </w:tcPr>
          <w:p w14:paraId="5F94A948" w14:textId="4FB6DB9C" w:rsidR="0025729E" w:rsidRPr="00495B96" w:rsidRDefault="0025729E" w:rsidP="0025729E">
            <w:pPr>
              <w:spacing w:after="0" w:line="240" w:lineRule="auto"/>
              <w:jc w:val="both"/>
              <w:rPr>
                <w:rFonts w:ascii="Times New Roman" w:hAnsi="Times New Roman" w:cs="Times New Roman"/>
                <w:bCs/>
                <w:sz w:val="24"/>
                <w:szCs w:val="24"/>
              </w:rPr>
            </w:pPr>
            <w:r w:rsidRPr="00495B96">
              <w:rPr>
                <w:rFonts w:ascii="Times New Roman" w:hAnsi="Times New Roman" w:cs="Times New Roman"/>
                <w:bCs/>
                <w:sz w:val="24"/>
                <w:szCs w:val="24"/>
              </w:rPr>
              <w:t xml:space="preserve">Entered </w:t>
            </w:r>
            <w:r w:rsidRPr="00495B96">
              <w:rPr>
                <w:rFonts w:ascii="Times New Roman" w:hAnsi="Times New Roman" w:cs="Times New Roman"/>
                <w:b/>
                <w:bCs/>
                <w:sz w:val="24"/>
                <w:szCs w:val="24"/>
              </w:rPr>
              <w:t>client list</w:t>
            </w:r>
            <w:r w:rsidRPr="00495B96">
              <w:rPr>
                <w:rFonts w:ascii="Times New Roman" w:hAnsi="Times New Roman" w:cs="Times New Roman"/>
                <w:bCs/>
                <w:sz w:val="24"/>
                <w:szCs w:val="24"/>
              </w:rPr>
              <w:t xml:space="preserve"> of a minimum of ten (10) small businesses which Proposer has consulted or trained.</w:t>
            </w:r>
          </w:p>
          <w:p w14:paraId="26E45B24" w14:textId="77777777" w:rsidR="0025729E" w:rsidRPr="00495B96" w:rsidRDefault="0025729E" w:rsidP="0025729E">
            <w:pPr>
              <w:spacing w:after="0" w:line="240" w:lineRule="auto"/>
              <w:jc w:val="both"/>
              <w:rPr>
                <w:rFonts w:ascii="Times New Roman" w:hAnsi="Times New Roman" w:cs="Times New Roman"/>
                <w:bCs/>
                <w:sz w:val="24"/>
                <w:szCs w:val="24"/>
              </w:rPr>
            </w:pPr>
          </w:p>
          <w:p w14:paraId="47F854C8" w14:textId="35327DE1" w:rsidR="0025729E" w:rsidRPr="00495B96" w:rsidRDefault="0025729E" w:rsidP="0025729E">
            <w:pPr>
              <w:spacing w:after="0" w:line="240" w:lineRule="auto"/>
              <w:jc w:val="both"/>
              <w:rPr>
                <w:rFonts w:ascii="Times New Roman" w:hAnsi="Times New Roman" w:cs="Times New Roman"/>
                <w:sz w:val="24"/>
                <w:szCs w:val="24"/>
              </w:rPr>
            </w:pPr>
            <w:r w:rsidRPr="00495B96">
              <w:rPr>
                <w:rFonts w:ascii="Times New Roman" w:hAnsi="Times New Roman" w:cs="Times New Roman"/>
                <w:bCs/>
                <w:sz w:val="24"/>
                <w:szCs w:val="24"/>
              </w:rPr>
              <w:t xml:space="preserve">Identify which sub-areas were part of the support provided to each client. </w:t>
            </w:r>
          </w:p>
        </w:tc>
      </w:tr>
      <w:tr w:rsidR="000C1378" w:rsidRPr="00495B96" w14:paraId="179FAE9C" w14:textId="77777777" w:rsidTr="00CC52FD">
        <w:trPr>
          <w:trHeight w:val="3882"/>
        </w:trPr>
        <w:tc>
          <w:tcPr>
            <w:tcW w:w="895" w:type="dxa"/>
            <w:tcBorders>
              <w:top w:val="single" w:sz="6" w:space="0" w:color="auto"/>
              <w:left w:val="single" w:sz="6" w:space="0" w:color="auto"/>
              <w:bottom w:val="single" w:sz="6" w:space="0" w:color="auto"/>
              <w:right w:val="single" w:sz="6" w:space="0" w:color="auto"/>
            </w:tcBorders>
            <w:shd w:val="clear" w:color="auto" w:fill="auto"/>
          </w:tcPr>
          <w:p w14:paraId="588A7B4D" w14:textId="77777777" w:rsidR="0025729E" w:rsidRPr="00495B96" w:rsidRDefault="0025729E" w:rsidP="0025729E">
            <w:pPr>
              <w:spacing w:after="0" w:line="240" w:lineRule="auto"/>
              <w:jc w:val="both"/>
              <w:rPr>
                <w:rFonts w:ascii="Times New Roman" w:hAnsi="Times New Roman" w:cs="Times New Roman"/>
                <w:b/>
                <w:sz w:val="24"/>
                <w:szCs w:val="24"/>
              </w:rPr>
            </w:pPr>
            <w:r w:rsidRPr="00495B96">
              <w:rPr>
                <w:rFonts w:ascii="Times New Roman" w:hAnsi="Times New Roman" w:cs="Times New Roman"/>
                <w:b/>
                <w:sz w:val="24"/>
                <w:szCs w:val="24"/>
              </w:rPr>
              <w:t>MQ #4</w:t>
            </w:r>
          </w:p>
        </w:tc>
        <w:tc>
          <w:tcPr>
            <w:tcW w:w="9904" w:type="dxa"/>
            <w:tcBorders>
              <w:top w:val="single" w:sz="6" w:space="0" w:color="auto"/>
              <w:left w:val="single" w:sz="6" w:space="0" w:color="auto"/>
              <w:bottom w:val="single" w:sz="6" w:space="0" w:color="auto"/>
              <w:right w:val="single" w:sz="6" w:space="0" w:color="auto"/>
            </w:tcBorders>
            <w:shd w:val="clear" w:color="auto" w:fill="auto"/>
          </w:tcPr>
          <w:p w14:paraId="28FFC95D" w14:textId="3513DDD1" w:rsidR="0025729E" w:rsidRPr="00495B96" w:rsidRDefault="0025729E" w:rsidP="0025729E">
            <w:pPr>
              <w:spacing w:after="0" w:line="240" w:lineRule="auto"/>
              <w:jc w:val="both"/>
              <w:rPr>
                <w:rFonts w:ascii="Times New Roman" w:hAnsi="Times New Roman" w:cs="Times New Roman"/>
                <w:bCs/>
                <w:sz w:val="24"/>
                <w:szCs w:val="24"/>
              </w:rPr>
            </w:pPr>
            <w:r w:rsidRPr="00495B96">
              <w:rPr>
                <w:rFonts w:ascii="Times New Roman" w:hAnsi="Times New Roman" w:cs="Times New Roman"/>
                <w:bCs/>
                <w:sz w:val="24"/>
                <w:szCs w:val="24"/>
              </w:rPr>
              <w:t xml:space="preserve">Entered </w:t>
            </w:r>
            <w:r w:rsidRPr="00495B96">
              <w:rPr>
                <w:rFonts w:ascii="Times New Roman" w:hAnsi="Times New Roman" w:cs="Times New Roman"/>
                <w:b/>
                <w:bCs/>
                <w:sz w:val="24"/>
                <w:szCs w:val="24"/>
              </w:rPr>
              <w:t>reference</w:t>
            </w:r>
            <w:r w:rsidRPr="00495B96">
              <w:rPr>
                <w:rFonts w:ascii="Times New Roman" w:hAnsi="Times New Roman" w:cs="Times New Roman"/>
                <w:bCs/>
                <w:sz w:val="24"/>
                <w:szCs w:val="24"/>
              </w:rPr>
              <w:t xml:space="preserve"> contact information for three (3) small businesses which Proposer has consulted or trained.</w:t>
            </w:r>
          </w:p>
          <w:p w14:paraId="3C98095E" w14:textId="77777777" w:rsidR="0025729E" w:rsidRPr="00495B96" w:rsidRDefault="0025729E" w:rsidP="0025729E">
            <w:pPr>
              <w:spacing w:after="0" w:line="240" w:lineRule="auto"/>
              <w:jc w:val="both"/>
              <w:rPr>
                <w:rFonts w:ascii="Times New Roman" w:hAnsi="Times New Roman" w:cs="Times New Roman"/>
                <w:bCs/>
                <w:sz w:val="24"/>
                <w:szCs w:val="24"/>
              </w:rPr>
            </w:pPr>
          </w:p>
          <w:p w14:paraId="0312EE17" w14:textId="77777777" w:rsidR="0025729E" w:rsidRPr="00495B96" w:rsidRDefault="0025729E" w:rsidP="0025729E">
            <w:pPr>
              <w:rPr>
                <w:rFonts w:ascii="Times New Roman" w:hAnsi="Times New Roman" w:cs="Times New Roman"/>
                <w:sz w:val="24"/>
                <w:szCs w:val="24"/>
              </w:rPr>
            </w:pPr>
            <w:r w:rsidRPr="00495B96">
              <w:rPr>
                <w:rFonts w:ascii="Times New Roman" w:hAnsi="Times New Roman" w:cs="Times New Roman"/>
                <w:sz w:val="24"/>
                <w:szCs w:val="24"/>
              </w:rPr>
              <w:t>Upon request, successful proposers may also be required to submit a letter of reference from each reference listed within five (5) days of notification. Failure to do so may result in rejection of proposal.  Information requested includes:</w:t>
            </w:r>
          </w:p>
          <w:p w14:paraId="0844929E" w14:textId="77777777" w:rsidR="0025729E" w:rsidRPr="00495B96" w:rsidRDefault="0025729E" w:rsidP="0025729E">
            <w:pPr>
              <w:pStyle w:val="ListParagraph"/>
              <w:numPr>
                <w:ilvl w:val="0"/>
                <w:numId w:val="35"/>
              </w:numPr>
              <w:spacing w:after="0" w:line="240" w:lineRule="auto"/>
              <w:textAlignment w:val="baseline"/>
              <w:rPr>
                <w:rFonts w:ascii="Times New Roman" w:eastAsia="Times New Roman" w:hAnsi="Times New Roman" w:cs="Times New Roman"/>
                <w:sz w:val="24"/>
                <w:szCs w:val="24"/>
              </w:rPr>
            </w:pPr>
            <w:r w:rsidRPr="00495B96">
              <w:rPr>
                <w:rFonts w:ascii="Times New Roman" w:hAnsi="Times New Roman" w:cs="Times New Roman"/>
                <w:sz w:val="24"/>
                <w:szCs w:val="24"/>
              </w:rPr>
              <w:t>Name of Company</w:t>
            </w:r>
          </w:p>
          <w:p w14:paraId="49B97BF6" w14:textId="77777777" w:rsidR="0025729E" w:rsidRPr="00495B96" w:rsidRDefault="0025729E" w:rsidP="0025729E">
            <w:pPr>
              <w:pStyle w:val="ListParagraph"/>
              <w:numPr>
                <w:ilvl w:val="0"/>
                <w:numId w:val="35"/>
              </w:numPr>
              <w:spacing w:after="0" w:line="240" w:lineRule="auto"/>
              <w:textAlignment w:val="baseline"/>
              <w:rPr>
                <w:rFonts w:ascii="Times New Roman" w:eastAsia="Times New Roman" w:hAnsi="Times New Roman" w:cs="Times New Roman"/>
                <w:sz w:val="24"/>
                <w:szCs w:val="24"/>
              </w:rPr>
            </w:pPr>
            <w:r w:rsidRPr="00495B96">
              <w:rPr>
                <w:rFonts w:ascii="Times New Roman" w:eastAsia="Times New Roman" w:hAnsi="Times New Roman" w:cs="Times New Roman"/>
                <w:sz w:val="24"/>
                <w:szCs w:val="24"/>
              </w:rPr>
              <w:t>Business address and website (if applicable)</w:t>
            </w:r>
          </w:p>
          <w:p w14:paraId="6BD55E8D" w14:textId="77777777" w:rsidR="0025729E" w:rsidRPr="00495B96" w:rsidRDefault="0025729E" w:rsidP="0025729E">
            <w:pPr>
              <w:numPr>
                <w:ilvl w:val="0"/>
                <w:numId w:val="35"/>
              </w:numPr>
              <w:spacing w:after="0" w:line="240" w:lineRule="auto"/>
              <w:textAlignment w:val="baseline"/>
              <w:rPr>
                <w:rFonts w:ascii="Times New Roman" w:eastAsia="Times New Roman" w:hAnsi="Times New Roman" w:cs="Times New Roman"/>
                <w:sz w:val="24"/>
                <w:szCs w:val="24"/>
              </w:rPr>
            </w:pPr>
            <w:r w:rsidRPr="00495B96">
              <w:rPr>
                <w:rFonts w:ascii="Times New Roman" w:eastAsia="Times New Roman" w:hAnsi="Times New Roman" w:cs="Times New Roman"/>
                <w:sz w:val="24"/>
                <w:szCs w:val="24"/>
              </w:rPr>
              <w:t>Reference point of contact name, email, phone number</w:t>
            </w:r>
          </w:p>
          <w:p w14:paraId="7399421A" w14:textId="11CE10ED" w:rsidR="0025729E" w:rsidRPr="00495B96" w:rsidRDefault="0025729E" w:rsidP="0025729E">
            <w:pPr>
              <w:pStyle w:val="ListParagraph"/>
              <w:numPr>
                <w:ilvl w:val="0"/>
                <w:numId w:val="35"/>
              </w:numPr>
              <w:rPr>
                <w:rFonts w:ascii="Times New Roman" w:hAnsi="Times New Roman" w:cs="Times New Roman"/>
                <w:sz w:val="24"/>
                <w:szCs w:val="24"/>
              </w:rPr>
            </w:pPr>
            <w:r w:rsidRPr="00495B96">
              <w:rPr>
                <w:rFonts w:ascii="Times New Roman" w:hAnsi="Times New Roman" w:cs="Times New Roman"/>
                <w:sz w:val="24"/>
                <w:szCs w:val="24"/>
              </w:rPr>
              <w:t>Number of hours Proposer provided services to this company</w:t>
            </w:r>
          </w:p>
          <w:p w14:paraId="1CE287BD" w14:textId="3BF58320" w:rsidR="0025729E" w:rsidRPr="00495B96" w:rsidRDefault="0025729E" w:rsidP="0025729E">
            <w:pPr>
              <w:pStyle w:val="ListParagraph"/>
              <w:numPr>
                <w:ilvl w:val="0"/>
                <w:numId w:val="35"/>
              </w:numPr>
              <w:rPr>
                <w:rFonts w:ascii="Times New Roman" w:hAnsi="Times New Roman" w:cs="Times New Roman"/>
                <w:b/>
                <w:sz w:val="24"/>
                <w:szCs w:val="24"/>
              </w:rPr>
            </w:pPr>
            <w:r w:rsidRPr="00495B96">
              <w:rPr>
                <w:rFonts w:ascii="Times New Roman" w:hAnsi="Times New Roman" w:cs="Times New Roman"/>
                <w:sz w:val="24"/>
                <w:szCs w:val="24"/>
              </w:rPr>
              <w:t>Type of service Proposer provided to this company</w:t>
            </w:r>
          </w:p>
          <w:p w14:paraId="53A90E8A" w14:textId="7ABBA1BB" w:rsidR="0025729E" w:rsidRPr="00495B96" w:rsidRDefault="0025729E" w:rsidP="0025729E">
            <w:pPr>
              <w:jc w:val="both"/>
              <w:rPr>
                <w:rFonts w:ascii="Times New Roman" w:hAnsi="Times New Roman" w:cs="Times New Roman"/>
                <w:bCs/>
                <w:sz w:val="24"/>
                <w:szCs w:val="24"/>
              </w:rPr>
            </w:pPr>
            <w:r w:rsidRPr="00495B96">
              <w:rPr>
                <w:rFonts w:ascii="Times New Roman" w:hAnsi="Times New Roman" w:cs="Times New Roman"/>
                <w:sz w:val="24"/>
                <w:szCs w:val="24"/>
              </w:rPr>
              <w:t>Proposer will be asked to sign a separate Release of Liability for References in the online application.</w:t>
            </w:r>
          </w:p>
        </w:tc>
      </w:tr>
    </w:tbl>
    <w:p w14:paraId="1E59CC1A" w14:textId="77777777" w:rsidR="00092E06" w:rsidRPr="00495B96" w:rsidRDefault="00092E06" w:rsidP="00480A3E">
      <w:pPr>
        <w:spacing w:after="120"/>
        <w:jc w:val="both"/>
        <w:rPr>
          <w:rFonts w:ascii="Times New Roman" w:hAnsi="Times New Roman" w:cs="Times New Roman"/>
          <w:sz w:val="24"/>
          <w:szCs w:val="24"/>
        </w:rPr>
      </w:pPr>
    </w:p>
    <w:p w14:paraId="25E89B4A" w14:textId="5202AE22" w:rsidR="00480A3E" w:rsidRPr="00495B96" w:rsidRDefault="00480A3E" w:rsidP="00480A3E">
      <w:pPr>
        <w:spacing w:after="120"/>
        <w:jc w:val="center"/>
        <w:rPr>
          <w:rFonts w:ascii="Times New Roman" w:hAnsi="Times New Roman" w:cs="Times New Roman"/>
          <w:b/>
          <w:sz w:val="24"/>
          <w:szCs w:val="24"/>
        </w:rPr>
      </w:pPr>
      <w:r w:rsidRPr="00495B96">
        <w:rPr>
          <w:rFonts w:ascii="Times New Roman" w:hAnsi="Times New Roman" w:cs="Times New Roman"/>
          <w:b/>
          <w:sz w:val="24"/>
          <w:szCs w:val="24"/>
        </w:rPr>
        <w:t>Part II. Application Questions</w:t>
      </w:r>
    </w:p>
    <w:p w14:paraId="00FDC711" w14:textId="3ED9D7CA" w:rsidR="00CB7932" w:rsidRPr="00495B96" w:rsidRDefault="00CB7932" w:rsidP="00CB7932">
      <w:pPr>
        <w:numPr>
          <w:ilvl w:val="0"/>
          <w:numId w:val="10"/>
        </w:numPr>
        <w:spacing w:before="120" w:after="120" w:line="240" w:lineRule="exact"/>
        <w:jc w:val="both"/>
        <w:rPr>
          <w:rFonts w:ascii="Times New Roman" w:hAnsi="Times New Roman" w:cs="Times New Roman"/>
          <w:sz w:val="24"/>
          <w:szCs w:val="24"/>
        </w:rPr>
      </w:pPr>
      <w:r w:rsidRPr="00495B96">
        <w:rPr>
          <w:rFonts w:ascii="Times New Roman" w:hAnsi="Times New Roman" w:cs="Times New Roman"/>
          <w:sz w:val="24"/>
          <w:szCs w:val="24"/>
        </w:rPr>
        <w:t>Describe your experience in providing counseling in both one-on-one settings and small group settings. Please provide specifics related to all sub areas (</w:t>
      </w:r>
      <w:r w:rsidR="00CD3242" w:rsidRPr="00495B96">
        <w:rPr>
          <w:rFonts w:ascii="Times New Roman" w:hAnsi="Times New Roman" w:cs="Times New Roman"/>
          <w:sz w:val="24"/>
          <w:szCs w:val="24"/>
        </w:rPr>
        <w:t>Section II.A.</w:t>
      </w:r>
      <w:r w:rsidRPr="00495B96">
        <w:rPr>
          <w:rFonts w:ascii="Times New Roman" w:hAnsi="Times New Roman" w:cs="Times New Roman"/>
          <w:sz w:val="24"/>
          <w:szCs w:val="24"/>
        </w:rPr>
        <w:t>1-11</w:t>
      </w:r>
      <w:r w:rsidR="00CC52FD" w:rsidRPr="00495B96">
        <w:rPr>
          <w:rFonts w:ascii="Times New Roman" w:hAnsi="Times New Roman" w:cs="Times New Roman"/>
          <w:sz w:val="24"/>
          <w:szCs w:val="24"/>
        </w:rPr>
        <w:t xml:space="preserve"> </w:t>
      </w:r>
      <w:r w:rsidR="00683ABB" w:rsidRPr="00495B96">
        <w:rPr>
          <w:rFonts w:ascii="Times New Roman" w:hAnsi="Times New Roman" w:cs="Times New Roman"/>
          <w:sz w:val="24"/>
          <w:szCs w:val="24"/>
        </w:rPr>
        <w:t>of this Solicitation</w:t>
      </w:r>
      <w:r w:rsidRPr="00495B96">
        <w:rPr>
          <w:rFonts w:ascii="Times New Roman" w:hAnsi="Times New Roman" w:cs="Times New Roman"/>
          <w:sz w:val="24"/>
          <w:szCs w:val="24"/>
        </w:rPr>
        <w:t>) under which you would like this application to be considered</w:t>
      </w:r>
      <w:r w:rsidR="00CD3242" w:rsidRPr="00495B96">
        <w:rPr>
          <w:rFonts w:ascii="Times New Roman" w:hAnsi="Times New Roman" w:cs="Times New Roman"/>
          <w:sz w:val="24"/>
          <w:szCs w:val="24"/>
        </w:rPr>
        <w:t>.</w:t>
      </w:r>
      <w:r w:rsidRPr="00495B96">
        <w:rPr>
          <w:rFonts w:ascii="Times New Roman" w:hAnsi="Times New Roman" w:cs="Times New Roman"/>
          <w:sz w:val="24"/>
          <w:szCs w:val="24"/>
        </w:rPr>
        <w:t> </w:t>
      </w:r>
    </w:p>
    <w:p w14:paraId="679A3D79" w14:textId="54D389C4" w:rsidR="00480A3E" w:rsidRPr="00495B96" w:rsidRDefault="00480A3E" w:rsidP="00480A3E">
      <w:pPr>
        <w:numPr>
          <w:ilvl w:val="0"/>
          <w:numId w:val="10"/>
        </w:numPr>
        <w:spacing w:before="120" w:after="120" w:line="240" w:lineRule="exact"/>
        <w:jc w:val="both"/>
        <w:rPr>
          <w:rFonts w:ascii="Times New Roman" w:hAnsi="Times New Roman" w:cs="Times New Roman"/>
          <w:sz w:val="24"/>
          <w:szCs w:val="24"/>
        </w:rPr>
      </w:pPr>
      <w:r w:rsidRPr="00495B96">
        <w:rPr>
          <w:rFonts w:ascii="Times New Roman" w:hAnsi="Times New Roman" w:cs="Times New Roman"/>
          <w:sz w:val="24"/>
          <w:szCs w:val="24"/>
        </w:rPr>
        <w:t>Explain your ability to develop and conduct training programs</w:t>
      </w:r>
      <w:r w:rsidR="00CD3242" w:rsidRPr="00495B96">
        <w:rPr>
          <w:rFonts w:ascii="Times New Roman" w:hAnsi="Times New Roman" w:cs="Times New Roman"/>
          <w:sz w:val="24"/>
          <w:szCs w:val="24"/>
        </w:rPr>
        <w:t>.</w:t>
      </w:r>
      <w:r w:rsidRPr="00495B96">
        <w:rPr>
          <w:rFonts w:ascii="Times New Roman" w:hAnsi="Times New Roman" w:cs="Times New Roman"/>
          <w:sz w:val="24"/>
          <w:szCs w:val="24"/>
        </w:rPr>
        <w:t> </w:t>
      </w:r>
    </w:p>
    <w:p w14:paraId="4AC2C168" w14:textId="77777777" w:rsidR="00480A3E" w:rsidRPr="00495B96" w:rsidRDefault="00480A3E" w:rsidP="00480A3E">
      <w:pPr>
        <w:numPr>
          <w:ilvl w:val="0"/>
          <w:numId w:val="12"/>
        </w:numPr>
        <w:spacing w:before="120" w:after="120" w:line="240" w:lineRule="exact"/>
        <w:jc w:val="both"/>
        <w:rPr>
          <w:rFonts w:ascii="Times New Roman" w:hAnsi="Times New Roman" w:cs="Times New Roman"/>
          <w:sz w:val="24"/>
          <w:szCs w:val="24"/>
        </w:rPr>
      </w:pPr>
      <w:r w:rsidRPr="00495B96">
        <w:rPr>
          <w:rFonts w:ascii="Times New Roman" w:hAnsi="Times New Roman" w:cs="Times New Roman"/>
          <w:sz w:val="24"/>
          <w:szCs w:val="24"/>
        </w:rPr>
        <w:t>Have you worked with San Francisco-based businesses?  </w:t>
      </w:r>
    </w:p>
    <w:p w14:paraId="2C829C22" w14:textId="12B6DDB2" w:rsidR="00480A3E" w:rsidRPr="00495B96" w:rsidRDefault="00480A3E" w:rsidP="00480A3E">
      <w:pPr>
        <w:numPr>
          <w:ilvl w:val="0"/>
          <w:numId w:val="13"/>
        </w:numPr>
        <w:tabs>
          <w:tab w:val="num" w:pos="1260"/>
        </w:tabs>
        <w:spacing w:before="120" w:after="120" w:line="240" w:lineRule="exact"/>
        <w:ind w:left="1260"/>
        <w:jc w:val="both"/>
        <w:rPr>
          <w:rFonts w:ascii="Times New Roman" w:hAnsi="Times New Roman" w:cs="Times New Roman"/>
          <w:sz w:val="24"/>
          <w:szCs w:val="24"/>
        </w:rPr>
      </w:pPr>
      <w:r w:rsidRPr="00495B96">
        <w:rPr>
          <w:rFonts w:ascii="Times New Roman" w:hAnsi="Times New Roman" w:cs="Times New Roman"/>
          <w:sz w:val="24"/>
          <w:szCs w:val="24"/>
        </w:rPr>
        <w:t>If so, please describe your experience in addressing the challenges faced by the business</w:t>
      </w:r>
      <w:r w:rsidR="00D404DE">
        <w:rPr>
          <w:rFonts w:ascii="Times New Roman" w:hAnsi="Times New Roman" w:cs="Times New Roman"/>
          <w:sz w:val="24"/>
          <w:szCs w:val="24"/>
        </w:rPr>
        <w:t>es</w:t>
      </w:r>
      <w:r w:rsidRPr="00495B96">
        <w:rPr>
          <w:rFonts w:ascii="Times New Roman" w:hAnsi="Times New Roman" w:cs="Times New Roman"/>
          <w:sz w:val="24"/>
          <w:szCs w:val="24"/>
        </w:rPr>
        <w:t>. </w:t>
      </w:r>
    </w:p>
    <w:p w14:paraId="29AC86AA" w14:textId="3A9B233B" w:rsidR="00480A3E" w:rsidRPr="00495B96" w:rsidRDefault="00480A3E" w:rsidP="00480A3E">
      <w:pPr>
        <w:numPr>
          <w:ilvl w:val="0"/>
          <w:numId w:val="14"/>
        </w:numPr>
        <w:tabs>
          <w:tab w:val="num" w:pos="1260"/>
        </w:tabs>
        <w:spacing w:before="120" w:after="120" w:line="240" w:lineRule="exact"/>
        <w:ind w:left="1260"/>
        <w:jc w:val="both"/>
        <w:rPr>
          <w:rFonts w:ascii="Times New Roman" w:hAnsi="Times New Roman" w:cs="Times New Roman"/>
          <w:sz w:val="24"/>
          <w:szCs w:val="24"/>
        </w:rPr>
      </w:pPr>
      <w:r w:rsidRPr="00495B96">
        <w:rPr>
          <w:rFonts w:ascii="Times New Roman" w:hAnsi="Times New Roman" w:cs="Times New Roman"/>
          <w:sz w:val="24"/>
          <w:szCs w:val="24"/>
        </w:rPr>
        <w:t>If not, please describe how your skillset and experiences can be relevant to the unique challenges faced by San Francisco businesses</w:t>
      </w:r>
      <w:r w:rsidR="00CD3242" w:rsidRPr="00495B96">
        <w:rPr>
          <w:rFonts w:ascii="Times New Roman" w:hAnsi="Times New Roman" w:cs="Times New Roman"/>
          <w:sz w:val="24"/>
          <w:szCs w:val="24"/>
        </w:rPr>
        <w:t>.</w:t>
      </w:r>
      <w:r w:rsidRPr="00495B96">
        <w:rPr>
          <w:rFonts w:ascii="Times New Roman" w:hAnsi="Times New Roman" w:cs="Times New Roman"/>
          <w:sz w:val="24"/>
          <w:szCs w:val="24"/>
        </w:rPr>
        <w:t> </w:t>
      </w:r>
    </w:p>
    <w:p w14:paraId="5AB6F814" w14:textId="77777777" w:rsidR="00480A3E" w:rsidRPr="00495B96" w:rsidRDefault="00480A3E" w:rsidP="00480A3E">
      <w:pPr>
        <w:numPr>
          <w:ilvl w:val="0"/>
          <w:numId w:val="15"/>
        </w:numPr>
        <w:spacing w:before="120" w:after="120" w:line="240" w:lineRule="exact"/>
        <w:jc w:val="both"/>
        <w:rPr>
          <w:rFonts w:ascii="Times New Roman" w:hAnsi="Times New Roman" w:cs="Times New Roman"/>
          <w:sz w:val="24"/>
          <w:szCs w:val="24"/>
        </w:rPr>
      </w:pPr>
      <w:r w:rsidRPr="00495B96">
        <w:rPr>
          <w:rFonts w:ascii="Times New Roman" w:hAnsi="Times New Roman" w:cs="Times New Roman"/>
          <w:sz w:val="24"/>
          <w:szCs w:val="24"/>
        </w:rPr>
        <w:t>Explain your capabilities in coordinating and maintaining regular contact with OEWD staff and the SBDC Director. How do you best communicate?  </w:t>
      </w:r>
    </w:p>
    <w:p w14:paraId="38580CAE" w14:textId="77777777" w:rsidR="00480A3E" w:rsidRPr="00495B96" w:rsidRDefault="00480A3E" w:rsidP="00480A3E">
      <w:pPr>
        <w:numPr>
          <w:ilvl w:val="0"/>
          <w:numId w:val="16"/>
        </w:numPr>
        <w:spacing w:before="120" w:after="120" w:line="240" w:lineRule="exact"/>
        <w:jc w:val="both"/>
        <w:rPr>
          <w:rFonts w:ascii="Times New Roman" w:hAnsi="Times New Roman" w:cs="Times New Roman"/>
          <w:sz w:val="24"/>
          <w:szCs w:val="24"/>
        </w:rPr>
      </w:pPr>
      <w:r w:rsidRPr="00495B96">
        <w:rPr>
          <w:rFonts w:ascii="Times New Roman" w:hAnsi="Times New Roman" w:cs="Times New Roman"/>
          <w:sz w:val="24"/>
          <w:szCs w:val="24"/>
        </w:rPr>
        <w:t>How do you ensure clients from underserved communities are receiving appropriate consulting advice from you?  </w:t>
      </w:r>
    </w:p>
    <w:p w14:paraId="24EB3AE4" w14:textId="77777777" w:rsidR="00480A3E" w:rsidRPr="00495B96" w:rsidRDefault="00480A3E" w:rsidP="00480A3E">
      <w:pPr>
        <w:numPr>
          <w:ilvl w:val="0"/>
          <w:numId w:val="17"/>
        </w:numPr>
        <w:spacing w:before="120" w:after="120" w:line="240" w:lineRule="exact"/>
        <w:jc w:val="both"/>
        <w:rPr>
          <w:rFonts w:ascii="Times New Roman" w:hAnsi="Times New Roman" w:cs="Times New Roman"/>
          <w:sz w:val="24"/>
          <w:szCs w:val="24"/>
        </w:rPr>
      </w:pPr>
      <w:r w:rsidRPr="00495B96">
        <w:rPr>
          <w:rFonts w:ascii="Times New Roman" w:hAnsi="Times New Roman" w:cs="Times New Roman"/>
          <w:sz w:val="24"/>
          <w:szCs w:val="24"/>
        </w:rPr>
        <w:t>How do you adopt the principles of diversity and inclusion in your work? </w:t>
      </w:r>
    </w:p>
    <w:p w14:paraId="6F3F01D6" w14:textId="77777777" w:rsidR="00480A3E" w:rsidRPr="00495B96" w:rsidRDefault="00480A3E" w:rsidP="00480A3E">
      <w:pPr>
        <w:numPr>
          <w:ilvl w:val="0"/>
          <w:numId w:val="18"/>
        </w:numPr>
        <w:spacing w:before="120" w:after="120" w:line="240" w:lineRule="exact"/>
        <w:jc w:val="both"/>
        <w:rPr>
          <w:rFonts w:ascii="Times New Roman" w:hAnsi="Times New Roman" w:cs="Times New Roman"/>
          <w:sz w:val="24"/>
          <w:szCs w:val="24"/>
        </w:rPr>
      </w:pPr>
      <w:r w:rsidRPr="00495B96">
        <w:rPr>
          <w:rFonts w:ascii="Times New Roman" w:hAnsi="Times New Roman" w:cs="Times New Roman"/>
          <w:sz w:val="24"/>
          <w:szCs w:val="24"/>
        </w:rPr>
        <w:t>Describe your approach with clients. How do you communicate effectively with entrepreneurs and engage with business owners during the implementation process? </w:t>
      </w:r>
    </w:p>
    <w:p w14:paraId="5F3653BE" w14:textId="77777777" w:rsidR="00480A3E" w:rsidRPr="00495B96" w:rsidRDefault="00480A3E" w:rsidP="00480A3E">
      <w:pPr>
        <w:numPr>
          <w:ilvl w:val="0"/>
          <w:numId w:val="19"/>
        </w:numPr>
        <w:spacing w:before="120" w:after="120" w:line="240" w:lineRule="exact"/>
        <w:jc w:val="both"/>
        <w:rPr>
          <w:rFonts w:ascii="Times New Roman" w:hAnsi="Times New Roman" w:cs="Times New Roman"/>
          <w:sz w:val="24"/>
          <w:szCs w:val="24"/>
        </w:rPr>
      </w:pPr>
      <w:r w:rsidRPr="00495B96">
        <w:rPr>
          <w:rFonts w:ascii="Times New Roman" w:hAnsi="Times New Roman" w:cs="Times New Roman"/>
          <w:sz w:val="24"/>
          <w:szCs w:val="24"/>
        </w:rPr>
        <w:t>Describe your success in helping small business clients accomplish specified goals. </w:t>
      </w:r>
    </w:p>
    <w:p w14:paraId="42379A88" w14:textId="77777777" w:rsidR="00480A3E" w:rsidRPr="00495B96" w:rsidRDefault="00480A3E" w:rsidP="00480A3E">
      <w:pPr>
        <w:numPr>
          <w:ilvl w:val="0"/>
          <w:numId w:val="20"/>
        </w:numPr>
        <w:spacing w:before="120" w:after="120" w:line="240" w:lineRule="exact"/>
        <w:jc w:val="both"/>
        <w:rPr>
          <w:rFonts w:ascii="Times New Roman" w:hAnsi="Times New Roman" w:cs="Times New Roman"/>
          <w:sz w:val="24"/>
          <w:szCs w:val="24"/>
        </w:rPr>
      </w:pPr>
      <w:r w:rsidRPr="00495B96">
        <w:rPr>
          <w:rFonts w:ascii="Times New Roman" w:hAnsi="Times New Roman" w:cs="Times New Roman"/>
          <w:sz w:val="24"/>
          <w:szCs w:val="24"/>
        </w:rPr>
        <w:t>Indicate any languages you speak and the proficiency with which you speak them: </w:t>
      </w:r>
    </w:p>
    <w:p w14:paraId="6A302C92" w14:textId="77777777" w:rsidR="00480A3E" w:rsidRPr="00495B96" w:rsidRDefault="00480A3E" w:rsidP="00480A3E">
      <w:pPr>
        <w:numPr>
          <w:ilvl w:val="0"/>
          <w:numId w:val="21"/>
        </w:numPr>
        <w:tabs>
          <w:tab w:val="num" w:pos="1440"/>
        </w:tabs>
        <w:spacing w:before="120" w:after="120" w:line="240" w:lineRule="exact"/>
        <w:ind w:left="1440"/>
        <w:jc w:val="both"/>
        <w:rPr>
          <w:rFonts w:ascii="Times New Roman" w:hAnsi="Times New Roman" w:cs="Times New Roman"/>
          <w:sz w:val="24"/>
          <w:szCs w:val="24"/>
        </w:rPr>
      </w:pPr>
      <w:r w:rsidRPr="00495B96">
        <w:rPr>
          <w:rFonts w:ascii="Times New Roman" w:hAnsi="Times New Roman" w:cs="Times New Roman"/>
          <w:sz w:val="24"/>
          <w:szCs w:val="24"/>
        </w:rPr>
        <w:t>Level 1 – Elementary proficiency </w:t>
      </w:r>
    </w:p>
    <w:p w14:paraId="552ABCB9" w14:textId="77777777" w:rsidR="00480A3E" w:rsidRPr="00495B96" w:rsidRDefault="00480A3E" w:rsidP="00480A3E">
      <w:pPr>
        <w:numPr>
          <w:ilvl w:val="0"/>
          <w:numId w:val="22"/>
        </w:numPr>
        <w:tabs>
          <w:tab w:val="num" w:pos="1440"/>
        </w:tabs>
        <w:spacing w:before="120" w:after="120" w:line="240" w:lineRule="exact"/>
        <w:ind w:left="1440"/>
        <w:jc w:val="both"/>
        <w:rPr>
          <w:rFonts w:ascii="Times New Roman" w:hAnsi="Times New Roman" w:cs="Times New Roman"/>
          <w:sz w:val="24"/>
          <w:szCs w:val="24"/>
        </w:rPr>
      </w:pPr>
      <w:r w:rsidRPr="00495B96">
        <w:rPr>
          <w:rFonts w:ascii="Times New Roman" w:hAnsi="Times New Roman" w:cs="Times New Roman"/>
          <w:sz w:val="24"/>
          <w:szCs w:val="24"/>
        </w:rPr>
        <w:t>Level 2 – Limited working proficiency </w:t>
      </w:r>
    </w:p>
    <w:p w14:paraId="6396DD52" w14:textId="77777777" w:rsidR="00480A3E" w:rsidRPr="00495B96" w:rsidRDefault="00480A3E" w:rsidP="00480A3E">
      <w:pPr>
        <w:numPr>
          <w:ilvl w:val="0"/>
          <w:numId w:val="23"/>
        </w:numPr>
        <w:tabs>
          <w:tab w:val="num" w:pos="1440"/>
        </w:tabs>
        <w:spacing w:before="120" w:after="120" w:line="240" w:lineRule="exact"/>
        <w:ind w:left="1440"/>
        <w:jc w:val="both"/>
        <w:rPr>
          <w:rFonts w:ascii="Times New Roman" w:hAnsi="Times New Roman" w:cs="Times New Roman"/>
          <w:sz w:val="24"/>
          <w:szCs w:val="24"/>
        </w:rPr>
      </w:pPr>
      <w:r w:rsidRPr="00495B96">
        <w:rPr>
          <w:rFonts w:ascii="Times New Roman" w:hAnsi="Times New Roman" w:cs="Times New Roman"/>
          <w:sz w:val="24"/>
          <w:szCs w:val="24"/>
        </w:rPr>
        <w:t>Level 3 – Professional working proficiency </w:t>
      </w:r>
    </w:p>
    <w:p w14:paraId="2DB58402" w14:textId="77777777" w:rsidR="00480A3E" w:rsidRPr="00495B96" w:rsidRDefault="00480A3E" w:rsidP="00480A3E">
      <w:pPr>
        <w:numPr>
          <w:ilvl w:val="0"/>
          <w:numId w:val="24"/>
        </w:numPr>
        <w:tabs>
          <w:tab w:val="num" w:pos="1440"/>
        </w:tabs>
        <w:spacing w:before="120" w:after="120" w:line="240" w:lineRule="exact"/>
        <w:ind w:left="1440"/>
        <w:jc w:val="both"/>
        <w:rPr>
          <w:rFonts w:ascii="Times New Roman" w:hAnsi="Times New Roman" w:cs="Times New Roman"/>
          <w:sz w:val="24"/>
          <w:szCs w:val="24"/>
        </w:rPr>
      </w:pPr>
      <w:r w:rsidRPr="00495B96">
        <w:rPr>
          <w:rFonts w:ascii="Times New Roman" w:hAnsi="Times New Roman" w:cs="Times New Roman"/>
          <w:sz w:val="24"/>
          <w:szCs w:val="24"/>
        </w:rPr>
        <w:lastRenderedPageBreak/>
        <w:t>Level 4 – Full professional proficiency </w:t>
      </w:r>
    </w:p>
    <w:p w14:paraId="279605D0" w14:textId="77777777" w:rsidR="00480A3E" w:rsidRPr="00495B96" w:rsidRDefault="00480A3E" w:rsidP="00480A3E">
      <w:pPr>
        <w:numPr>
          <w:ilvl w:val="0"/>
          <w:numId w:val="25"/>
        </w:numPr>
        <w:tabs>
          <w:tab w:val="num" w:pos="1440"/>
        </w:tabs>
        <w:spacing w:before="120" w:after="120" w:line="240" w:lineRule="exact"/>
        <w:ind w:left="1440"/>
        <w:jc w:val="both"/>
        <w:rPr>
          <w:rFonts w:ascii="Times New Roman" w:hAnsi="Times New Roman" w:cs="Times New Roman"/>
          <w:sz w:val="24"/>
          <w:szCs w:val="24"/>
        </w:rPr>
      </w:pPr>
      <w:r w:rsidRPr="00495B96">
        <w:rPr>
          <w:rFonts w:ascii="Times New Roman" w:hAnsi="Times New Roman" w:cs="Times New Roman"/>
          <w:sz w:val="24"/>
          <w:szCs w:val="24"/>
        </w:rPr>
        <w:t>Level 5 – Native proficiency  </w:t>
      </w:r>
    </w:p>
    <w:p w14:paraId="4169C22C" w14:textId="77777777" w:rsidR="00480A3E" w:rsidRPr="00495B96" w:rsidRDefault="00480A3E" w:rsidP="00480A3E">
      <w:pPr>
        <w:numPr>
          <w:ilvl w:val="0"/>
          <w:numId w:val="26"/>
        </w:numPr>
        <w:spacing w:before="120" w:after="120" w:line="240" w:lineRule="exact"/>
        <w:jc w:val="both"/>
        <w:rPr>
          <w:rFonts w:ascii="Times New Roman" w:hAnsi="Times New Roman" w:cs="Times New Roman"/>
          <w:sz w:val="24"/>
          <w:szCs w:val="24"/>
        </w:rPr>
      </w:pPr>
      <w:r w:rsidRPr="00495B96">
        <w:rPr>
          <w:rFonts w:ascii="Times New Roman" w:hAnsi="Times New Roman" w:cs="Times New Roman"/>
          <w:sz w:val="24"/>
          <w:szCs w:val="24"/>
        </w:rPr>
        <w:t>Are you willing to meet businesses in person?  </w:t>
      </w:r>
    </w:p>
    <w:p w14:paraId="114AE203" w14:textId="77777777" w:rsidR="00480A3E" w:rsidRPr="00495B96" w:rsidRDefault="00480A3E" w:rsidP="00480A3E">
      <w:pPr>
        <w:numPr>
          <w:ilvl w:val="0"/>
          <w:numId w:val="27"/>
        </w:numPr>
        <w:tabs>
          <w:tab w:val="num" w:pos="1440"/>
        </w:tabs>
        <w:spacing w:before="120" w:after="120" w:line="240" w:lineRule="exact"/>
        <w:ind w:left="1440"/>
        <w:jc w:val="both"/>
        <w:rPr>
          <w:rFonts w:ascii="Times New Roman" w:hAnsi="Times New Roman" w:cs="Times New Roman"/>
          <w:sz w:val="24"/>
          <w:szCs w:val="24"/>
        </w:rPr>
      </w:pPr>
      <w:r w:rsidRPr="00495B96">
        <w:rPr>
          <w:rFonts w:ascii="Times New Roman" w:hAnsi="Times New Roman" w:cs="Times New Roman"/>
          <w:sz w:val="24"/>
          <w:szCs w:val="24"/>
        </w:rPr>
        <w:t>Yes </w:t>
      </w:r>
    </w:p>
    <w:p w14:paraId="00CD4045" w14:textId="77777777" w:rsidR="00480A3E" w:rsidRPr="00495B96" w:rsidRDefault="00480A3E" w:rsidP="00480A3E">
      <w:pPr>
        <w:numPr>
          <w:ilvl w:val="0"/>
          <w:numId w:val="28"/>
        </w:numPr>
        <w:tabs>
          <w:tab w:val="num" w:pos="1440"/>
        </w:tabs>
        <w:spacing w:before="120" w:after="120" w:line="240" w:lineRule="exact"/>
        <w:ind w:left="1440"/>
        <w:jc w:val="both"/>
        <w:rPr>
          <w:rFonts w:ascii="Times New Roman" w:hAnsi="Times New Roman" w:cs="Times New Roman"/>
          <w:sz w:val="24"/>
          <w:szCs w:val="24"/>
        </w:rPr>
      </w:pPr>
      <w:r w:rsidRPr="00495B96">
        <w:rPr>
          <w:rFonts w:ascii="Times New Roman" w:hAnsi="Times New Roman" w:cs="Times New Roman"/>
          <w:sz w:val="24"/>
          <w:szCs w:val="24"/>
        </w:rPr>
        <w:t>No </w:t>
      </w:r>
    </w:p>
    <w:p w14:paraId="5D274CDD" w14:textId="77777777" w:rsidR="00480A3E" w:rsidRPr="00495B96" w:rsidRDefault="00480A3E" w:rsidP="00480A3E">
      <w:pPr>
        <w:numPr>
          <w:ilvl w:val="0"/>
          <w:numId w:val="29"/>
        </w:numPr>
        <w:spacing w:before="120" w:after="120" w:line="240" w:lineRule="exact"/>
        <w:jc w:val="both"/>
        <w:rPr>
          <w:rFonts w:ascii="Times New Roman" w:hAnsi="Times New Roman" w:cs="Times New Roman"/>
          <w:sz w:val="24"/>
          <w:szCs w:val="24"/>
        </w:rPr>
      </w:pPr>
      <w:r w:rsidRPr="00495B96">
        <w:rPr>
          <w:rFonts w:ascii="Times New Roman" w:hAnsi="Times New Roman" w:cs="Times New Roman"/>
          <w:sz w:val="24"/>
          <w:szCs w:val="24"/>
        </w:rPr>
        <w:t>Are you willing to be compensated in accordance with the standard hourly rate of $75 per hour? </w:t>
      </w:r>
    </w:p>
    <w:p w14:paraId="47BCA429" w14:textId="77777777" w:rsidR="00480A3E" w:rsidRPr="00495B96" w:rsidRDefault="00480A3E" w:rsidP="00480A3E">
      <w:pPr>
        <w:numPr>
          <w:ilvl w:val="0"/>
          <w:numId w:val="30"/>
        </w:numPr>
        <w:tabs>
          <w:tab w:val="num" w:pos="1440"/>
        </w:tabs>
        <w:spacing w:before="120" w:after="120" w:line="240" w:lineRule="exact"/>
        <w:ind w:left="1440"/>
        <w:jc w:val="both"/>
        <w:rPr>
          <w:rFonts w:ascii="Times New Roman" w:hAnsi="Times New Roman" w:cs="Times New Roman"/>
          <w:sz w:val="24"/>
          <w:szCs w:val="24"/>
        </w:rPr>
      </w:pPr>
      <w:r w:rsidRPr="00495B96">
        <w:rPr>
          <w:rFonts w:ascii="Times New Roman" w:hAnsi="Times New Roman" w:cs="Times New Roman"/>
          <w:sz w:val="24"/>
          <w:szCs w:val="24"/>
        </w:rPr>
        <w:t>Yes </w:t>
      </w:r>
    </w:p>
    <w:p w14:paraId="2AF29116" w14:textId="77777777" w:rsidR="00480A3E" w:rsidRPr="00495B96" w:rsidRDefault="00480A3E" w:rsidP="00480A3E">
      <w:pPr>
        <w:numPr>
          <w:ilvl w:val="0"/>
          <w:numId w:val="31"/>
        </w:numPr>
        <w:tabs>
          <w:tab w:val="num" w:pos="1440"/>
        </w:tabs>
        <w:spacing w:before="120" w:after="120" w:line="240" w:lineRule="exact"/>
        <w:ind w:left="1440"/>
        <w:jc w:val="both"/>
        <w:rPr>
          <w:rFonts w:ascii="Times New Roman" w:hAnsi="Times New Roman" w:cs="Times New Roman"/>
          <w:sz w:val="24"/>
          <w:szCs w:val="24"/>
        </w:rPr>
      </w:pPr>
      <w:r w:rsidRPr="00495B96">
        <w:rPr>
          <w:rFonts w:ascii="Times New Roman" w:hAnsi="Times New Roman" w:cs="Times New Roman"/>
          <w:sz w:val="24"/>
          <w:szCs w:val="24"/>
        </w:rPr>
        <w:t>Yes, for some but not all contracts (Please answer question below) </w:t>
      </w:r>
    </w:p>
    <w:p w14:paraId="36B4CAD1" w14:textId="77777777" w:rsidR="00480A3E" w:rsidRPr="00495B96" w:rsidRDefault="00480A3E" w:rsidP="00480A3E">
      <w:pPr>
        <w:numPr>
          <w:ilvl w:val="0"/>
          <w:numId w:val="32"/>
        </w:numPr>
        <w:tabs>
          <w:tab w:val="num" w:pos="1440"/>
        </w:tabs>
        <w:spacing w:before="120" w:after="120" w:line="240" w:lineRule="exact"/>
        <w:ind w:left="1440"/>
        <w:jc w:val="both"/>
        <w:rPr>
          <w:rFonts w:ascii="Times New Roman" w:hAnsi="Times New Roman" w:cs="Times New Roman"/>
          <w:sz w:val="24"/>
          <w:szCs w:val="24"/>
        </w:rPr>
      </w:pPr>
      <w:r w:rsidRPr="00495B96">
        <w:rPr>
          <w:rFonts w:ascii="Times New Roman" w:hAnsi="Times New Roman" w:cs="Times New Roman"/>
          <w:sz w:val="24"/>
          <w:szCs w:val="24"/>
        </w:rPr>
        <w:t>No (Please answer question below) </w:t>
      </w:r>
    </w:p>
    <w:p w14:paraId="50D574E3" w14:textId="376FD6AC" w:rsidR="00480A3E" w:rsidRPr="00495B96" w:rsidRDefault="00480A3E" w:rsidP="00480A3E">
      <w:pPr>
        <w:numPr>
          <w:ilvl w:val="0"/>
          <w:numId w:val="33"/>
        </w:numPr>
        <w:tabs>
          <w:tab w:val="num" w:pos="2160"/>
        </w:tabs>
        <w:spacing w:before="120" w:after="120" w:line="240" w:lineRule="exact"/>
        <w:ind w:left="2160"/>
        <w:jc w:val="both"/>
        <w:rPr>
          <w:rFonts w:ascii="Times New Roman" w:hAnsi="Times New Roman" w:cs="Times New Roman"/>
          <w:b/>
          <w:sz w:val="24"/>
          <w:szCs w:val="24"/>
        </w:rPr>
      </w:pPr>
      <w:r w:rsidRPr="00495B96">
        <w:rPr>
          <w:rFonts w:ascii="Times New Roman" w:hAnsi="Times New Roman" w:cs="Times New Roman"/>
          <w:sz w:val="24"/>
          <w:szCs w:val="24"/>
        </w:rPr>
        <w:t>If you are not willing to be compensated in accordance with the standard hourly rate of $75 per hour, what is your blended hourly rate?</w:t>
      </w:r>
    </w:p>
    <w:p w14:paraId="588B619E" w14:textId="77777777" w:rsidR="0025729E" w:rsidRPr="00495B96" w:rsidRDefault="0025729E" w:rsidP="00495B96">
      <w:pPr>
        <w:tabs>
          <w:tab w:val="num" w:pos="2160"/>
        </w:tabs>
        <w:spacing w:before="120" w:after="120" w:line="240" w:lineRule="exact"/>
        <w:ind w:left="2160"/>
        <w:jc w:val="both"/>
        <w:rPr>
          <w:rFonts w:ascii="Times New Roman" w:hAnsi="Times New Roman" w:cs="Times New Roman"/>
          <w:b/>
          <w:sz w:val="24"/>
          <w:szCs w:val="24"/>
        </w:rPr>
      </w:pPr>
    </w:p>
    <w:p w14:paraId="3A2E4BD0" w14:textId="176B3A0F" w:rsidR="00B716AD" w:rsidRPr="00495B96" w:rsidRDefault="004A19D2" w:rsidP="00B716AD">
      <w:pPr>
        <w:spacing w:after="0"/>
        <w:jc w:val="center"/>
        <w:rPr>
          <w:rFonts w:ascii="Times New Roman" w:hAnsi="Times New Roman" w:cs="Times New Roman"/>
          <w:b/>
          <w:sz w:val="24"/>
          <w:szCs w:val="24"/>
        </w:rPr>
      </w:pPr>
      <w:r w:rsidRPr="00495B96">
        <w:rPr>
          <w:rFonts w:ascii="Times New Roman" w:hAnsi="Times New Roman" w:cs="Times New Roman"/>
          <w:b/>
          <w:sz w:val="24"/>
          <w:szCs w:val="24"/>
        </w:rPr>
        <w:t>Part I</w:t>
      </w:r>
      <w:r w:rsidR="001159DC" w:rsidRPr="00495B96">
        <w:rPr>
          <w:rFonts w:ascii="Times New Roman" w:hAnsi="Times New Roman" w:cs="Times New Roman"/>
          <w:b/>
          <w:sz w:val="24"/>
          <w:szCs w:val="24"/>
        </w:rPr>
        <w:t>II</w:t>
      </w:r>
      <w:r w:rsidR="00B716AD" w:rsidRPr="00495B96">
        <w:rPr>
          <w:rFonts w:ascii="Times New Roman" w:hAnsi="Times New Roman" w:cs="Times New Roman"/>
          <w:b/>
          <w:sz w:val="24"/>
          <w:szCs w:val="24"/>
        </w:rPr>
        <w:t xml:space="preserve"> </w:t>
      </w:r>
    </w:p>
    <w:p w14:paraId="1D1F2C0D" w14:textId="41A803D2" w:rsidR="00B716AD" w:rsidRDefault="00B716AD" w:rsidP="00B716AD">
      <w:pPr>
        <w:spacing w:after="0"/>
        <w:jc w:val="center"/>
        <w:rPr>
          <w:rFonts w:ascii="Times New Roman" w:hAnsi="Times New Roman" w:cs="Times New Roman"/>
          <w:b/>
          <w:sz w:val="24"/>
          <w:szCs w:val="24"/>
        </w:rPr>
      </w:pPr>
      <w:r w:rsidRPr="00495B96">
        <w:rPr>
          <w:rFonts w:ascii="Times New Roman" w:hAnsi="Times New Roman" w:cs="Times New Roman"/>
          <w:b/>
          <w:sz w:val="24"/>
          <w:szCs w:val="24"/>
        </w:rPr>
        <w:t xml:space="preserve">Proposer </w:t>
      </w:r>
      <w:r w:rsidR="001159DC" w:rsidRPr="00495B96">
        <w:rPr>
          <w:rFonts w:ascii="Times New Roman" w:hAnsi="Times New Roman" w:cs="Times New Roman"/>
          <w:b/>
          <w:sz w:val="24"/>
          <w:szCs w:val="24"/>
        </w:rPr>
        <w:t>Checklist</w:t>
      </w:r>
      <w:r w:rsidRPr="00495B96">
        <w:rPr>
          <w:rFonts w:ascii="Times New Roman" w:hAnsi="Times New Roman" w:cs="Times New Roman"/>
          <w:b/>
          <w:sz w:val="24"/>
          <w:szCs w:val="24"/>
        </w:rPr>
        <w:t xml:space="preserve"> </w:t>
      </w:r>
    </w:p>
    <w:p w14:paraId="65A75EF0" w14:textId="77777777" w:rsidR="00031FEA" w:rsidRPr="00495B96" w:rsidRDefault="00031FEA" w:rsidP="00B716AD">
      <w:pPr>
        <w:spacing w:after="0"/>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9612"/>
        <w:gridCol w:w="572"/>
        <w:gridCol w:w="606"/>
      </w:tblGrid>
      <w:tr w:rsidR="000C1378" w:rsidRPr="00495B96" w14:paraId="798F2CDC" w14:textId="77777777" w:rsidTr="00BA1225">
        <w:trPr>
          <w:trHeight w:val="359"/>
        </w:trPr>
        <w:tc>
          <w:tcPr>
            <w:tcW w:w="4454" w:type="pct"/>
          </w:tcPr>
          <w:p w14:paraId="4FE9BF1F" w14:textId="77777777" w:rsidR="00B716AD" w:rsidRPr="00495B96" w:rsidRDefault="00B716AD" w:rsidP="00D874E3">
            <w:pPr>
              <w:rPr>
                <w:rFonts w:ascii="Times New Roman" w:hAnsi="Times New Roman" w:cs="Times New Roman"/>
                <w:b/>
              </w:rPr>
            </w:pPr>
            <w:r w:rsidRPr="00495B96">
              <w:rPr>
                <w:rFonts w:ascii="Times New Roman" w:hAnsi="Times New Roman" w:cs="Times New Roman"/>
                <w:b/>
              </w:rPr>
              <w:t>Question</w:t>
            </w:r>
          </w:p>
        </w:tc>
        <w:tc>
          <w:tcPr>
            <w:tcW w:w="265" w:type="pct"/>
          </w:tcPr>
          <w:p w14:paraId="5555DE47" w14:textId="77777777" w:rsidR="00B716AD" w:rsidRPr="00495B96" w:rsidRDefault="00B716AD" w:rsidP="00D874E3">
            <w:pPr>
              <w:jc w:val="center"/>
              <w:rPr>
                <w:rFonts w:ascii="Times New Roman" w:hAnsi="Times New Roman" w:cs="Times New Roman"/>
                <w:b/>
              </w:rPr>
            </w:pPr>
            <w:r w:rsidRPr="00495B96">
              <w:rPr>
                <w:rFonts w:ascii="Times New Roman" w:hAnsi="Times New Roman" w:cs="Times New Roman"/>
                <w:b/>
              </w:rPr>
              <w:t>Yes</w:t>
            </w:r>
          </w:p>
        </w:tc>
        <w:tc>
          <w:tcPr>
            <w:tcW w:w="281" w:type="pct"/>
          </w:tcPr>
          <w:p w14:paraId="5A3D37B6" w14:textId="77777777" w:rsidR="00B716AD" w:rsidRPr="00495B96" w:rsidRDefault="00B716AD" w:rsidP="00D874E3">
            <w:pPr>
              <w:jc w:val="center"/>
              <w:rPr>
                <w:rFonts w:ascii="Times New Roman" w:hAnsi="Times New Roman" w:cs="Times New Roman"/>
                <w:b/>
              </w:rPr>
            </w:pPr>
            <w:r w:rsidRPr="00495B96">
              <w:rPr>
                <w:rFonts w:ascii="Times New Roman" w:hAnsi="Times New Roman" w:cs="Times New Roman"/>
                <w:b/>
              </w:rPr>
              <w:t>No</w:t>
            </w:r>
          </w:p>
        </w:tc>
      </w:tr>
      <w:tr w:rsidR="000C1378" w:rsidRPr="00495B96" w14:paraId="61915ECC" w14:textId="77777777" w:rsidTr="00BA1225">
        <w:trPr>
          <w:trHeight w:val="458"/>
        </w:trPr>
        <w:tc>
          <w:tcPr>
            <w:tcW w:w="4454" w:type="pct"/>
          </w:tcPr>
          <w:p w14:paraId="04B8FBC5" w14:textId="61C3662C" w:rsidR="00B716AD" w:rsidRPr="00495B96" w:rsidRDefault="00B716AD" w:rsidP="0044616F">
            <w:pPr>
              <w:pStyle w:val="ListParagraph"/>
              <w:numPr>
                <w:ilvl w:val="0"/>
                <w:numId w:val="4"/>
              </w:numPr>
              <w:rPr>
                <w:rFonts w:ascii="Times New Roman" w:hAnsi="Times New Roman" w:cs="Times New Roman"/>
                <w:b/>
              </w:rPr>
            </w:pPr>
            <w:r w:rsidRPr="00495B96">
              <w:rPr>
                <w:rFonts w:ascii="Times New Roman" w:hAnsi="Times New Roman" w:cs="Times New Roman"/>
                <w:b/>
              </w:rPr>
              <w:t xml:space="preserve">Do you certify that you have complied and will continue to comply with Section </w:t>
            </w:r>
            <w:r w:rsidR="0044616F" w:rsidRPr="00495B96">
              <w:rPr>
                <w:rFonts w:ascii="Times New Roman" w:hAnsi="Times New Roman" w:cs="Times New Roman"/>
                <w:b/>
              </w:rPr>
              <w:t>X</w:t>
            </w:r>
            <w:r w:rsidRPr="00495B96">
              <w:rPr>
                <w:rFonts w:ascii="Times New Roman" w:hAnsi="Times New Roman" w:cs="Times New Roman"/>
                <w:b/>
              </w:rPr>
              <w:t xml:space="preserve"> (</w:t>
            </w:r>
            <w:r w:rsidR="00BA1225" w:rsidRPr="00495B96">
              <w:rPr>
                <w:rFonts w:ascii="Times New Roman" w:hAnsi="Times New Roman" w:cs="Times New Roman"/>
                <w:b/>
              </w:rPr>
              <w:t>E</w:t>
            </w:r>
            <w:r w:rsidRPr="00495B96">
              <w:rPr>
                <w:rFonts w:ascii="Times New Roman" w:hAnsi="Times New Roman" w:cs="Times New Roman"/>
                <w:b/>
              </w:rPr>
              <w:t>) of this Solicitation entitled “Limitation on Communications during Solicitation”?</w:t>
            </w:r>
          </w:p>
        </w:tc>
        <w:tc>
          <w:tcPr>
            <w:tcW w:w="265" w:type="pct"/>
          </w:tcPr>
          <w:p w14:paraId="479F742E" w14:textId="77777777" w:rsidR="00B716AD" w:rsidRPr="00495B96" w:rsidRDefault="00B716AD" w:rsidP="00D874E3">
            <w:pPr>
              <w:rPr>
                <w:rFonts w:ascii="Times New Roman" w:hAnsi="Times New Roman" w:cs="Times New Roman"/>
              </w:rPr>
            </w:pPr>
          </w:p>
        </w:tc>
        <w:tc>
          <w:tcPr>
            <w:tcW w:w="281" w:type="pct"/>
          </w:tcPr>
          <w:p w14:paraId="4B38EAB7" w14:textId="77777777" w:rsidR="00B716AD" w:rsidRPr="00495B96" w:rsidRDefault="00B716AD" w:rsidP="00D874E3">
            <w:pPr>
              <w:rPr>
                <w:rFonts w:ascii="Times New Roman" w:hAnsi="Times New Roman" w:cs="Times New Roman"/>
              </w:rPr>
            </w:pPr>
          </w:p>
        </w:tc>
      </w:tr>
      <w:tr w:rsidR="000C1378" w:rsidRPr="00495B96" w14:paraId="338A88DA" w14:textId="77777777" w:rsidTr="00BA1225">
        <w:trPr>
          <w:trHeight w:val="755"/>
        </w:trPr>
        <w:tc>
          <w:tcPr>
            <w:tcW w:w="4454" w:type="pct"/>
          </w:tcPr>
          <w:p w14:paraId="7CFCF674" w14:textId="43DFBF7D" w:rsidR="00B716AD" w:rsidRPr="00495B96" w:rsidRDefault="00B716AD" w:rsidP="001159DC">
            <w:pPr>
              <w:pStyle w:val="ListParagraph"/>
              <w:numPr>
                <w:ilvl w:val="0"/>
                <w:numId w:val="4"/>
              </w:numPr>
              <w:rPr>
                <w:rFonts w:ascii="Times New Roman" w:hAnsi="Times New Roman" w:cs="Times New Roman"/>
                <w:b/>
              </w:rPr>
            </w:pPr>
            <w:r w:rsidRPr="00495B96">
              <w:rPr>
                <w:rFonts w:ascii="Times New Roman" w:hAnsi="Times New Roman" w:cs="Times New Roman"/>
                <w:b/>
              </w:rPr>
              <w:t xml:space="preserve">Have you registered as a Bidder or Supplier, through the </w:t>
            </w:r>
            <w:r w:rsidR="00A25AB5" w:rsidRPr="00495B96">
              <w:rPr>
                <w:rFonts w:ascii="Times New Roman" w:hAnsi="Times New Roman" w:cs="Times New Roman"/>
                <w:b/>
              </w:rPr>
              <w:t xml:space="preserve">City and County of San Francisco </w:t>
            </w:r>
            <w:r w:rsidRPr="00495B96">
              <w:rPr>
                <w:rFonts w:ascii="Times New Roman" w:hAnsi="Times New Roman" w:cs="Times New Roman"/>
                <w:b/>
              </w:rPr>
              <w:t>Supplier Portal</w:t>
            </w:r>
            <w:r w:rsidRPr="00495B96">
              <w:rPr>
                <w:rFonts w:ascii="Times New Roman" w:hAnsi="Times New Roman" w:cs="Times New Roman"/>
              </w:rPr>
              <w:t xml:space="preserve"> (</w:t>
            </w:r>
            <w:hyperlink r:id="rId17" w:history="1">
              <w:r w:rsidRPr="004677F5">
                <w:rPr>
                  <w:rStyle w:val="Hyperlink"/>
                  <w:rFonts w:ascii="Times New Roman" w:hAnsi="Times New Roman" w:cs="Times New Roman"/>
                  <w:i/>
                  <w:iCs/>
                  <w:color w:val="4472C4" w:themeColor="accent1"/>
                </w:rPr>
                <w:t>https://sfcitypartner.sfgov.org/</w:t>
              </w:r>
            </w:hyperlink>
            <w:r w:rsidRPr="00495B96">
              <w:rPr>
                <w:rFonts w:ascii="Times New Roman" w:hAnsi="Times New Roman" w:cs="Times New Roman"/>
              </w:rPr>
              <w:t xml:space="preserve">)? </w:t>
            </w:r>
          </w:p>
        </w:tc>
        <w:tc>
          <w:tcPr>
            <w:tcW w:w="265" w:type="pct"/>
          </w:tcPr>
          <w:p w14:paraId="0F87B209" w14:textId="77777777" w:rsidR="00B716AD" w:rsidRPr="00495B96" w:rsidRDefault="00B716AD" w:rsidP="00D874E3">
            <w:pPr>
              <w:rPr>
                <w:rFonts w:ascii="Times New Roman" w:hAnsi="Times New Roman" w:cs="Times New Roman"/>
              </w:rPr>
            </w:pPr>
          </w:p>
        </w:tc>
        <w:tc>
          <w:tcPr>
            <w:tcW w:w="281" w:type="pct"/>
          </w:tcPr>
          <w:p w14:paraId="63C5BA57" w14:textId="77777777" w:rsidR="00B716AD" w:rsidRPr="00495B96" w:rsidRDefault="00B716AD" w:rsidP="00D874E3">
            <w:pPr>
              <w:rPr>
                <w:rFonts w:ascii="Times New Roman" w:hAnsi="Times New Roman" w:cs="Times New Roman"/>
              </w:rPr>
            </w:pPr>
          </w:p>
        </w:tc>
      </w:tr>
      <w:tr w:rsidR="000C1378" w:rsidRPr="00495B96" w14:paraId="40AF2A2A" w14:textId="77777777" w:rsidTr="00BA1225">
        <w:trPr>
          <w:trHeight w:val="755"/>
        </w:trPr>
        <w:tc>
          <w:tcPr>
            <w:tcW w:w="4454" w:type="pct"/>
          </w:tcPr>
          <w:p w14:paraId="639D2786" w14:textId="5FEB6243" w:rsidR="001F41DD" w:rsidRPr="00495B96" w:rsidRDefault="001F41DD" w:rsidP="001159DC">
            <w:pPr>
              <w:pStyle w:val="ListParagraph"/>
              <w:numPr>
                <w:ilvl w:val="0"/>
                <w:numId w:val="4"/>
              </w:numPr>
              <w:rPr>
                <w:rFonts w:ascii="Times New Roman" w:hAnsi="Times New Roman" w:cs="Times New Roman"/>
                <w:b/>
              </w:rPr>
            </w:pPr>
            <w:r w:rsidRPr="00495B96">
              <w:rPr>
                <w:rFonts w:ascii="Times New Roman" w:hAnsi="Times New Roman" w:cs="Times New Roman"/>
                <w:b/>
              </w:rPr>
              <w:t>If you are not yet registered as a Bidder or Supplier, have you reviewed the Supplier Registration information under Section X (A) of the RFQ to confirm that you can comply with all requirements and become a City Supplier within 10 days of receiving a pre-qualification notice?</w:t>
            </w:r>
          </w:p>
        </w:tc>
        <w:tc>
          <w:tcPr>
            <w:tcW w:w="265" w:type="pct"/>
          </w:tcPr>
          <w:p w14:paraId="1F0226A2" w14:textId="77777777" w:rsidR="001F41DD" w:rsidRPr="00495B96" w:rsidRDefault="001F41DD" w:rsidP="00D874E3">
            <w:pPr>
              <w:rPr>
                <w:rFonts w:ascii="Times New Roman" w:hAnsi="Times New Roman" w:cs="Times New Roman"/>
              </w:rPr>
            </w:pPr>
          </w:p>
        </w:tc>
        <w:tc>
          <w:tcPr>
            <w:tcW w:w="281" w:type="pct"/>
          </w:tcPr>
          <w:p w14:paraId="3090DE5C" w14:textId="77777777" w:rsidR="001F41DD" w:rsidRPr="00495B96" w:rsidRDefault="001F41DD" w:rsidP="00D874E3">
            <w:pPr>
              <w:rPr>
                <w:rFonts w:ascii="Times New Roman" w:hAnsi="Times New Roman" w:cs="Times New Roman"/>
              </w:rPr>
            </w:pPr>
          </w:p>
        </w:tc>
      </w:tr>
      <w:tr w:rsidR="000C1378" w:rsidRPr="00495B96" w14:paraId="0446D226" w14:textId="77777777" w:rsidTr="00BA1225">
        <w:trPr>
          <w:trHeight w:val="530"/>
        </w:trPr>
        <w:tc>
          <w:tcPr>
            <w:tcW w:w="4454" w:type="pct"/>
          </w:tcPr>
          <w:p w14:paraId="64B0E697" w14:textId="77777777" w:rsidR="00B716AD" w:rsidRPr="00495B96" w:rsidRDefault="00B716AD" w:rsidP="00D874E3">
            <w:pPr>
              <w:pStyle w:val="ListParagraph"/>
              <w:numPr>
                <w:ilvl w:val="0"/>
                <w:numId w:val="4"/>
              </w:numPr>
              <w:rPr>
                <w:rFonts w:ascii="Times New Roman" w:hAnsi="Times New Roman" w:cs="Times New Roman"/>
                <w:b/>
              </w:rPr>
            </w:pPr>
            <w:r w:rsidRPr="00495B96">
              <w:rPr>
                <w:rFonts w:ascii="Times New Roman" w:hAnsi="Times New Roman" w:cs="Times New Roman"/>
                <w:b/>
              </w:rPr>
              <w:t>Has your company enrolled with Paymode-X to receive electronic payments from the City?</w:t>
            </w:r>
          </w:p>
          <w:p w14:paraId="718B0F10" w14:textId="77777777" w:rsidR="00B716AD" w:rsidRPr="004677F5" w:rsidRDefault="00943F37" w:rsidP="00D874E3">
            <w:pPr>
              <w:pStyle w:val="ListParagraph"/>
              <w:ind w:left="360"/>
              <w:rPr>
                <w:rFonts w:ascii="Times New Roman" w:hAnsi="Times New Roman" w:cs="Times New Roman"/>
                <w:color w:val="4472C4" w:themeColor="accent1"/>
              </w:rPr>
            </w:pPr>
            <w:hyperlink r:id="rId18" w:history="1">
              <w:r w:rsidR="00B716AD" w:rsidRPr="004677F5">
                <w:rPr>
                  <w:rStyle w:val="Hyperlink"/>
                  <w:rFonts w:ascii="Times New Roman" w:hAnsi="Times New Roman" w:cs="Times New Roman"/>
                  <w:color w:val="4472C4" w:themeColor="accent1"/>
                </w:rPr>
                <w:t>https://www.paymode.com/city_countyofsanfrancisco</w:t>
              </w:r>
            </w:hyperlink>
          </w:p>
          <w:p w14:paraId="7ECDBB57" w14:textId="77777777" w:rsidR="00B716AD" w:rsidRPr="00495B96" w:rsidRDefault="00B716AD" w:rsidP="00D874E3">
            <w:pPr>
              <w:pStyle w:val="ListParagraph"/>
              <w:ind w:left="360"/>
              <w:rPr>
                <w:rFonts w:ascii="Times New Roman" w:hAnsi="Times New Roman" w:cs="Times New Roman"/>
                <w:b/>
              </w:rPr>
            </w:pPr>
          </w:p>
        </w:tc>
        <w:tc>
          <w:tcPr>
            <w:tcW w:w="265" w:type="pct"/>
          </w:tcPr>
          <w:p w14:paraId="3598F36A" w14:textId="77777777" w:rsidR="00B716AD" w:rsidRPr="00495B96" w:rsidRDefault="00B716AD" w:rsidP="00D874E3">
            <w:pPr>
              <w:rPr>
                <w:rFonts w:ascii="Times New Roman" w:hAnsi="Times New Roman" w:cs="Times New Roman"/>
              </w:rPr>
            </w:pPr>
          </w:p>
        </w:tc>
        <w:tc>
          <w:tcPr>
            <w:tcW w:w="281" w:type="pct"/>
          </w:tcPr>
          <w:p w14:paraId="47BEF842" w14:textId="77777777" w:rsidR="00B716AD" w:rsidRPr="00495B96" w:rsidRDefault="00B716AD" w:rsidP="00D874E3">
            <w:pPr>
              <w:rPr>
                <w:rFonts w:ascii="Times New Roman" w:hAnsi="Times New Roman" w:cs="Times New Roman"/>
              </w:rPr>
            </w:pPr>
          </w:p>
        </w:tc>
      </w:tr>
      <w:tr w:rsidR="000C1378" w:rsidRPr="00495B96" w14:paraId="255A5BFB" w14:textId="77777777" w:rsidTr="001159DC">
        <w:trPr>
          <w:trHeight w:val="683"/>
        </w:trPr>
        <w:tc>
          <w:tcPr>
            <w:tcW w:w="4454" w:type="pct"/>
          </w:tcPr>
          <w:p w14:paraId="284256C0" w14:textId="1451E2F0" w:rsidR="00B716AD" w:rsidRPr="00495B96" w:rsidRDefault="00B716AD" w:rsidP="001159DC">
            <w:pPr>
              <w:pStyle w:val="ListParagraph"/>
              <w:numPr>
                <w:ilvl w:val="0"/>
                <w:numId w:val="4"/>
              </w:numPr>
              <w:rPr>
                <w:rFonts w:ascii="Times New Roman" w:hAnsi="Times New Roman" w:cs="Times New Roman"/>
                <w:b/>
              </w:rPr>
            </w:pPr>
            <w:r w:rsidRPr="00495B96">
              <w:rPr>
                <w:rFonts w:ascii="Times New Roman" w:hAnsi="Times New Roman" w:cs="Times New Roman"/>
                <w:b/>
              </w:rPr>
              <w:t xml:space="preserve">Have you registered your business with the San Francisco Treasurer &amp; Tax Collector as required prior to </w:t>
            </w:r>
            <w:r w:rsidR="0044616F" w:rsidRPr="00495B96">
              <w:rPr>
                <w:rFonts w:ascii="Times New Roman" w:hAnsi="Times New Roman" w:cs="Times New Roman"/>
                <w:b/>
              </w:rPr>
              <w:t>execution of any Contract</w:t>
            </w:r>
            <w:r w:rsidRPr="00495B96">
              <w:rPr>
                <w:rFonts w:ascii="Times New Roman" w:hAnsi="Times New Roman" w:cs="Times New Roman"/>
                <w:b/>
              </w:rPr>
              <w:t xml:space="preserve">? </w:t>
            </w:r>
          </w:p>
        </w:tc>
        <w:tc>
          <w:tcPr>
            <w:tcW w:w="265" w:type="pct"/>
          </w:tcPr>
          <w:p w14:paraId="1406BC53" w14:textId="77777777" w:rsidR="00B716AD" w:rsidRPr="00495B96" w:rsidRDefault="00B716AD" w:rsidP="00D874E3">
            <w:pPr>
              <w:rPr>
                <w:rFonts w:ascii="Times New Roman" w:hAnsi="Times New Roman" w:cs="Times New Roman"/>
              </w:rPr>
            </w:pPr>
          </w:p>
        </w:tc>
        <w:tc>
          <w:tcPr>
            <w:tcW w:w="281" w:type="pct"/>
          </w:tcPr>
          <w:p w14:paraId="617374F2" w14:textId="77777777" w:rsidR="00B716AD" w:rsidRPr="00495B96" w:rsidRDefault="00B716AD" w:rsidP="00D874E3">
            <w:pPr>
              <w:rPr>
                <w:rFonts w:ascii="Times New Roman" w:hAnsi="Times New Roman" w:cs="Times New Roman"/>
              </w:rPr>
            </w:pPr>
          </w:p>
        </w:tc>
      </w:tr>
      <w:tr w:rsidR="000C1378" w:rsidRPr="00495B96" w14:paraId="269E5087" w14:textId="77777777" w:rsidTr="001159DC">
        <w:trPr>
          <w:trHeight w:val="350"/>
        </w:trPr>
        <w:tc>
          <w:tcPr>
            <w:tcW w:w="4454" w:type="pct"/>
          </w:tcPr>
          <w:p w14:paraId="31A6A267" w14:textId="3AB7CB67" w:rsidR="00B716AD" w:rsidRPr="00495B96" w:rsidRDefault="00B716AD" w:rsidP="001159DC">
            <w:pPr>
              <w:pStyle w:val="ListParagraph"/>
              <w:numPr>
                <w:ilvl w:val="0"/>
                <w:numId w:val="4"/>
              </w:numPr>
              <w:rPr>
                <w:rFonts w:ascii="Times New Roman" w:hAnsi="Times New Roman" w:cs="Times New Roman"/>
                <w:b/>
              </w:rPr>
            </w:pPr>
            <w:r w:rsidRPr="00495B96">
              <w:rPr>
                <w:rFonts w:ascii="Times New Roman" w:hAnsi="Times New Roman" w:cs="Times New Roman"/>
                <w:b/>
              </w:rPr>
              <w:t xml:space="preserve">Have you submitted </w:t>
            </w:r>
            <w:r w:rsidR="001159DC" w:rsidRPr="00495B96">
              <w:rPr>
                <w:rFonts w:ascii="Times New Roman" w:hAnsi="Times New Roman" w:cs="Times New Roman"/>
                <w:b/>
              </w:rPr>
              <w:t xml:space="preserve">the online Application? </w:t>
            </w:r>
          </w:p>
        </w:tc>
        <w:tc>
          <w:tcPr>
            <w:tcW w:w="265" w:type="pct"/>
          </w:tcPr>
          <w:p w14:paraId="60B10E20" w14:textId="77777777" w:rsidR="00B716AD" w:rsidRPr="00495B96" w:rsidRDefault="00B716AD" w:rsidP="00D874E3">
            <w:pPr>
              <w:rPr>
                <w:rFonts w:ascii="Times New Roman" w:hAnsi="Times New Roman" w:cs="Times New Roman"/>
              </w:rPr>
            </w:pPr>
          </w:p>
        </w:tc>
        <w:tc>
          <w:tcPr>
            <w:tcW w:w="281" w:type="pct"/>
          </w:tcPr>
          <w:p w14:paraId="0377D11F" w14:textId="77777777" w:rsidR="00B716AD" w:rsidRPr="00495B96" w:rsidRDefault="00B716AD" w:rsidP="00D874E3">
            <w:pPr>
              <w:rPr>
                <w:rFonts w:ascii="Times New Roman" w:hAnsi="Times New Roman" w:cs="Times New Roman"/>
              </w:rPr>
            </w:pPr>
          </w:p>
        </w:tc>
      </w:tr>
      <w:tr w:rsidR="00B716AD" w:rsidRPr="00495B96" w14:paraId="7614F394" w14:textId="77777777" w:rsidTr="001159DC">
        <w:trPr>
          <w:trHeight w:val="710"/>
        </w:trPr>
        <w:tc>
          <w:tcPr>
            <w:tcW w:w="4454" w:type="pct"/>
          </w:tcPr>
          <w:p w14:paraId="42346786" w14:textId="46D7D59A" w:rsidR="00B716AD" w:rsidRPr="00495B96" w:rsidRDefault="00B716AD" w:rsidP="001159DC">
            <w:pPr>
              <w:pStyle w:val="ListParagraph"/>
              <w:numPr>
                <w:ilvl w:val="0"/>
                <w:numId w:val="4"/>
              </w:numPr>
              <w:spacing w:after="160" w:line="259" w:lineRule="auto"/>
              <w:rPr>
                <w:rFonts w:ascii="Times New Roman" w:hAnsi="Times New Roman" w:cs="Times New Roman"/>
                <w:b/>
              </w:rPr>
            </w:pPr>
            <w:r w:rsidRPr="00495B96">
              <w:rPr>
                <w:rFonts w:ascii="Times New Roman" w:hAnsi="Times New Roman" w:cs="Times New Roman"/>
                <w:b/>
              </w:rPr>
              <w:t xml:space="preserve">Have you submitted with your </w:t>
            </w:r>
            <w:r w:rsidR="001159DC" w:rsidRPr="00495B96">
              <w:rPr>
                <w:rFonts w:ascii="Times New Roman" w:hAnsi="Times New Roman" w:cs="Times New Roman"/>
                <w:b/>
              </w:rPr>
              <w:t>application</w:t>
            </w:r>
            <w:r w:rsidR="00C36509">
              <w:rPr>
                <w:rFonts w:ascii="Times New Roman" w:hAnsi="Times New Roman" w:cs="Times New Roman"/>
                <w:b/>
              </w:rPr>
              <w:t>,</w:t>
            </w:r>
            <w:r w:rsidRPr="00495B96">
              <w:rPr>
                <w:rFonts w:ascii="Times New Roman" w:hAnsi="Times New Roman" w:cs="Times New Roman"/>
                <w:b/>
              </w:rPr>
              <w:t xml:space="preserve"> all the </w:t>
            </w:r>
            <w:r w:rsidRPr="00495B96">
              <w:rPr>
                <w:rFonts w:ascii="Times New Roman" w:hAnsi="Times New Roman" w:cs="Times New Roman"/>
                <w:b/>
                <w:u w:val="single"/>
              </w:rPr>
              <w:t>Minimum Qualification Documentation</w:t>
            </w:r>
            <w:r w:rsidRPr="00495B96">
              <w:rPr>
                <w:rFonts w:ascii="Times New Roman" w:hAnsi="Times New Roman" w:cs="Times New Roman"/>
                <w:b/>
              </w:rPr>
              <w:t xml:space="preserve"> outlined in the accompanying solicitation document? </w:t>
            </w:r>
          </w:p>
        </w:tc>
        <w:tc>
          <w:tcPr>
            <w:tcW w:w="265" w:type="pct"/>
          </w:tcPr>
          <w:p w14:paraId="6F745D7D" w14:textId="77777777" w:rsidR="00B716AD" w:rsidRPr="00495B96" w:rsidRDefault="00B716AD" w:rsidP="00D874E3">
            <w:pPr>
              <w:rPr>
                <w:rFonts w:ascii="Times New Roman" w:hAnsi="Times New Roman" w:cs="Times New Roman"/>
              </w:rPr>
            </w:pPr>
          </w:p>
        </w:tc>
        <w:tc>
          <w:tcPr>
            <w:tcW w:w="281" w:type="pct"/>
          </w:tcPr>
          <w:p w14:paraId="5E336E22" w14:textId="77777777" w:rsidR="00B716AD" w:rsidRPr="00495B96" w:rsidRDefault="00B716AD" w:rsidP="00D874E3">
            <w:pPr>
              <w:rPr>
                <w:rFonts w:ascii="Times New Roman" w:hAnsi="Times New Roman" w:cs="Times New Roman"/>
              </w:rPr>
            </w:pPr>
          </w:p>
        </w:tc>
      </w:tr>
    </w:tbl>
    <w:p w14:paraId="39297704" w14:textId="77777777" w:rsidR="00B716AD" w:rsidRPr="00495B96" w:rsidRDefault="00B716AD" w:rsidP="00B716AD">
      <w:pPr>
        <w:spacing w:after="0"/>
        <w:jc w:val="center"/>
        <w:rPr>
          <w:rFonts w:ascii="Times New Roman" w:hAnsi="Times New Roman" w:cs="Times New Roman"/>
          <w:b/>
          <w:sz w:val="24"/>
          <w:szCs w:val="24"/>
        </w:rPr>
      </w:pPr>
    </w:p>
    <w:p w14:paraId="06C79CEA" w14:textId="77777777" w:rsidR="00B716AD" w:rsidRPr="00495B96" w:rsidRDefault="00B716AD" w:rsidP="00B716AD">
      <w:pPr>
        <w:spacing w:after="0"/>
        <w:jc w:val="center"/>
        <w:rPr>
          <w:rFonts w:ascii="Times New Roman" w:hAnsi="Times New Roman" w:cs="Times New Roman"/>
          <w:b/>
          <w:sz w:val="24"/>
          <w:szCs w:val="24"/>
        </w:rPr>
      </w:pPr>
    </w:p>
    <w:p w14:paraId="69E9547B" w14:textId="38036103" w:rsidR="00B716AD" w:rsidRPr="00495B96" w:rsidRDefault="001159DC" w:rsidP="00B716AD">
      <w:pPr>
        <w:spacing w:after="0" w:line="240" w:lineRule="auto"/>
        <w:jc w:val="center"/>
        <w:rPr>
          <w:rFonts w:ascii="Times New Roman" w:hAnsi="Times New Roman" w:cs="Times New Roman"/>
          <w:b/>
          <w:sz w:val="24"/>
          <w:szCs w:val="24"/>
        </w:rPr>
      </w:pPr>
      <w:r w:rsidRPr="00495B96">
        <w:rPr>
          <w:rFonts w:ascii="Times New Roman" w:hAnsi="Times New Roman" w:cs="Times New Roman"/>
          <w:b/>
          <w:sz w:val="24"/>
          <w:szCs w:val="24"/>
        </w:rPr>
        <w:t>Part IV</w:t>
      </w:r>
    </w:p>
    <w:p w14:paraId="375AF416" w14:textId="77777777" w:rsidR="00B716AD" w:rsidRPr="00495B96" w:rsidRDefault="00B716AD" w:rsidP="00B716AD">
      <w:pPr>
        <w:spacing w:after="0" w:line="240" w:lineRule="auto"/>
        <w:jc w:val="center"/>
        <w:rPr>
          <w:rFonts w:ascii="Times New Roman" w:hAnsi="Times New Roman" w:cs="Times New Roman"/>
          <w:b/>
          <w:sz w:val="24"/>
          <w:szCs w:val="24"/>
        </w:rPr>
      </w:pPr>
      <w:r w:rsidRPr="00495B96">
        <w:rPr>
          <w:rFonts w:ascii="Times New Roman" w:hAnsi="Times New Roman" w:cs="Times New Roman"/>
          <w:b/>
          <w:sz w:val="24"/>
          <w:szCs w:val="24"/>
        </w:rPr>
        <w:t>Proposer Certification of Truth, Accuracy, and Completeness</w:t>
      </w:r>
    </w:p>
    <w:p w14:paraId="3752BE11" w14:textId="77777777" w:rsidR="00B716AD" w:rsidRPr="00495B96" w:rsidRDefault="00B716AD" w:rsidP="00B716AD">
      <w:pPr>
        <w:rPr>
          <w:rFonts w:ascii="Times New Roman" w:hAnsi="Times New Roman" w:cs="Times New Roman"/>
          <w:sz w:val="24"/>
          <w:szCs w:val="24"/>
        </w:rPr>
      </w:pPr>
    </w:p>
    <w:p w14:paraId="7E1B32C8" w14:textId="23894514" w:rsidR="0130C384" w:rsidRPr="00495B96" w:rsidRDefault="0130C384" w:rsidP="76C54827">
      <w:pPr>
        <w:rPr>
          <w:rFonts w:ascii="Times New Roman" w:eastAsia="Times New Roman" w:hAnsi="Times New Roman" w:cs="Times New Roman"/>
          <w:sz w:val="24"/>
          <w:szCs w:val="24"/>
        </w:rPr>
      </w:pPr>
      <w:r w:rsidRPr="00495B96">
        <w:rPr>
          <w:rFonts w:ascii="Times New Roman" w:eastAsia="Times New Roman" w:hAnsi="Times New Roman" w:cs="Times New Roman"/>
          <w:sz w:val="24"/>
          <w:szCs w:val="24"/>
        </w:rPr>
        <w:t xml:space="preserve">I certify that based on information and belief formed after reasonable inquiry, the statements and information contained in this document are true, accurate, and complete. Additionally, by submitting this bid/proposal, I attest that I have reviewed and accepted all terms found in this </w:t>
      </w:r>
      <w:r w:rsidR="00683ABB" w:rsidRPr="00495B96">
        <w:rPr>
          <w:rFonts w:ascii="Times New Roman" w:eastAsia="Times New Roman" w:hAnsi="Times New Roman" w:cs="Times New Roman"/>
          <w:sz w:val="24"/>
          <w:szCs w:val="24"/>
        </w:rPr>
        <w:t>S</w:t>
      </w:r>
      <w:r w:rsidRPr="00495B96">
        <w:rPr>
          <w:rFonts w:ascii="Times New Roman" w:eastAsia="Times New Roman" w:hAnsi="Times New Roman" w:cs="Times New Roman"/>
          <w:sz w:val="24"/>
          <w:szCs w:val="24"/>
        </w:rPr>
        <w:t xml:space="preserve">olicitation, any and all addenda issued to this </w:t>
      </w:r>
      <w:r w:rsidR="00683ABB" w:rsidRPr="00495B96">
        <w:rPr>
          <w:rFonts w:ascii="Times New Roman" w:eastAsia="Times New Roman" w:hAnsi="Times New Roman" w:cs="Times New Roman"/>
          <w:sz w:val="24"/>
          <w:szCs w:val="24"/>
        </w:rPr>
        <w:t>S</w:t>
      </w:r>
      <w:r w:rsidRPr="00495B96">
        <w:rPr>
          <w:rFonts w:ascii="Times New Roman" w:eastAsia="Times New Roman" w:hAnsi="Times New Roman" w:cs="Times New Roman"/>
          <w:sz w:val="24"/>
          <w:szCs w:val="24"/>
        </w:rPr>
        <w:t>olicitation, and City’s contract terms.</w:t>
      </w:r>
    </w:p>
    <w:p w14:paraId="79B97076" w14:textId="0E6547DC" w:rsidR="00E56616" w:rsidRPr="00495B96" w:rsidRDefault="00E56616" w:rsidP="00E56616">
      <w:pPr>
        <w:rPr>
          <w:rFonts w:ascii="Times New Roman" w:eastAsia="Times New Roman" w:hAnsi="Times New Roman" w:cs="Times New Roman"/>
          <w:sz w:val="24"/>
          <w:szCs w:val="24"/>
        </w:rPr>
      </w:pPr>
      <w:r w:rsidRPr="00495B96">
        <w:rPr>
          <w:rFonts w:ascii="Times New Roman" w:eastAsia="Times New Roman" w:hAnsi="Times New Roman" w:cs="Times New Roman"/>
          <w:sz w:val="24"/>
          <w:szCs w:val="24"/>
        </w:rPr>
        <w:t xml:space="preserve">I agree that I am an owner or officer of the proposing firm, agency or organization who is duly authorized to bind the Primary Applicant.  I agree to accept all conditions, provisions, requirements, and specifications contained in this solicitation.  (It is the responsibility of the </w:t>
      </w:r>
      <w:r w:rsidR="00683ABB" w:rsidRPr="00495B96">
        <w:rPr>
          <w:rFonts w:ascii="Times New Roman" w:eastAsia="Times New Roman" w:hAnsi="Times New Roman" w:cs="Times New Roman"/>
          <w:sz w:val="24"/>
          <w:szCs w:val="24"/>
        </w:rPr>
        <w:t>P</w:t>
      </w:r>
      <w:r w:rsidRPr="00495B96">
        <w:rPr>
          <w:rFonts w:ascii="Times New Roman" w:eastAsia="Times New Roman" w:hAnsi="Times New Roman" w:cs="Times New Roman"/>
          <w:sz w:val="24"/>
          <w:szCs w:val="24"/>
        </w:rPr>
        <w:t xml:space="preserve">rimary </w:t>
      </w:r>
      <w:r w:rsidR="00683ABB" w:rsidRPr="00495B96">
        <w:rPr>
          <w:rFonts w:ascii="Times New Roman" w:eastAsia="Times New Roman" w:hAnsi="Times New Roman" w:cs="Times New Roman"/>
          <w:sz w:val="24"/>
          <w:szCs w:val="24"/>
        </w:rPr>
        <w:t>A</w:t>
      </w:r>
      <w:r w:rsidRPr="00495B96">
        <w:rPr>
          <w:rFonts w:ascii="Times New Roman" w:eastAsia="Times New Roman" w:hAnsi="Times New Roman" w:cs="Times New Roman"/>
          <w:sz w:val="24"/>
          <w:szCs w:val="24"/>
        </w:rPr>
        <w:t xml:space="preserve">pplicant to ensure that all named partners are in agreement with the proposal prior to submission.)  I agree that the proposal shall be binding for no less than one hundred eighty (180) days.  I understand that, if selected, my organization must comply with City and County ordinances and contracting requirements including general liability and auto insurances, compliance with Equal Benefits Ordinance, and current San Francisco business tax certificate, as applicable.  Further, my submission of this proposal confirms that my organization is not currently debarred or suspended from participation in local, State or Federal programs. </w:t>
      </w:r>
    </w:p>
    <w:p w14:paraId="70AC75B4" w14:textId="5A1C631D" w:rsidR="00E56616" w:rsidRPr="00495B96" w:rsidRDefault="00E56616" w:rsidP="00E56616">
      <w:pPr>
        <w:rPr>
          <w:rFonts w:ascii="Times New Roman" w:eastAsia="Times New Roman" w:hAnsi="Times New Roman" w:cs="Times New Roman"/>
          <w:sz w:val="24"/>
          <w:szCs w:val="24"/>
        </w:rPr>
      </w:pPr>
      <w:r w:rsidRPr="00495B96">
        <w:rPr>
          <w:rFonts w:ascii="Times New Roman" w:eastAsia="Times New Roman" w:hAnsi="Times New Roman" w:cs="Times New Roman"/>
          <w:sz w:val="24"/>
          <w:szCs w:val="24"/>
        </w:rPr>
        <w:t>I certify that the information provided in this application is true:</w:t>
      </w:r>
    </w:p>
    <w:p w14:paraId="41EEDFD8" w14:textId="54D8D786" w:rsidR="00B716AD" w:rsidRPr="00495B96" w:rsidRDefault="00B716AD" w:rsidP="00B716AD">
      <w:pPr>
        <w:rPr>
          <w:rFonts w:ascii="Times New Roman" w:hAnsi="Times New Roman" w:cs="Times New Roman"/>
          <w:sz w:val="24"/>
          <w:szCs w:val="24"/>
        </w:rPr>
      </w:pPr>
    </w:p>
    <w:p w14:paraId="7983419D" w14:textId="77777777" w:rsidR="001159DC" w:rsidRPr="00495B96" w:rsidRDefault="001159DC" w:rsidP="001159DC">
      <w:pPr>
        <w:widowControl w:val="0"/>
        <w:spacing w:after="0" w:line="240" w:lineRule="auto"/>
        <w:ind w:left="720"/>
        <w:jc w:val="center"/>
        <w:rPr>
          <w:rFonts w:ascii="Times New Roman" w:eastAsia="Times New Roman" w:hAnsi="Times New Roman" w:cs="Times New Roman"/>
          <w:b/>
          <w:sz w:val="24"/>
          <w:szCs w:val="24"/>
        </w:rPr>
      </w:pPr>
      <w:r w:rsidRPr="00495B96">
        <w:rPr>
          <w:rFonts w:ascii="Times New Roman" w:eastAsia="Times New Roman" w:hAnsi="Times New Roman" w:cs="Times New Roman"/>
          <w:b/>
          <w:sz w:val="24"/>
          <w:szCs w:val="24"/>
        </w:rPr>
        <w:t>**********************</w:t>
      </w:r>
    </w:p>
    <w:p w14:paraId="030CD280" w14:textId="77777777" w:rsidR="0057204F" w:rsidRPr="00495B96" w:rsidRDefault="0057204F" w:rsidP="0057204F">
      <w:pPr>
        <w:tabs>
          <w:tab w:val="left" w:pos="2160"/>
          <w:tab w:val="left" w:pos="2880"/>
          <w:tab w:val="left" w:pos="3600"/>
        </w:tabs>
        <w:spacing w:after="0" w:line="240" w:lineRule="auto"/>
        <w:jc w:val="center"/>
        <w:rPr>
          <w:rFonts w:ascii="Times New Roman" w:eastAsia="PMingLiU" w:hAnsi="Times New Roman" w:cs="Times New Roman"/>
          <w:b/>
          <w:bCs/>
          <w:sz w:val="24"/>
          <w:szCs w:val="24"/>
        </w:rPr>
      </w:pPr>
      <w:r w:rsidRPr="00495B96">
        <w:rPr>
          <w:rFonts w:ascii="Times New Roman" w:eastAsia="PMingLiU" w:hAnsi="Times New Roman" w:cs="Times New Roman"/>
          <w:b/>
          <w:bCs/>
          <w:sz w:val="24"/>
          <w:szCs w:val="24"/>
        </w:rPr>
        <w:t>Submitting your Proposal</w:t>
      </w:r>
    </w:p>
    <w:p w14:paraId="1DF43964" w14:textId="77777777" w:rsidR="0057204F" w:rsidRPr="00495B96" w:rsidRDefault="0057204F" w:rsidP="0057204F">
      <w:pPr>
        <w:tabs>
          <w:tab w:val="left" w:pos="2160"/>
          <w:tab w:val="left" w:pos="2880"/>
          <w:tab w:val="left" w:pos="3600"/>
        </w:tabs>
        <w:spacing w:after="0" w:line="240" w:lineRule="auto"/>
        <w:rPr>
          <w:rFonts w:ascii="Times New Roman" w:eastAsia="PMingLiU" w:hAnsi="Times New Roman" w:cs="Times New Roman"/>
          <w:b/>
          <w:bCs/>
          <w:sz w:val="24"/>
          <w:szCs w:val="24"/>
        </w:rPr>
      </w:pPr>
    </w:p>
    <w:p w14:paraId="3D4A7058" w14:textId="77777777" w:rsidR="0057204F" w:rsidRPr="00495B96" w:rsidRDefault="0057204F" w:rsidP="0057204F">
      <w:pPr>
        <w:tabs>
          <w:tab w:val="left" w:pos="2160"/>
          <w:tab w:val="left" w:pos="2880"/>
          <w:tab w:val="left" w:pos="3600"/>
        </w:tabs>
        <w:spacing w:after="0" w:line="240" w:lineRule="auto"/>
        <w:rPr>
          <w:rFonts w:ascii="Times New Roman" w:eastAsia="PMingLiU" w:hAnsi="Times New Roman" w:cs="Times New Roman"/>
          <w:bCs/>
          <w:sz w:val="24"/>
          <w:szCs w:val="24"/>
        </w:rPr>
      </w:pPr>
      <w:r w:rsidRPr="00495B96">
        <w:rPr>
          <w:rFonts w:ascii="Times New Roman" w:eastAsia="PMingLiU" w:hAnsi="Times New Roman" w:cs="Times New Roman"/>
          <w:b/>
          <w:bCs/>
          <w:sz w:val="24"/>
          <w:szCs w:val="24"/>
        </w:rPr>
        <w:t xml:space="preserve">When you have completed your proposal, please make sure to click “Submit” on the final screen.  </w:t>
      </w:r>
      <w:r w:rsidRPr="00495B96">
        <w:rPr>
          <w:rFonts w:ascii="Times New Roman" w:eastAsia="PMingLiU" w:hAnsi="Times New Roman" w:cs="Times New Roman"/>
          <w:bCs/>
          <w:sz w:val="24"/>
          <w:szCs w:val="24"/>
        </w:rPr>
        <w:t>You will receive an error notification pop-up if any corrections need to be made before your proposal is submitted to the City.  If an error exists, the system will take you to the page in the application with the first error, and provide a description of the issue(s). Please pay attention to the page numbers in the top-right side of your screen; if there are additional errors on any pages in your application, those pages will be highlighted in red:</w:t>
      </w:r>
    </w:p>
    <w:p w14:paraId="6BC4C798" w14:textId="77777777" w:rsidR="0057204F" w:rsidRPr="00495B96" w:rsidRDefault="0057204F" w:rsidP="0057204F">
      <w:pPr>
        <w:tabs>
          <w:tab w:val="left" w:pos="2160"/>
          <w:tab w:val="left" w:pos="2880"/>
          <w:tab w:val="left" w:pos="3600"/>
        </w:tabs>
        <w:spacing w:after="0" w:line="240" w:lineRule="auto"/>
        <w:rPr>
          <w:rFonts w:ascii="Times New Roman" w:eastAsia="PMingLiU" w:hAnsi="Times New Roman" w:cs="Times New Roman"/>
          <w:bCs/>
          <w:sz w:val="24"/>
          <w:szCs w:val="24"/>
        </w:rPr>
      </w:pPr>
    </w:p>
    <w:p w14:paraId="7729F412" w14:textId="77777777" w:rsidR="0057204F" w:rsidRPr="00495B96" w:rsidRDefault="0057204F" w:rsidP="0057204F">
      <w:pPr>
        <w:tabs>
          <w:tab w:val="left" w:pos="2160"/>
          <w:tab w:val="left" w:pos="2880"/>
          <w:tab w:val="left" w:pos="3600"/>
        </w:tabs>
        <w:spacing w:after="0" w:line="240" w:lineRule="auto"/>
        <w:rPr>
          <w:rFonts w:ascii="Times New Roman" w:eastAsia="PMingLiU" w:hAnsi="Times New Roman" w:cs="Times New Roman"/>
          <w:bCs/>
          <w:sz w:val="24"/>
          <w:szCs w:val="24"/>
        </w:rPr>
      </w:pPr>
      <w:r w:rsidRPr="00495B96">
        <w:rPr>
          <w:rFonts w:ascii="Times New Roman" w:hAnsi="Times New Roman" w:cs="Times New Roman"/>
          <w:noProof/>
          <w:sz w:val="24"/>
          <w:szCs w:val="24"/>
        </w:rPr>
        <w:drawing>
          <wp:inline distT="0" distB="0" distL="0" distR="0" wp14:anchorId="0B1F7F63" wp14:editId="5266C252">
            <wp:extent cx="6400800" cy="850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850265"/>
                    </a:xfrm>
                    <a:prstGeom prst="rect">
                      <a:avLst/>
                    </a:prstGeom>
                  </pic:spPr>
                </pic:pic>
              </a:graphicData>
            </a:graphic>
          </wp:inline>
        </w:drawing>
      </w:r>
    </w:p>
    <w:p w14:paraId="1F855F6F" w14:textId="77777777" w:rsidR="0057204F" w:rsidRPr="00495B96" w:rsidRDefault="0057204F" w:rsidP="0057204F">
      <w:pPr>
        <w:tabs>
          <w:tab w:val="left" w:pos="2160"/>
          <w:tab w:val="left" w:pos="2880"/>
          <w:tab w:val="left" w:pos="3600"/>
        </w:tabs>
        <w:spacing w:after="0" w:line="240" w:lineRule="auto"/>
        <w:rPr>
          <w:rFonts w:ascii="Times New Roman" w:eastAsia="PMingLiU" w:hAnsi="Times New Roman" w:cs="Times New Roman"/>
          <w:bCs/>
          <w:sz w:val="24"/>
          <w:szCs w:val="24"/>
        </w:rPr>
      </w:pPr>
    </w:p>
    <w:p w14:paraId="5AAAF9C4" w14:textId="77777777" w:rsidR="0057204F" w:rsidRPr="00495B96" w:rsidRDefault="0057204F" w:rsidP="0057204F">
      <w:pPr>
        <w:tabs>
          <w:tab w:val="left" w:pos="2160"/>
          <w:tab w:val="left" w:pos="2880"/>
          <w:tab w:val="left" w:pos="3600"/>
        </w:tabs>
        <w:spacing w:after="0" w:line="240" w:lineRule="auto"/>
        <w:rPr>
          <w:rFonts w:ascii="Times New Roman" w:eastAsia="PMingLiU" w:hAnsi="Times New Roman" w:cs="Times New Roman"/>
          <w:bCs/>
          <w:sz w:val="24"/>
          <w:szCs w:val="24"/>
        </w:rPr>
      </w:pPr>
      <w:r w:rsidRPr="00495B96">
        <w:rPr>
          <w:rFonts w:ascii="Times New Roman" w:eastAsia="PMingLiU" w:hAnsi="Times New Roman" w:cs="Times New Roman"/>
          <w:bCs/>
          <w:sz w:val="24"/>
          <w:szCs w:val="24"/>
        </w:rPr>
        <w:t xml:space="preserve">After making all necessary corrections and pressing “Submit” again, you will be able to review your application and confirm that it is accurate and complete.  You can also print your submission for your records.  </w:t>
      </w:r>
    </w:p>
    <w:p w14:paraId="6C3CC93D" w14:textId="77777777" w:rsidR="0057204F" w:rsidRPr="00495B96" w:rsidRDefault="0057204F" w:rsidP="0057204F">
      <w:pPr>
        <w:tabs>
          <w:tab w:val="left" w:pos="2160"/>
          <w:tab w:val="left" w:pos="2880"/>
          <w:tab w:val="left" w:pos="3600"/>
        </w:tabs>
        <w:spacing w:after="0" w:line="240" w:lineRule="auto"/>
        <w:rPr>
          <w:rFonts w:ascii="Times New Roman" w:eastAsia="PMingLiU" w:hAnsi="Times New Roman" w:cs="Times New Roman"/>
          <w:bCs/>
          <w:sz w:val="24"/>
          <w:szCs w:val="24"/>
        </w:rPr>
      </w:pPr>
    </w:p>
    <w:p w14:paraId="73011EB8" w14:textId="77777777" w:rsidR="0057204F" w:rsidRPr="00495B96" w:rsidRDefault="0057204F" w:rsidP="0057204F">
      <w:pPr>
        <w:tabs>
          <w:tab w:val="left" w:pos="2160"/>
          <w:tab w:val="left" w:pos="2880"/>
          <w:tab w:val="left" w:pos="3600"/>
        </w:tabs>
        <w:spacing w:after="0" w:line="240" w:lineRule="auto"/>
        <w:rPr>
          <w:rFonts w:ascii="Times New Roman" w:eastAsia="PMingLiU" w:hAnsi="Times New Roman" w:cs="Times New Roman"/>
          <w:bCs/>
          <w:sz w:val="24"/>
          <w:szCs w:val="24"/>
        </w:rPr>
      </w:pPr>
      <w:r w:rsidRPr="00495B96">
        <w:rPr>
          <w:rFonts w:ascii="Times New Roman" w:eastAsia="PMingLiU" w:hAnsi="Times New Roman" w:cs="Times New Roman"/>
          <w:b/>
          <w:bCs/>
          <w:sz w:val="24"/>
          <w:szCs w:val="24"/>
        </w:rPr>
        <w:t>After reviewing your submission, press “Confirm” in the bottom-left corner of the screen to make your final submission, which must occur before the deadline.</w:t>
      </w:r>
      <w:r w:rsidRPr="00495B96">
        <w:rPr>
          <w:rFonts w:ascii="Times New Roman" w:eastAsia="PMingLiU" w:hAnsi="Times New Roman" w:cs="Times New Roman"/>
          <w:bCs/>
          <w:sz w:val="24"/>
          <w:szCs w:val="24"/>
        </w:rPr>
        <w:t xml:space="preserve">  </w:t>
      </w:r>
      <w:r w:rsidRPr="004677F5">
        <w:rPr>
          <w:rFonts w:ascii="Times New Roman" w:hAnsi="Times New Roman" w:cs="Times New Roman"/>
          <w:b/>
          <w:sz w:val="24"/>
          <w:szCs w:val="24"/>
        </w:rPr>
        <w:t>The system locks out at the deadline, when confirmation and submission will no longer be possible.</w:t>
      </w:r>
      <w:r w:rsidRPr="00495B96">
        <w:rPr>
          <w:rFonts w:ascii="Times New Roman" w:hAnsi="Times New Roman" w:cs="Times New Roman"/>
          <w:sz w:val="24"/>
          <w:szCs w:val="24"/>
        </w:rPr>
        <w:t xml:space="preserve">  After you click “Confirm”, the application will be locked and further edits will not be possible.  After successful submission, you will see a confirmation screen, and the Primary Point of Contact Email Address will receive a time-stamped confirmation email.</w:t>
      </w:r>
    </w:p>
    <w:p w14:paraId="0D0478E6" w14:textId="77777777" w:rsidR="0057204F" w:rsidRPr="00495B96" w:rsidRDefault="0057204F" w:rsidP="0057204F">
      <w:pPr>
        <w:tabs>
          <w:tab w:val="left" w:pos="2160"/>
          <w:tab w:val="left" w:pos="2880"/>
          <w:tab w:val="left" w:pos="3600"/>
        </w:tabs>
        <w:spacing w:after="0" w:line="240" w:lineRule="auto"/>
        <w:rPr>
          <w:rFonts w:ascii="Times New Roman" w:eastAsia="PMingLiU" w:hAnsi="Times New Roman" w:cs="Times New Roman"/>
          <w:sz w:val="24"/>
          <w:szCs w:val="24"/>
        </w:rPr>
      </w:pPr>
    </w:p>
    <w:p w14:paraId="7F9ED35C" w14:textId="77777777" w:rsidR="0057204F" w:rsidRPr="00495B96" w:rsidRDefault="0057204F" w:rsidP="0057204F">
      <w:pPr>
        <w:tabs>
          <w:tab w:val="left" w:pos="2160"/>
          <w:tab w:val="left" w:pos="2880"/>
          <w:tab w:val="left" w:pos="3600"/>
        </w:tabs>
        <w:spacing w:after="0" w:line="240" w:lineRule="auto"/>
        <w:rPr>
          <w:rFonts w:ascii="Times New Roman" w:eastAsia="PMingLiU" w:hAnsi="Times New Roman" w:cs="Times New Roman"/>
          <w:sz w:val="24"/>
          <w:szCs w:val="24"/>
        </w:rPr>
      </w:pPr>
      <w:r w:rsidRPr="00495B96">
        <w:rPr>
          <w:rFonts w:ascii="Times New Roman" w:eastAsia="PMingLiU" w:hAnsi="Times New Roman" w:cs="Times New Roman"/>
          <w:sz w:val="24"/>
          <w:szCs w:val="24"/>
        </w:rPr>
        <w:t xml:space="preserve">You may follow up with OEWD at </w:t>
      </w:r>
      <w:hyperlink r:id="rId20" w:history="1">
        <w:r w:rsidRPr="004677F5">
          <w:rPr>
            <w:rStyle w:val="Hyperlink"/>
            <w:rFonts w:ascii="Times New Roman" w:eastAsia="PMingLiU" w:hAnsi="Times New Roman" w:cs="Times New Roman"/>
            <w:color w:val="4472C4" w:themeColor="accent1"/>
            <w:sz w:val="24"/>
            <w:szCs w:val="24"/>
          </w:rPr>
          <w:t>oewd.procurement@sfgov.org</w:t>
        </w:r>
      </w:hyperlink>
      <w:r w:rsidRPr="00495B96">
        <w:rPr>
          <w:rFonts w:ascii="Times New Roman" w:eastAsia="PMingLiU" w:hAnsi="Times New Roman" w:cs="Times New Roman"/>
          <w:sz w:val="24"/>
          <w:szCs w:val="24"/>
        </w:rPr>
        <w:t xml:space="preserve"> if you have any questions or need technical assistance with your submission.  If you have submitted a proposal in error and need to re-file your proposal, please contact </w:t>
      </w:r>
      <w:hyperlink r:id="rId21" w:history="1">
        <w:r w:rsidRPr="004677F5">
          <w:rPr>
            <w:rStyle w:val="Hyperlink"/>
            <w:rFonts w:ascii="Times New Roman" w:eastAsia="PMingLiU" w:hAnsi="Times New Roman" w:cs="Times New Roman"/>
            <w:color w:val="4472C4" w:themeColor="accent1"/>
            <w:sz w:val="24"/>
            <w:szCs w:val="24"/>
          </w:rPr>
          <w:t>oewd.procurement@sfgov.org</w:t>
        </w:r>
      </w:hyperlink>
      <w:r w:rsidRPr="00495B96">
        <w:rPr>
          <w:rFonts w:ascii="Times New Roman" w:eastAsia="PMingLiU" w:hAnsi="Times New Roman" w:cs="Times New Roman"/>
          <w:sz w:val="24"/>
          <w:szCs w:val="24"/>
        </w:rPr>
        <w:t xml:space="preserve"> and let us know which proposal should be considered. </w:t>
      </w:r>
    </w:p>
    <w:p w14:paraId="2F42CBAD" w14:textId="77777777" w:rsidR="00B716AD" w:rsidRPr="00495B96" w:rsidRDefault="00B716AD" w:rsidP="00B716AD">
      <w:pPr>
        <w:spacing w:after="0"/>
        <w:jc w:val="center"/>
        <w:rPr>
          <w:rFonts w:ascii="Times New Roman" w:hAnsi="Times New Roman" w:cs="Times New Roman"/>
          <w:b/>
          <w:sz w:val="24"/>
          <w:szCs w:val="24"/>
        </w:rPr>
      </w:pPr>
      <w:r w:rsidRPr="00495B96">
        <w:rPr>
          <w:rFonts w:ascii="Times New Roman" w:hAnsi="Times New Roman" w:cs="Times New Roman"/>
          <w:b/>
          <w:sz w:val="24"/>
          <w:szCs w:val="24"/>
        </w:rPr>
        <w:t xml:space="preserve"> </w:t>
      </w:r>
    </w:p>
    <w:p w14:paraId="308C8011" w14:textId="77777777" w:rsidR="00B716AD" w:rsidRPr="00495B96" w:rsidRDefault="00B716AD" w:rsidP="00B716AD">
      <w:pPr>
        <w:rPr>
          <w:rFonts w:ascii="Times New Roman" w:hAnsi="Times New Roman" w:cs="Times New Roman"/>
        </w:rPr>
      </w:pPr>
    </w:p>
    <w:p w14:paraId="1919EC50" w14:textId="77777777" w:rsidR="00B716AD" w:rsidRPr="00495B96" w:rsidRDefault="00B716AD" w:rsidP="00B716AD">
      <w:pPr>
        <w:tabs>
          <w:tab w:val="left" w:pos="1080"/>
        </w:tabs>
        <w:rPr>
          <w:rFonts w:ascii="Times New Roman" w:hAnsi="Times New Roman" w:cs="Times New Roman"/>
        </w:rPr>
      </w:pPr>
      <w:r w:rsidRPr="00495B96">
        <w:rPr>
          <w:rFonts w:ascii="Times New Roman" w:hAnsi="Times New Roman" w:cs="Times New Roman"/>
        </w:rPr>
        <w:tab/>
      </w:r>
    </w:p>
    <w:sectPr w:rsidR="00B716AD" w:rsidRPr="00495B96" w:rsidSect="003E023A">
      <w:footerReference w:type="default" r:id="rId22"/>
      <w:pgSz w:w="12240" w:h="15840"/>
      <w:pgMar w:top="720" w:right="720" w:bottom="720" w:left="720" w:header="72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6AF554" w16cid:durableId="28774BA8"/>
  <w16cid:commentId w16cid:paraId="01A31696" w16cid:durableId="28774BAF"/>
  <w16cid:commentId w16cid:paraId="2461AB47" w16cid:durableId="28774E75"/>
  <w16cid:commentId w16cid:paraId="0A2A6087" w16cid:durableId="28775096"/>
  <w16cid:commentId w16cid:paraId="48D6E21F" w16cid:durableId="28775165"/>
  <w16cid:commentId w16cid:paraId="548021B6" w16cid:durableId="28775255"/>
  <w16cid:commentId w16cid:paraId="6A9521EE" w16cid:durableId="287752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7DDE7" w14:textId="77777777" w:rsidR="00864395" w:rsidRDefault="00864395" w:rsidP="00DB48CB">
      <w:pPr>
        <w:spacing w:after="0" w:line="240" w:lineRule="auto"/>
      </w:pPr>
      <w:r>
        <w:separator/>
      </w:r>
    </w:p>
  </w:endnote>
  <w:endnote w:type="continuationSeparator" w:id="0">
    <w:p w14:paraId="02FB7CC8" w14:textId="77777777" w:rsidR="00864395" w:rsidRDefault="00864395"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4AF34" w14:textId="069B3911" w:rsidR="00DB48CB" w:rsidRPr="00FA30D2" w:rsidRDefault="00DB48CB" w:rsidP="00DB48CB">
    <w:pPr>
      <w:pStyle w:val="Footer"/>
      <w:rPr>
        <w:rFonts w:ascii="Times New Roman" w:hAnsi="Times New Roman" w:cs="Times New Roman"/>
        <w:sz w:val="20"/>
        <w:szCs w:val="20"/>
      </w:rPr>
    </w:pPr>
    <w:r w:rsidRPr="00FA30D2">
      <w:rPr>
        <w:rFonts w:ascii="Times New Roman" w:hAnsi="Times New Roman" w:cs="Times New Roman"/>
        <w:sz w:val="20"/>
        <w:szCs w:val="20"/>
      </w:rPr>
      <w:t>Sourcing Event</w:t>
    </w:r>
    <w:r w:rsidR="007B1A9D">
      <w:rPr>
        <w:rFonts w:ascii="Times New Roman" w:hAnsi="Times New Roman" w:cs="Times New Roman"/>
        <w:sz w:val="20"/>
        <w:szCs w:val="20"/>
      </w:rPr>
      <w:t xml:space="preserve"> 0000008512</w:t>
    </w:r>
  </w:p>
  <w:p w14:paraId="6FF23A80" w14:textId="088420A0" w:rsidR="00DB48CB" w:rsidRPr="007B1A9D" w:rsidRDefault="00DB48CB" w:rsidP="00DB48CB">
    <w:pPr>
      <w:pStyle w:val="Footer"/>
      <w:tabs>
        <w:tab w:val="right" w:pos="9270"/>
      </w:tabs>
      <w:rPr>
        <w:rFonts w:ascii="Times New Roman" w:hAnsi="Times New Roman" w:cs="Times New Roman"/>
        <w:noProof/>
        <w:sz w:val="20"/>
        <w:szCs w:val="20"/>
      </w:rPr>
    </w:pPr>
    <w:r w:rsidRPr="00FA30D2">
      <w:rPr>
        <w:rFonts w:ascii="Times New Roman" w:hAnsi="Times New Roman" w:cs="Times New Roman"/>
        <w:sz w:val="20"/>
        <w:szCs w:val="20"/>
      </w:rPr>
      <w:t>P-</w:t>
    </w:r>
    <w:r w:rsidR="00072770" w:rsidRPr="00FA30D2">
      <w:rPr>
        <w:rFonts w:ascii="Times New Roman" w:hAnsi="Times New Roman" w:cs="Times New Roman"/>
        <w:sz w:val="20"/>
        <w:szCs w:val="20"/>
      </w:rPr>
      <w:t>6</w:t>
    </w:r>
    <w:r w:rsidR="00403FD7" w:rsidRPr="00FA30D2">
      <w:rPr>
        <w:rFonts w:ascii="Times New Roman" w:hAnsi="Times New Roman" w:cs="Times New Roman"/>
        <w:sz w:val="20"/>
        <w:szCs w:val="20"/>
      </w:rPr>
      <w:t>9</w:t>
    </w:r>
    <w:r w:rsidR="00BA1225">
      <w:rPr>
        <w:rFonts w:ascii="Times New Roman" w:hAnsi="Times New Roman" w:cs="Times New Roman"/>
        <w:sz w:val="20"/>
        <w:szCs w:val="20"/>
      </w:rPr>
      <w:t>7</w:t>
    </w:r>
    <w:r w:rsidRPr="00FA30D2">
      <w:rPr>
        <w:rFonts w:ascii="Times New Roman" w:hAnsi="Times New Roman" w:cs="Times New Roman"/>
        <w:sz w:val="20"/>
        <w:szCs w:val="20"/>
      </w:rPr>
      <w:t xml:space="preserve"> (</w:t>
    </w:r>
    <w:r w:rsidR="003E023A" w:rsidRPr="00FA30D2">
      <w:rPr>
        <w:rFonts w:ascii="Times New Roman" w:hAnsi="Times New Roman" w:cs="Times New Roman"/>
        <w:sz w:val="20"/>
        <w:szCs w:val="20"/>
      </w:rPr>
      <w:t>7</w:t>
    </w:r>
    <w:r w:rsidRPr="00FA30D2">
      <w:rPr>
        <w:rFonts w:ascii="Times New Roman" w:hAnsi="Times New Roman" w:cs="Times New Roman"/>
        <w:sz w:val="20"/>
        <w:szCs w:val="20"/>
      </w:rPr>
      <w:t>-2</w:t>
    </w:r>
    <w:r w:rsidR="005F7E54">
      <w:rPr>
        <w:rFonts w:ascii="Times New Roman" w:hAnsi="Times New Roman" w:cs="Times New Roman"/>
        <w:sz w:val="20"/>
        <w:szCs w:val="20"/>
      </w:rPr>
      <w:t>2</w:t>
    </w:r>
    <w:r w:rsidRPr="00FA30D2">
      <w:rPr>
        <w:rFonts w:ascii="Times New Roman" w:hAnsi="Times New Roman" w:cs="Times New Roman"/>
        <w:sz w:val="20"/>
        <w:szCs w:val="20"/>
      </w:rPr>
      <w:t>)</w:t>
    </w:r>
    <w:r w:rsidR="007F6B57" w:rsidRPr="00FA30D2">
      <w:rPr>
        <w:rFonts w:ascii="Times New Roman" w:hAnsi="Times New Roman" w:cs="Times New Roman"/>
        <w:sz w:val="20"/>
        <w:szCs w:val="20"/>
      </w:rPr>
      <w:t>:</w:t>
    </w:r>
    <w:r w:rsidR="00A62F94" w:rsidRPr="00FA30D2">
      <w:rPr>
        <w:rFonts w:ascii="Times New Roman" w:hAnsi="Times New Roman" w:cs="Times New Roman"/>
        <w:sz w:val="20"/>
        <w:szCs w:val="20"/>
      </w:rPr>
      <w:t xml:space="preserve"> </w:t>
    </w:r>
    <w:r w:rsidR="00A97CA2">
      <w:rPr>
        <w:rFonts w:ascii="Times New Roman" w:hAnsi="Times New Roman" w:cs="Times New Roman"/>
        <w:sz w:val="20"/>
        <w:szCs w:val="20"/>
      </w:rPr>
      <w:t>Appendix A</w:t>
    </w:r>
    <w:r w:rsidRPr="00FA30D2">
      <w:rPr>
        <w:rFonts w:ascii="Times New Roman" w:hAnsi="Times New Roman" w:cs="Times New Roman"/>
        <w:sz w:val="20"/>
        <w:szCs w:val="20"/>
      </w:rPr>
      <w:tab/>
    </w:r>
    <w:r w:rsidRPr="00FA30D2">
      <w:rPr>
        <w:rFonts w:ascii="Times New Roman" w:hAnsi="Times New Roman" w:cs="Times New Roman"/>
        <w:sz w:val="20"/>
        <w:szCs w:val="20"/>
      </w:rPr>
      <w:fldChar w:fldCharType="begin"/>
    </w:r>
    <w:r w:rsidRPr="00FA30D2">
      <w:rPr>
        <w:rFonts w:ascii="Times New Roman" w:hAnsi="Times New Roman" w:cs="Times New Roman"/>
        <w:sz w:val="20"/>
        <w:szCs w:val="20"/>
      </w:rPr>
      <w:instrText xml:space="preserve"> PAGE   \* MERGEFORMAT </w:instrText>
    </w:r>
    <w:r w:rsidRPr="00FA30D2">
      <w:rPr>
        <w:rFonts w:ascii="Times New Roman" w:hAnsi="Times New Roman" w:cs="Times New Roman"/>
        <w:sz w:val="20"/>
        <w:szCs w:val="20"/>
      </w:rPr>
      <w:fldChar w:fldCharType="separate"/>
    </w:r>
    <w:r w:rsidR="00943F37">
      <w:rPr>
        <w:rFonts w:ascii="Times New Roman" w:hAnsi="Times New Roman" w:cs="Times New Roman"/>
        <w:noProof/>
        <w:sz w:val="20"/>
        <w:szCs w:val="20"/>
      </w:rPr>
      <w:t>1</w:t>
    </w:r>
    <w:r w:rsidRPr="00FA30D2">
      <w:rPr>
        <w:rFonts w:ascii="Times New Roman" w:hAnsi="Times New Roman" w:cs="Times New Roman"/>
        <w:noProof/>
        <w:sz w:val="20"/>
        <w:szCs w:val="20"/>
      </w:rPr>
      <w:fldChar w:fldCharType="end"/>
    </w:r>
    <w:r w:rsidRPr="00FA30D2">
      <w:rPr>
        <w:rFonts w:ascii="Times New Roman" w:hAnsi="Times New Roman" w:cs="Times New Roman"/>
        <w:noProof/>
        <w:sz w:val="20"/>
        <w:szCs w:val="20"/>
      </w:rPr>
      <w:tab/>
    </w:r>
    <w:r w:rsidR="007B1A9D" w:rsidRPr="007B1A9D">
      <w:rPr>
        <w:rFonts w:ascii="Times New Roman" w:hAnsi="Times New Roman" w:cs="Times New Roman"/>
        <w:noProof/>
        <w:sz w:val="20"/>
        <w:szCs w:val="20"/>
      </w:rPr>
      <w:t>August 7, 2023</w:t>
    </w:r>
  </w:p>
  <w:p w14:paraId="2E14A275" w14:textId="7C7B5459" w:rsidR="00092E06" w:rsidRPr="00DB48CB" w:rsidRDefault="00092E06" w:rsidP="00DB48CB">
    <w:pPr>
      <w:pStyle w:val="Footer"/>
      <w:tabs>
        <w:tab w:val="right" w:pos="9270"/>
      </w:tabs>
      <w:rPr>
        <w:rFonts w:ascii="Times New Roman" w:hAnsi="Times New Roman" w:cs="Times New Roman"/>
        <w:sz w:val="20"/>
        <w:szCs w:val="20"/>
      </w:rPr>
    </w:pPr>
    <w:r>
      <w:rPr>
        <w:rFonts w:ascii="Times New Roman" w:hAnsi="Times New Roman" w:cs="Times New Roman"/>
        <w:sz w:val="20"/>
        <w:szCs w:val="20"/>
      </w:rPr>
      <w:t>Application 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08C75" w14:textId="77777777" w:rsidR="00864395" w:rsidRDefault="00864395" w:rsidP="00DB48CB">
      <w:pPr>
        <w:spacing w:after="0" w:line="240" w:lineRule="auto"/>
      </w:pPr>
      <w:r>
        <w:separator/>
      </w:r>
    </w:p>
  </w:footnote>
  <w:footnote w:type="continuationSeparator" w:id="0">
    <w:p w14:paraId="100AE63A" w14:textId="77777777" w:rsidR="00864395" w:rsidRDefault="00864395"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456BE4"/>
    <w:multiLevelType w:val="multilevel"/>
    <w:tmpl w:val="C7EC45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3173DCD"/>
    <w:multiLevelType w:val="multilevel"/>
    <w:tmpl w:val="2B46855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9E3AC7"/>
    <w:multiLevelType w:val="hybridMultilevel"/>
    <w:tmpl w:val="63868702"/>
    <w:lvl w:ilvl="0" w:tplc="AA7CC8B2">
      <w:start w:val="1"/>
      <w:numFmt w:val="bullet"/>
      <w:lvlText w:val=""/>
      <w:lvlJc w:val="left"/>
      <w:pPr>
        <w:ind w:left="108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857B66"/>
    <w:multiLevelType w:val="hybridMultilevel"/>
    <w:tmpl w:val="754C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23A66"/>
    <w:multiLevelType w:val="multilevel"/>
    <w:tmpl w:val="3A82E4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A372BD"/>
    <w:multiLevelType w:val="hybridMultilevel"/>
    <w:tmpl w:val="064C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A3770"/>
    <w:multiLevelType w:val="multilevel"/>
    <w:tmpl w:val="0B3EAD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1B635B"/>
    <w:multiLevelType w:val="multilevel"/>
    <w:tmpl w:val="E8E070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1C200B"/>
    <w:multiLevelType w:val="multilevel"/>
    <w:tmpl w:val="F954A8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D37FE"/>
    <w:multiLevelType w:val="multilevel"/>
    <w:tmpl w:val="8C4EF3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8CD4D82"/>
    <w:multiLevelType w:val="multilevel"/>
    <w:tmpl w:val="65807D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9E11D04"/>
    <w:multiLevelType w:val="multilevel"/>
    <w:tmpl w:val="D4347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A57DAA"/>
    <w:multiLevelType w:val="multilevel"/>
    <w:tmpl w:val="939A12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C08445C"/>
    <w:multiLevelType w:val="multilevel"/>
    <w:tmpl w:val="5E1E34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E3660AD"/>
    <w:multiLevelType w:val="multilevel"/>
    <w:tmpl w:val="38C685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9E7B91"/>
    <w:multiLevelType w:val="multilevel"/>
    <w:tmpl w:val="90EC22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1364E2"/>
    <w:multiLevelType w:val="multilevel"/>
    <w:tmpl w:val="0114CA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3CB75F4"/>
    <w:multiLevelType w:val="multilevel"/>
    <w:tmpl w:val="DD605B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F8475A"/>
    <w:multiLevelType w:val="multilevel"/>
    <w:tmpl w:val="2F04260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300A41"/>
    <w:multiLevelType w:val="multilevel"/>
    <w:tmpl w:val="19FC41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BF118E"/>
    <w:multiLevelType w:val="multilevel"/>
    <w:tmpl w:val="718EAE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C423536"/>
    <w:multiLevelType w:val="multilevel"/>
    <w:tmpl w:val="46C8F9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5F5AC0"/>
    <w:multiLevelType w:val="multilevel"/>
    <w:tmpl w:val="9B5490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F72F2C"/>
    <w:multiLevelType w:val="multilevel"/>
    <w:tmpl w:val="D39A4D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2373DC9"/>
    <w:multiLevelType w:val="multilevel"/>
    <w:tmpl w:val="021E8F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32" w15:restartNumberingAfterBreak="0">
    <w:nsid w:val="67CF4A6B"/>
    <w:multiLevelType w:val="multilevel"/>
    <w:tmpl w:val="588A1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5B6CF4"/>
    <w:multiLevelType w:val="multilevel"/>
    <w:tmpl w:val="1BBA0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14"/>
  </w:num>
  <w:num w:numId="4">
    <w:abstractNumId w:val="10"/>
  </w:num>
  <w:num w:numId="5">
    <w:abstractNumId w:val="33"/>
  </w:num>
  <w:num w:numId="6">
    <w:abstractNumId w:val="31"/>
  </w:num>
  <w:num w:numId="7">
    <w:abstractNumId w:val="4"/>
  </w:num>
  <w:num w:numId="8">
    <w:abstractNumId w:val="12"/>
  </w:num>
  <w:num w:numId="9">
    <w:abstractNumId w:val="1"/>
  </w:num>
  <w:num w:numId="10">
    <w:abstractNumId w:val="32"/>
  </w:num>
  <w:num w:numId="11">
    <w:abstractNumId w:val="34"/>
  </w:num>
  <w:num w:numId="12">
    <w:abstractNumId w:val="17"/>
  </w:num>
  <w:num w:numId="13">
    <w:abstractNumId w:val="22"/>
  </w:num>
  <w:num w:numId="14">
    <w:abstractNumId w:val="29"/>
  </w:num>
  <w:num w:numId="15">
    <w:abstractNumId w:val="21"/>
  </w:num>
  <w:num w:numId="16">
    <w:abstractNumId w:val="30"/>
  </w:num>
  <w:num w:numId="17">
    <w:abstractNumId w:val="23"/>
  </w:num>
  <w:num w:numId="18">
    <w:abstractNumId w:val="28"/>
  </w:num>
  <w:num w:numId="19">
    <w:abstractNumId w:val="25"/>
  </w:num>
  <w:num w:numId="20">
    <w:abstractNumId w:val="9"/>
  </w:num>
  <w:num w:numId="21">
    <w:abstractNumId w:val="20"/>
  </w:num>
  <w:num w:numId="22">
    <w:abstractNumId w:val="11"/>
  </w:num>
  <w:num w:numId="23">
    <w:abstractNumId w:val="3"/>
  </w:num>
  <w:num w:numId="24">
    <w:abstractNumId w:val="13"/>
  </w:num>
  <w:num w:numId="25">
    <w:abstractNumId w:val="18"/>
  </w:num>
  <w:num w:numId="26">
    <w:abstractNumId w:val="27"/>
  </w:num>
  <w:num w:numId="27">
    <w:abstractNumId w:val="26"/>
  </w:num>
  <w:num w:numId="28">
    <w:abstractNumId w:val="19"/>
  </w:num>
  <w:num w:numId="29">
    <w:abstractNumId w:val="24"/>
  </w:num>
  <w:num w:numId="30">
    <w:abstractNumId w:val="6"/>
  </w:num>
  <w:num w:numId="31">
    <w:abstractNumId w:val="2"/>
  </w:num>
  <w:num w:numId="32">
    <w:abstractNumId w:val="8"/>
  </w:num>
  <w:num w:numId="33">
    <w:abstractNumId w:val="16"/>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CB"/>
    <w:rsid w:val="00031FEA"/>
    <w:rsid w:val="00072770"/>
    <w:rsid w:val="00092E06"/>
    <w:rsid w:val="000C1378"/>
    <w:rsid w:val="001159DC"/>
    <w:rsid w:val="00135D24"/>
    <w:rsid w:val="001420F4"/>
    <w:rsid w:val="001836B1"/>
    <w:rsid w:val="001F1B31"/>
    <w:rsid w:val="001F4182"/>
    <w:rsid w:val="001F41DD"/>
    <w:rsid w:val="00232C4A"/>
    <w:rsid w:val="00256A8B"/>
    <w:rsid w:val="002571BE"/>
    <w:rsid w:val="0025729E"/>
    <w:rsid w:val="0027157D"/>
    <w:rsid w:val="00277DF8"/>
    <w:rsid w:val="002D68DD"/>
    <w:rsid w:val="002F5F3D"/>
    <w:rsid w:val="00303495"/>
    <w:rsid w:val="00351083"/>
    <w:rsid w:val="00386A77"/>
    <w:rsid w:val="003878DB"/>
    <w:rsid w:val="0039655C"/>
    <w:rsid w:val="003B3414"/>
    <w:rsid w:val="003B3477"/>
    <w:rsid w:val="003C73D1"/>
    <w:rsid w:val="003E023A"/>
    <w:rsid w:val="003F063B"/>
    <w:rsid w:val="00403FD7"/>
    <w:rsid w:val="0044616F"/>
    <w:rsid w:val="004677F5"/>
    <w:rsid w:val="004721B3"/>
    <w:rsid w:val="00480A3E"/>
    <w:rsid w:val="00483594"/>
    <w:rsid w:val="004855E8"/>
    <w:rsid w:val="00495B96"/>
    <w:rsid w:val="004A19D2"/>
    <w:rsid w:val="004B09B0"/>
    <w:rsid w:val="004B2AAE"/>
    <w:rsid w:val="004B6074"/>
    <w:rsid w:val="0057204F"/>
    <w:rsid w:val="005B422D"/>
    <w:rsid w:val="005F7E54"/>
    <w:rsid w:val="006154E3"/>
    <w:rsid w:val="00683ABB"/>
    <w:rsid w:val="006A78EE"/>
    <w:rsid w:val="006B35C9"/>
    <w:rsid w:val="006E06B9"/>
    <w:rsid w:val="00705EEC"/>
    <w:rsid w:val="00732ACB"/>
    <w:rsid w:val="00750E54"/>
    <w:rsid w:val="007973CE"/>
    <w:rsid w:val="007B1A9D"/>
    <w:rsid w:val="007B5D88"/>
    <w:rsid w:val="007C0CF5"/>
    <w:rsid w:val="007C60F0"/>
    <w:rsid w:val="007C6A26"/>
    <w:rsid w:val="007D6E84"/>
    <w:rsid w:val="007E28C4"/>
    <w:rsid w:val="007F6B57"/>
    <w:rsid w:val="0085459F"/>
    <w:rsid w:val="00864395"/>
    <w:rsid w:val="008913D1"/>
    <w:rsid w:val="008A25C9"/>
    <w:rsid w:val="008B17DD"/>
    <w:rsid w:val="008B6648"/>
    <w:rsid w:val="008C74FD"/>
    <w:rsid w:val="008C752C"/>
    <w:rsid w:val="008E7256"/>
    <w:rsid w:val="008F0685"/>
    <w:rsid w:val="008F6F77"/>
    <w:rsid w:val="009431B8"/>
    <w:rsid w:val="00943F37"/>
    <w:rsid w:val="00960357"/>
    <w:rsid w:val="00972D7F"/>
    <w:rsid w:val="009A04A2"/>
    <w:rsid w:val="009D4D24"/>
    <w:rsid w:val="00A008D1"/>
    <w:rsid w:val="00A25AB5"/>
    <w:rsid w:val="00A318E6"/>
    <w:rsid w:val="00A37FCE"/>
    <w:rsid w:val="00A62F94"/>
    <w:rsid w:val="00A97CA2"/>
    <w:rsid w:val="00AF244F"/>
    <w:rsid w:val="00B144E9"/>
    <w:rsid w:val="00B325FE"/>
    <w:rsid w:val="00B34AAC"/>
    <w:rsid w:val="00B716AD"/>
    <w:rsid w:val="00BA1225"/>
    <w:rsid w:val="00BF1420"/>
    <w:rsid w:val="00BF404F"/>
    <w:rsid w:val="00BF7E12"/>
    <w:rsid w:val="00C0507B"/>
    <w:rsid w:val="00C105DE"/>
    <w:rsid w:val="00C13F45"/>
    <w:rsid w:val="00C26792"/>
    <w:rsid w:val="00C36509"/>
    <w:rsid w:val="00C454B2"/>
    <w:rsid w:val="00C51840"/>
    <w:rsid w:val="00C62E54"/>
    <w:rsid w:val="00CA63A8"/>
    <w:rsid w:val="00CB01B9"/>
    <w:rsid w:val="00CB7932"/>
    <w:rsid w:val="00CC52FD"/>
    <w:rsid w:val="00CD3242"/>
    <w:rsid w:val="00D070A9"/>
    <w:rsid w:val="00D404DE"/>
    <w:rsid w:val="00DB48CB"/>
    <w:rsid w:val="00DC5A87"/>
    <w:rsid w:val="00DE6FCE"/>
    <w:rsid w:val="00DF1940"/>
    <w:rsid w:val="00DF2F7C"/>
    <w:rsid w:val="00E16A61"/>
    <w:rsid w:val="00E24149"/>
    <w:rsid w:val="00E4309A"/>
    <w:rsid w:val="00E56616"/>
    <w:rsid w:val="00EA3ED2"/>
    <w:rsid w:val="00EE0683"/>
    <w:rsid w:val="00F616BB"/>
    <w:rsid w:val="00FA30D2"/>
    <w:rsid w:val="00FE45C1"/>
    <w:rsid w:val="00FE4DA9"/>
    <w:rsid w:val="00FF569B"/>
    <w:rsid w:val="0130C384"/>
    <w:rsid w:val="76C5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AD"/>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customStyle="1" w:styleId="UnresolvedMention1">
    <w:name w:val="Unresolved Mention1"/>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 w:type="character" w:styleId="Emphasis">
    <w:name w:val="Emphasis"/>
    <w:basedOn w:val="DefaultParagraphFont"/>
    <w:uiPriority w:val="20"/>
    <w:qFormat/>
    <w:rsid w:val="004B2AAE"/>
    <w:rPr>
      <w:i/>
      <w:iCs/>
    </w:rPr>
  </w:style>
  <w:style w:type="character" w:styleId="FollowedHyperlink">
    <w:name w:val="FollowedHyperlink"/>
    <w:basedOn w:val="DefaultParagraphFont"/>
    <w:uiPriority w:val="99"/>
    <w:semiHidden/>
    <w:unhideWhenUsed/>
    <w:rsid w:val="00CD3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yperlink" Target="https://www.paymode.com/city_countyofsanfrancisco" TargetMode="External"/><Relationship Id="rId3" Type="http://schemas.openxmlformats.org/officeDocument/2006/relationships/customXml" Target="../customXml/item3.xml"/><Relationship Id="rId21" Type="http://schemas.openxmlformats.org/officeDocument/2006/relationships/hyperlink" Target="mailto:oewd.procurement@sfgov.org" TargetMode="External"/><Relationship Id="rId7" Type="http://schemas.openxmlformats.org/officeDocument/2006/relationships/webSettings" Target="webSettings.xml"/><Relationship Id="rId17" Type="http://schemas.openxmlformats.org/officeDocument/2006/relationships/hyperlink" Target="https://sfcitypartner.sfgov.org/?" TargetMode="Externa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apps.irs.gov/app/eos/" TargetMode="External"/><Relationship Id="rId20" Type="http://schemas.openxmlformats.org/officeDocument/2006/relationships/hyperlink" Target="mailto:oewd.procurement@sfgov.org" TargetMode="External"/><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oewd.procurement@sfgov.org" TargetMode="External"/><Relationship Id="rId23" Type="http://schemas.openxmlformats.org/officeDocument/2006/relationships/fontTable" Target="fontTable.xml"/><Relationship Id="rId10" Type="http://schemas.openxmlformats.org/officeDocument/2006/relationships/hyperlink" Target="https://sf.gov/information/bid-opportunities"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f.gov/information/bid-opportunit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6" ma:contentTypeDescription="Create a new document." ma:contentTypeScope="" ma:versionID="b589d78f27f659a1c1f7e19f3049cc30">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a8c21ac8592c75572d8c674277e89618"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325FE-345A-42EF-B3D0-BD26D6E86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07623-87BC-4191-905B-0B0485FAF529}">
  <ds:schemaRefs>
    <ds:schemaRef ds:uri="http://schemas.microsoft.com/office/2006/metadata/properties"/>
    <ds:schemaRef ds:uri="b0810fb8-8816-494f-8336-3b767d745f66"/>
    <ds:schemaRef ds:uri="http://purl.org/dc/terms/"/>
    <ds:schemaRef ds:uri="http://schemas.microsoft.com/office/2006/documentManagement/types"/>
    <ds:schemaRef ds:uri="http://purl.org/dc/dcmitype/"/>
    <ds:schemaRef ds:uri="http://schemas.microsoft.com/office/infopath/2007/PartnerControls"/>
    <ds:schemaRef ds:uri="d3e40c69-a6b0-48fe-9c44-6c6a46d914ab"/>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C2EB179-1CC5-41DA-9764-DE2E4488B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Jenny M. Collins</cp:lastModifiedBy>
  <cp:revision>2</cp:revision>
  <dcterms:created xsi:type="dcterms:W3CDTF">2023-08-04T18:20:00Z</dcterms:created>
  <dcterms:modified xsi:type="dcterms:W3CDTF">2023-08-04T18:20:00Z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