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B31F" w14:textId="77777777" w:rsidR="00AC4648" w:rsidRPr="00AC4648" w:rsidRDefault="00AC4648" w:rsidP="00AC4648">
      <w:pPr>
        <w:pStyle w:val="Heading3"/>
        <w:widowControl w:val="0"/>
        <w:rPr>
          <w:rFonts w:ascii="Arial" w:hAnsi="Arial" w:cs="Arial"/>
          <w:b/>
          <w:sz w:val="30"/>
        </w:rPr>
      </w:pPr>
      <w:r w:rsidRPr="00AC4648">
        <w:rPr>
          <w:rFonts w:ascii="Arial" w:hAnsi="Arial" w:cs="Arial"/>
          <w:b/>
          <w:sz w:val="30"/>
        </w:rPr>
        <w:t>Community Partners</w:t>
      </w:r>
      <w:r>
        <w:rPr>
          <w:rFonts w:ascii="Arial" w:hAnsi="Arial" w:cs="Arial"/>
          <w:b/>
          <w:sz w:val="30"/>
        </w:rPr>
        <w:t xml:space="preserve"> of Street Medicine</w:t>
      </w:r>
      <w:bookmarkStart w:id="0" w:name="_GoBack"/>
      <w:bookmarkEnd w:id="0"/>
    </w:p>
    <w:p w14:paraId="241890E4" w14:textId="77777777" w:rsidR="00AC4648" w:rsidRPr="00AC4648" w:rsidRDefault="00AC4648" w:rsidP="00AC4648">
      <w:pPr>
        <w:rPr>
          <w:rFonts w:ascii="Arial" w:hAnsi="Arial" w:cs="Arial"/>
          <w:b/>
        </w:rPr>
      </w:pPr>
    </w:p>
    <w:p w14:paraId="5D7B527E" w14:textId="77777777" w:rsidR="00AC4648" w:rsidRPr="00AC4648" w:rsidRDefault="00AC4648" w:rsidP="00AC4648">
      <w:pPr>
        <w:rPr>
          <w:rFonts w:ascii="Arial" w:hAnsi="Arial" w:cs="Arial"/>
          <w:b/>
        </w:rPr>
      </w:pPr>
      <w:hyperlink r:id="rId9" w:history="1">
        <w:r w:rsidRPr="00AC4648">
          <w:rPr>
            <w:rStyle w:val="Hyperlink"/>
            <w:rFonts w:ascii="Arial" w:hAnsi="Arial" w:cs="Arial"/>
            <w:b/>
          </w:rPr>
          <w:t>Code Tenderloin: </w:t>
        </w:r>
      </w:hyperlink>
    </w:p>
    <w:p w14:paraId="5F18998B" w14:textId="77777777" w:rsidR="00AC4648" w:rsidRPr="00AC4648" w:rsidRDefault="00AC4648" w:rsidP="00AC4648">
      <w:pPr>
        <w:rPr>
          <w:rFonts w:ascii="Arial" w:hAnsi="Arial" w:cs="Arial"/>
        </w:rPr>
      </w:pPr>
      <w:r w:rsidRPr="00AC4648">
        <w:rPr>
          <w:rFonts w:ascii="Arial" w:hAnsi="Arial" w:cs="Arial"/>
        </w:rPr>
        <w:t>Provides financial, legal, childcare, transport, education &amp; other services to assist people to stay employed.</w:t>
      </w:r>
    </w:p>
    <w:p w14:paraId="4DC7474E" w14:textId="77777777" w:rsidR="00AC4648" w:rsidRPr="00AC4648" w:rsidRDefault="00AC4648" w:rsidP="00AC4648">
      <w:pPr>
        <w:rPr>
          <w:rFonts w:ascii="Arial" w:hAnsi="Arial" w:cs="Arial"/>
          <w:b/>
        </w:rPr>
      </w:pPr>
      <w:hyperlink r:id="rId10" w:history="1">
        <w:r w:rsidRPr="00AC4648">
          <w:rPr>
            <w:rStyle w:val="Hyperlink"/>
            <w:rFonts w:ascii="Arial" w:hAnsi="Arial" w:cs="Arial"/>
            <w:b/>
          </w:rPr>
          <w:t>Community Forward</w:t>
        </w:r>
      </w:hyperlink>
      <w:r w:rsidRPr="00AC4648">
        <w:rPr>
          <w:rFonts w:ascii="Arial" w:hAnsi="Arial" w:cs="Arial"/>
          <w:b/>
        </w:rPr>
        <w:t>:</w:t>
      </w:r>
    </w:p>
    <w:p w14:paraId="7107650F" w14:textId="77777777" w:rsidR="00AC4648" w:rsidRPr="00AC4648" w:rsidRDefault="00AC4648" w:rsidP="00AC4648">
      <w:pPr>
        <w:rPr>
          <w:rFonts w:ascii="Arial" w:hAnsi="Arial" w:cs="Arial"/>
        </w:rPr>
      </w:pPr>
      <w:r w:rsidRPr="00AC4648">
        <w:rPr>
          <w:rFonts w:ascii="Arial" w:hAnsi="Arial" w:cs="Arial"/>
        </w:rPr>
        <w:t>Operate shelter, supportive housing, and wrap-around service programs for vulnerable San Franciscans.</w:t>
      </w:r>
    </w:p>
    <w:p w14:paraId="43BCD59A" w14:textId="77777777" w:rsidR="00AC4648" w:rsidRPr="00AC4648" w:rsidRDefault="00AC4648" w:rsidP="00AC4648">
      <w:pPr>
        <w:rPr>
          <w:rFonts w:ascii="Arial" w:hAnsi="Arial" w:cs="Arial"/>
          <w:b/>
        </w:rPr>
      </w:pPr>
      <w:hyperlink r:id="rId11" w:history="1">
        <w:r w:rsidRPr="00AC4648">
          <w:rPr>
            <w:rStyle w:val="Hyperlink"/>
            <w:rFonts w:ascii="Arial" w:hAnsi="Arial" w:cs="Arial"/>
            <w:b/>
          </w:rPr>
          <w:t>GLIDE</w:t>
        </w:r>
      </w:hyperlink>
    </w:p>
    <w:p w14:paraId="3E5B572D" w14:textId="77777777" w:rsidR="00AC4648" w:rsidRPr="00AC4648" w:rsidRDefault="00AC4648" w:rsidP="00AC4648">
      <w:pPr>
        <w:rPr>
          <w:rFonts w:ascii="Arial" w:hAnsi="Arial" w:cs="Arial"/>
        </w:rPr>
      </w:pPr>
      <w:r w:rsidRPr="00AC4648">
        <w:rPr>
          <w:rFonts w:ascii="Arial" w:hAnsi="Arial" w:cs="Arial"/>
        </w:rPr>
        <w:t>Provides many social services to the community, including health care and harm reduction.</w:t>
      </w:r>
    </w:p>
    <w:p w14:paraId="512C3835" w14:textId="77777777" w:rsidR="00AC4648" w:rsidRPr="00AC4648" w:rsidRDefault="00AC4648" w:rsidP="00AC4648">
      <w:pPr>
        <w:rPr>
          <w:rFonts w:ascii="Arial" w:hAnsi="Arial" w:cs="Arial"/>
          <w:b/>
        </w:rPr>
      </w:pPr>
      <w:hyperlink r:id="rId12" w:history="1">
        <w:r w:rsidRPr="00AC4648">
          <w:rPr>
            <w:rStyle w:val="Hyperlink"/>
            <w:rFonts w:ascii="Arial" w:hAnsi="Arial" w:cs="Arial"/>
            <w:b/>
          </w:rPr>
          <w:t>Harm Reduction Therapy Center (HRTC) </w:t>
        </w:r>
      </w:hyperlink>
    </w:p>
    <w:p w14:paraId="28752172" w14:textId="77777777" w:rsidR="00AC4648" w:rsidRPr="00AC4648" w:rsidRDefault="00AC4648" w:rsidP="00AC4648">
      <w:pPr>
        <w:rPr>
          <w:rFonts w:ascii="Arial" w:hAnsi="Arial" w:cs="Arial"/>
        </w:rPr>
      </w:pPr>
      <w:r w:rsidRPr="00AC4648">
        <w:rPr>
          <w:rFonts w:ascii="Arial" w:hAnsi="Arial" w:cs="Arial"/>
        </w:rPr>
        <w:t>Offers low-threshold therapy services at community sites across SF where Street Medicine may partner with them.</w:t>
      </w:r>
    </w:p>
    <w:p w14:paraId="3090E43D" w14:textId="77777777" w:rsidR="00AC4648" w:rsidRPr="00AC4648" w:rsidRDefault="00AC4648" w:rsidP="00AC4648">
      <w:pPr>
        <w:rPr>
          <w:rFonts w:ascii="Arial" w:hAnsi="Arial" w:cs="Arial"/>
          <w:b/>
        </w:rPr>
      </w:pPr>
      <w:hyperlink r:id="rId13" w:history="1">
        <w:proofErr w:type="spellStart"/>
        <w:r w:rsidRPr="00AC4648">
          <w:rPr>
            <w:rStyle w:val="Hyperlink"/>
            <w:rFonts w:ascii="Arial" w:hAnsi="Arial" w:cs="Arial"/>
            <w:b/>
          </w:rPr>
          <w:t>HealthRIGHT</w:t>
        </w:r>
        <w:proofErr w:type="spellEnd"/>
        <w:r w:rsidRPr="00AC4648">
          <w:rPr>
            <w:rStyle w:val="Hyperlink"/>
            <w:rFonts w:ascii="Arial" w:hAnsi="Arial" w:cs="Arial"/>
            <w:b/>
          </w:rPr>
          <w:t xml:space="preserve"> 360 (HR 360) </w:t>
        </w:r>
      </w:hyperlink>
    </w:p>
    <w:p w14:paraId="4190B920" w14:textId="77777777" w:rsidR="00AC4648" w:rsidRPr="00AC4648" w:rsidRDefault="00AC4648" w:rsidP="00AC4648">
      <w:pPr>
        <w:rPr>
          <w:rFonts w:ascii="Arial" w:hAnsi="Arial" w:cs="Arial"/>
        </w:rPr>
      </w:pPr>
      <w:r w:rsidRPr="00AC4648">
        <w:rPr>
          <w:rFonts w:ascii="Arial" w:hAnsi="Arial" w:cs="Arial"/>
        </w:rPr>
        <w:t xml:space="preserve">Runs substance use treatment and medical care programs and clinics; runs the </w:t>
      </w:r>
      <w:proofErr w:type="spellStart"/>
      <w:r w:rsidRPr="00AC4648">
        <w:rPr>
          <w:rFonts w:ascii="Arial" w:hAnsi="Arial" w:cs="Arial"/>
        </w:rPr>
        <w:t>SoMa</w:t>
      </w:r>
      <w:proofErr w:type="spellEnd"/>
      <w:r w:rsidRPr="00AC4648">
        <w:rPr>
          <w:rFonts w:ascii="Arial" w:hAnsi="Arial" w:cs="Arial"/>
        </w:rPr>
        <w:t xml:space="preserve"> RISE drug sobering center.</w:t>
      </w:r>
    </w:p>
    <w:p w14:paraId="681AC69B" w14:textId="77777777" w:rsidR="00AC4648" w:rsidRPr="00AC4648" w:rsidRDefault="00AC4648" w:rsidP="00AC4648">
      <w:pPr>
        <w:rPr>
          <w:rFonts w:ascii="Arial" w:hAnsi="Arial" w:cs="Arial"/>
          <w:b/>
        </w:rPr>
      </w:pPr>
      <w:hyperlink r:id="rId14" w:history="1">
        <w:r w:rsidRPr="00AC4648">
          <w:rPr>
            <w:rStyle w:val="Hyperlink"/>
            <w:rFonts w:ascii="Arial" w:hAnsi="Arial" w:cs="Arial"/>
            <w:b/>
          </w:rPr>
          <w:t>The Hope Center </w:t>
        </w:r>
      </w:hyperlink>
    </w:p>
    <w:p w14:paraId="66421B2C" w14:textId="77777777" w:rsidR="00AC4648" w:rsidRPr="00AC4648" w:rsidRDefault="00AC4648" w:rsidP="00AC4648">
      <w:pPr>
        <w:rPr>
          <w:rFonts w:ascii="Arial" w:hAnsi="Arial" w:cs="Arial"/>
        </w:rPr>
      </w:pPr>
      <w:r w:rsidRPr="00AC4648">
        <w:rPr>
          <w:rFonts w:ascii="Arial" w:hAnsi="Arial" w:cs="Arial"/>
        </w:rPr>
        <w:t>Offer case management + other services for women &amp; trans people experiencing housing instability + sexual exploitation</w:t>
      </w:r>
    </w:p>
    <w:p w14:paraId="11195249" w14:textId="77777777" w:rsidR="00AC4648" w:rsidRPr="00AC4648" w:rsidRDefault="00AC4648" w:rsidP="00AC4648">
      <w:pPr>
        <w:rPr>
          <w:rFonts w:ascii="Arial" w:hAnsi="Arial" w:cs="Arial"/>
          <w:b/>
        </w:rPr>
      </w:pPr>
      <w:hyperlink r:id="rId15" w:history="1">
        <w:r w:rsidRPr="00AC4648">
          <w:rPr>
            <w:rStyle w:val="Hyperlink"/>
            <w:rFonts w:ascii="Arial" w:hAnsi="Arial" w:cs="Arial"/>
            <w:b/>
          </w:rPr>
          <w:t>RAMS - Richmond Area Multi Services</w:t>
        </w:r>
      </w:hyperlink>
    </w:p>
    <w:p w14:paraId="13767232" w14:textId="77777777" w:rsidR="00AC4648" w:rsidRPr="00AC4648" w:rsidRDefault="00AC4648" w:rsidP="00AC4648">
      <w:pPr>
        <w:rPr>
          <w:rFonts w:ascii="Arial" w:hAnsi="Arial" w:cs="Arial"/>
        </w:rPr>
      </w:pPr>
      <w:r w:rsidRPr="00AC4648">
        <w:rPr>
          <w:rFonts w:ascii="Arial" w:hAnsi="Arial" w:cs="Arial"/>
        </w:rPr>
        <w:t>Provides and advocates for mental health and wellness services that are centered on clients, community and culture</w:t>
      </w:r>
      <w:r w:rsidRPr="00AC4648">
        <w:rPr>
          <w:rFonts w:ascii="Arial" w:hAnsi="Arial" w:cs="Arial"/>
        </w:rPr>
        <w:tab/>
      </w:r>
    </w:p>
    <w:p w14:paraId="42079A11" w14:textId="77777777" w:rsidR="00AC4648" w:rsidRPr="00AC4648" w:rsidRDefault="00AC4648" w:rsidP="00AC4648">
      <w:pPr>
        <w:rPr>
          <w:rFonts w:ascii="Arial" w:hAnsi="Arial" w:cs="Arial"/>
          <w:b/>
        </w:rPr>
      </w:pPr>
      <w:hyperlink r:id="rId16" w:history="1">
        <w:r w:rsidRPr="00AC4648">
          <w:rPr>
            <w:rStyle w:val="Hyperlink"/>
            <w:rFonts w:ascii="Arial" w:hAnsi="Arial" w:cs="Arial"/>
            <w:b/>
          </w:rPr>
          <w:t>St. James Infirmary (SJI) </w:t>
        </w:r>
      </w:hyperlink>
    </w:p>
    <w:p w14:paraId="38AE56F7" w14:textId="77777777" w:rsidR="00AC4648" w:rsidRPr="00AC4648" w:rsidRDefault="00AC4648" w:rsidP="00AC4648">
      <w:pPr>
        <w:rPr>
          <w:rFonts w:ascii="Arial" w:hAnsi="Arial" w:cs="Arial"/>
        </w:rPr>
      </w:pPr>
      <w:r w:rsidRPr="00AC4648">
        <w:rPr>
          <w:rFonts w:ascii="Arial" w:hAnsi="Arial" w:cs="Arial"/>
        </w:rPr>
        <w:t>Provides safe and respectful healthcare for sex workers and their partners; we provide medical care at their sites</w:t>
      </w:r>
    </w:p>
    <w:p w14:paraId="134B24F0" w14:textId="77777777" w:rsidR="00AC4648" w:rsidRPr="00AC4648" w:rsidRDefault="00AC4648" w:rsidP="00AC4648">
      <w:pPr>
        <w:rPr>
          <w:rFonts w:ascii="Arial" w:hAnsi="Arial" w:cs="Arial"/>
          <w:b/>
        </w:rPr>
      </w:pPr>
      <w:r w:rsidRPr="00AC4648">
        <w:rPr>
          <w:rFonts w:ascii="Arial" w:hAnsi="Arial" w:cs="Arial"/>
          <w:b/>
          <w:color w:val="2E74B5" w:themeColor="accent5" w:themeShade="BF"/>
          <w:u w:val="single"/>
        </w:rPr>
        <w:t xml:space="preserve">SF </w:t>
      </w:r>
      <w:r w:rsidRPr="00AC4648">
        <w:rPr>
          <w:rFonts w:ascii="Arial" w:hAnsi="Arial" w:cs="Arial"/>
          <w:b/>
          <w:color w:val="2E74B5" w:themeColor="accent5" w:themeShade="BF"/>
          <w:u w:val="single"/>
        </w:rPr>
        <w:t>C</w:t>
      </w:r>
      <w:r w:rsidRPr="00AC4648">
        <w:rPr>
          <w:rFonts w:ascii="Arial" w:hAnsi="Arial" w:cs="Arial"/>
          <w:b/>
          <w:color w:val="2E74B5" w:themeColor="accent5" w:themeShade="BF"/>
          <w:u w:val="single"/>
        </w:rPr>
        <w:t xml:space="preserve">linic </w:t>
      </w:r>
      <w:r w:rsidRPr="00AC4648">
        <w:rPr>
          <w:rFonts w:ascii="Arial" w:hAnsi="Arial" w:cs="Arial"/>
          <w:b/>
          <w:color w:val="2E74B5" w:themeColor="accent5" w:themeShade="BF"/>
          <w:u w:val="single"/>
        </w:rPr>
        <w:t>C</w:t>
      </w:r>
      <w:r w:rsidRPr="00AC4648">
        <w:rPr>
          <w:rFonts w:ascii="Arial" w:hAnsi="Arial" w:cs="Arial"/>
          <w:b/>
          <w:color w:val="2E74B5" w:themeColor="accent5" w:themeShade="BF"/>
          <w:u w:val="single"/>
        </w:rPr>
        <w:t>onsortium</w:t>
      </w:r>
      <w:r w:rsidRPr="00AC4648">
        <w:rPr>
          <w:rFonts w:ascii="Arial" w:hAnsi="Arial" w:cs="Arial"/>
          <w:b/>
          <w:color w:val="2E74B5" w:themeColor="accent5" w:themeShade="BF"/>
        </w:rPr>
        <w:t xml:space="preserve"> </w:t>
      </w:r>
      <w:hyperlink r:id="rId17" w:history="1">
        <w:r w:rsidRPr="00AC4648">
          <w:rPr>
            <w:rStyle w:val="Hyperlink"/>
            <w:rFonts w:ascii="Arial" w:hAnsi="Arial" w:cs="Arial"/>
            <w:b/>
          </w:rPr>
          <w:t>Street Outreach Services (SOS VAN) </w:t>
        </w:r>
      </w:hyperlink>
    </w:p>
    <w:p w14:paraId="44D4D18C" w14:textId="77777777" w:rsidR="00AC4648" w:rsidRPr="00AC4648" w:rsidRDefault="00AC4648" w:rsidP="00AC4648">
      <w:pPr>
        <w:rPr>
          <w:rFonts w:ascii="Arial" w:hAnsi="Arial" w:cs="Arial"/>
        </w:rPr>
      </w:pPr>
      <w:r w:rsidRPr="00AC4648">
        <w:rPr>
          <w:rFonts w:ascii="Arial" w:hAnsi="Arial" w:cs="Arial"/>
        </w:rPr>
        <w:t>Provide mobile medical care and linkage to follow-up care in places where people experiencing homelessness live and congregate.</w:t>
      </w:r>
    </w:p>
    <w:p w14:paraId="3377B0D7" w14:textId="77777777" w:rsidR="00AC4648" w:rsidRPr="00AC4648" w:rsidRDefault="00AC4648">
      <w:pPr>
        <w:rPr>
          <w:rFonts w:ascii="Arial" w:hAnsi="Arial" w:cs="Arial"/>
        </w:rPr>
      </w:pPr>
    </w:p>
    <w:sectPr w:rsidR="00AC4648" w:rsidRPr="00AC4648">
      <w:head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6B55B" w14:textId="77777777" w:rsidR="00AC4648" w:rsidRDefault="00AC4648" w:rsidP="00AC4648">
      <w:pPr>
        <w:spacing w:after="0" w:line="240" w:lineRule="auto"/>
      </w:pPr>
      <w:r>
        <w:separator/>
      </w:r>
    </w:p>
  </w:endnote>
  <w:endnote w:type="continuationSeparator" w:id="0">
    <w:p w14:paraId="47F685E2" w14:textId="77777777" w:rsidR="00AC4648" w:rsidRDefault="00AC4648" w:rsidP="00AC4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ubik Medium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CC176" w14:textId="77777777" w:rsidR="00AC4648" w:rsidRDefault="00AC4648" w:rsidP="00AC4648">
      <w:pPr>
        <w:spacing w:after="0" w:line="240" w:lineRule="auto"/>
      </w:pPr>
      <w:r>
        <w:separator/>
      </w:r>
    </w:p>
  </w:footnote>
  <w:footnote w:type="continuationSeparator" w:id="0">
    <w:p w14:paraId="7187BF31" w14:textId="77777777" w:rsidR="00AC4648" w:rsidRDefault="00AC4648" w:rsidP="00AC4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8246" w14:textId="77777777" w:rsidR="00AC4648" w:rsidRDefault="00AC4648">
    <w:pPr>
      <w:pStyle w:val="Header"/>
    </w:pPr>
    <w:r>
      <w:t>Whole Person Integrated Care</w:t>
    </w:r>
  </w:p>
  <w:p w14:paraId="04668163" w14:textId="77777777" w:rsidR="00AC4648" w:rsidRDefault="00AC4648">
    <w:pPr>
      <w:pStyle w:val="Header"/>
    </w:pPr>
    <w:r>
      <w:t xml:space="preserve">Last updated </w:t>
    </w:r>
    <w:r>
      <w:fldChar w:fldCharType="begin"/>
    </w:r>
    <w:r>
      <w:instrText xml:space="preserve"> DATE  \@ "MMMM d, yyyy"  \* MERGEFORMAT </w:instrText>
    </w:r>
    <w:r>
      <w:fldChar w:fldCharType="separate"/>
    </w:r>
    <w:r>
      <w:rPr>
        <w:noProof/>
      </w:rPr>
      <w:t>May 26, 2023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648"/>
    <w:rsid w:val="000706FD"/>
    <w:rsid w:val="00AC4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430C0"/>
  <w15:chartTrackingRefBased/>
  <w15:docId w15:val="{9EE24299-1278-4B75-B463-28C01193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4648"/>
    <w:pPr>
      <w:keepNext/>
      <w:keepLines/>
      <w:spacing w:after="0" w:line="240" w:lineRule="auto"/>
      <w:outlineLvl w:val="2"/>
    </w:pPr>
    <w:rPr>
      <w:rFonts w:ascii="Rubik Medium" w:eastAsia="Rubik Medium" w:hAnsi="Rubik Medium" w:cs="Rubik Medium"/>
      <w:sz w:val="26"/>
      <w:szCs w:val="26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C4648"/>
    <w:rPr>
      <w:rFonts w:ascii="Rubik Medium" w:eastAsia="Rubik Medium" w:hAnsi="Rubik Medium" w:cs="Rubik Medium"/>
      <w:sz w:val="26"/>
      <w:szCs w:val="26"/>
      <w:lang w:val="en"/>
    </w:rPr>
  </w:style>
  <w:style w:type="character" w:styleId="Hyperlink">
    <w:name w:val="Hyperlink"/>
    <w:basedOn w:val="DefaultParagraphFont"/>
    <w:uiPriority w:val="99"/>
    <w:unhideWhenUsed/>
    <w:rsid w:val="00AC4648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648"/>
  </w:style>
  <w:style w:type="paragraph" w:styleId="Footer">
    <w:name w:val="footer"/>
    <w:basedOn w:val="Normal"/>
    <w:link w:val="FooterChar"/>
    <w:uiPriority w:val="99"/>
    <w:unhideWhenUsed/>
    <w:rsid w:val="00AC4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ealthright360.or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harmreductiontherapy.org/" TargetMode="External"/><Relationship Id="rId17" Type="http://schemas.openxmlformats.org/officeDocument/2006/relationships/hyperlink" Target="https://www.sfccc.org/street-outreach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jamesinfirmary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lide.org/programs/hiv-hep-c-and-harm-reduction-services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amsinc.org/" TargetMode="External"/><Relationship Id="rId10" Type="http://schemas.openxmlformats.org/officeDocument/2006/relationships/hyperlink" Target="https://communityforwardsf.org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codetenderloin.org/" TargetMode="External"/><Relationship Id="rId14" Type="http://schemas.openxmlformats.org/officeDocument/2006/relationships/hyperlink" Target="https://hopecentersf.com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592352EC4ECD489FBFA52474E6F906" ma:contentTypeVersion="10" ma:contentTypeDescription="Create a new document." ma:contentTypeScope="" ma:versionID="6d12d428cdb07b478b6e4f6034864da0">
  <xsd:schema xmlns:xsd="http://www.w3.org/2001/XMLSchema" xmlns:xs="http://www.w3.org/2001/XMLSchema" xmlns:p="http://schemas.microsoft.com/office/2006/metadata/properties" xmlns:ns2="0e724eea-04a3-4da4-ba87-6dc9c5c71da2" xmlns:ns3="e99b4b64-38c0-49e7-a078-1c9fc7fc8fde" targetNamespace="http://schemas.microsoft.com/office/2006/metadata/properties" ma:root="true" ma:fieldsID="549ebf4ab2c1deae21c4efdc59e39fe4" ns2:_="" ns3:_="">
    <xsd:import namespace="0e724eea-04a3-4da4-ba87-6dc9c5c71da2"/>
    <xsd:import namespace="e99b4b64-38c0-49e7-a078-1c9fc7fc8f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724eea-04a3-4da4-ba87-6dc9c5c71d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b278eec-cad9-4ec1-bf87-f68f02c44e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9b4b64-38c0-49e7-a078-1c9fc7fc8f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724eea-04a3-4da4-ba87-6dc9c5c71da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7B1FBC1-C456-4DB2-B0FE-4B93446FF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724eea-04a3-4da4-ba87-6dc9c5c71da2"/>
    <ds:schemaRef ds:uri="e99b4b64-38c0-49e7-a078-1c9fc7fc8f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F3612D-7072-4161-AB1B-29780FC18F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8D57A-B074-4515-B4F7-DBDC76AF29E3}">
  <ds:schemaRefs>
    <ds:schemaRef ds:uri="0e724eea-04a3-4da4-ba87-6dc9c5c71da2"/>
    <ds:schemaRef ds:uri="http://schemas.microsoft.com/office/2006/documentManagement/types"/>
    <ds:schemaRef ds:uri="http://www.w3.org/XML/1998/namespace"/>
    <ds:schemaRef ds:uri="http://purl.org/dc/elements/1.1/"/>
    <ds:schemaRef ds:uri="http://purl.org/dc/terms/"/>
    <ds:schemaRef ds:uri="http://schemas.microsoft.com/office/infopath/2007/PartnerControls"/>
    <ds:schemaRef ds:uri="e99b4b64-38c0-49e7-a078-1c9fc7fc8fd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Department of Public Health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Robertson, Kiersten (DPH)</dc:creator>
  <cp:keywords/>
  <dc:description/>
  <cp:lastModifiedBy>Robertson, Kiersten (DPH)</cp:lastModifiedBy>
  <cp:revision>1</cp:revision>
  <dcterms:created xsi:type="dcterms:W3CDTF">2023-05-27T06:37:00Z</dcterms:created>
  <dcterms:modified xsi:type="dcterms:W3CDTF">2023-05-27T06:43:00Z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0x0101000F592352EC4ECD489FBFA52474E6F906</vt:lpwstr>
  </property>
</Properties>
</file>