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49D" w14:textId="5F1F5D58" w:rsidR="00B5047D" w:rsidRDefault="00013B20" w:rsidP="00E33A1E">
      <w:pPr>
        <w:pStyle w:val="Title"/>
        <w:jc w:val="left"/>
        <w:rPr>
          <w:sz w:val="60"/>
        </w:rPr>
      </w:pPr>
      <w:r>
        <w:rPr>
          <w:noProof/>
          <w:spacing w:val="10"/>
          <w:sz w:val="60"/>
          <w:lang w:eastAsia="zh-TW"/>
        </w:rPr>
        <w:drawing>
          <wp:inline distT="0" distB="0" distL="0" distR="0" wp14:anchorId="5AB45522" wp14:editId="1E0EEC95">
            <wp:extent cx="687705" cy="680085"/>
            <wp:effectExtent l="0" t="0" r="0" b="5715"/>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w="9525">
                      <a:noFill/>
                      <a:miter lim="800000"/>
                      <a:headEnd/>
                      <a:tailEnd/>
                    </a:ln>
                  </pic:spPr>
                </pic:pic>
              </a:graphicData>
            </a:graphic>
          </wp:inline>
        </w:drawing>
      </w:r>
      <w:r w:rsidR="008A698A">
        <w:rPr>
          <w:sz w:val="60"/>
        </w:rPr>
        <w:t>Mayor’s Disability Council</w:t>
      </w:r>
    </w:p>
    <w:p w14:paraId="767BF90C" w14:textId="37C60A6F" w:rsidR="21F37EB1" w:rsidRDefault="21F37EB1" w:rsidP="21F37EB1">
      <w:pPr>
        <w:pStyle w:val="Title"/>
        <w:jc w:val="left"/>
        <w:rPr>
          <w:b/>
          <w:bCs/>
          <w:szCs w:val="36"/>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0A14EE1" w:rsidR="00F97DB8" w:rsidRDefault="21F37EB1" w:rsidP="0027531C">
      <w:pPr>
        <w:pStyle w:val="Title"/>
      </w:pPr>
      <w:r>
        <w:t>MAYOR’S DISABILITY COUNCIL (MDC)</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053D5761" w:rsidR="000833B3" w:rsidRDefault="009467DB" w:rsidP="0027531C">
      <w:pPr>
        <w:pStyle w:val="Title"/>
        <w:rPr>
          <w:szCs w:val="36"/>
        </w:rPr>
      </w:pPr>
      <w:r>
        <w:rPr>
          <w:szCs w:val="36"/>
        </w:rPr>
        <w:t>Friday, January 20, 2023</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37D5E09B" w14:textId="51C4EFE3" w:rsidR="005D1FEA" w:rsidRPr="003641B9" w:rsidRDefault="21F37EB1" w:rsidP="001C20C9">
      <w:pPr>
        <w:ind w:right="432"/>
        <w:jc w:val="center"/>
      </w:pPr>
      <w:r>
        <w:t>Virtual location</w:t>
      </w:r>
    </w:p>
    <w:p w14:paraId="61D784D7" w14:textId="54E074AF" w:rsidR="21F37EB1" w:rsidRDefault="21F37EB1" w:rsidP="21F37EB1">
      <w:pPr>
        <w:ind w:right="432"/>
        <w:jc w:val="center"/>
      </w:pPr>
    </w:p>
    <w:p w14:paraId="231668B0" w14:textId="772F6155" w:rsidR="00F97DB8" w:rsidRPr="00E20660" w:rsidRDefault="0A7286D1" w:rsidP="00F97DB8">
      <w:pPr>
        <w:ind w:right="432"/>
        <w:jc w:val="center"/>
      </w:pPr>
      <w:r>
        <w:t>MAYOR’S DISABILITY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495E4AEF" w:rsidP="001D5254">
      <w:pPr>
        <w:ind w:right="432"/>
        <w:jc w:val="center"/>
        <w:rPr>
          <w:szCs w:val="36"/>
        </w:rPr>
      </w:pPr>
      <w:r>
        <w:t>Orkid Sassouni, Co-Chair</w:t>
      </w:r>
    </w:p>
    <w:p w14:paraId="3BFCD953" w14:textId="4C7C2B9F" w:rsidR="006A6858" w:rsidRDefault="495E4AEF" w:rsidP="00F97DB8">
      <w:pPr>
        <w:ind w:right="432"/>
        <w:jc w:val="center"/>
        <w:rPr>
          <w:szCs w:val="36"/>
        </w:rPr>
      </w:pPr>
      <w:r>
        <w:t>Sheri Albers</w:t>
      </w:r>
    </w:p>
    <w:p w14:paraId="696FD9B8" w14:textId="056783BA" w:rsidR="495E4AEF" w:rsidRDefault="495E4AEF" w:rsidP="495E4AEF">
      <w:pPr>
        <w:ind w:right="432"/>
        <w:jc w:val="center"/>
      </w:pPr>
      <w:r>
        <w:t xml:space="preserve">Denise </w:t>
      </w:r>
      <w:proofErr w:type="spellStart"/>
      <w:r>
        <w:t>Senhaux</w:t>
      </w:r>
      <w:proofErr w:type="spellEnd"/>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713EE3A7" w14:textId="516CAC16" w:rsidR="00813372" w:rsidRDefault="21F37EB1" w:rsidP="009C39A0">
      <w:pPr>
        <w:ind w:right="432"/>
        <w:jc w:val="center"/>
      </w:pPr>
      <w:r>
        <w:t xml:space="preserve">Staff to the Council: </w:t>
      </w:r>
    </w:p>
    <w:p w14:paraId="6B4415AF" w14:textId="2DFD1B85" w:rsidR="00813372" w:rsidRDefault="21F37EB1" w:rsidP="21F37EB1">
      <w:pPr>
        <w:ind w:right="432"/>
        <w:jc w:val="center"/>
      </w:pPr>
      <w:r>
        <w:t>San Francisco Mayor’s Office on Disability (MOD)</w:t>
      </w:r>
    </w:p>
    <w:p w14:paraId="50168B9D" w14:textId="5BFCE7C3" w:rsidR="21F37EB1" w:rsidRDefault="21F37EB1" w:rsidP="21F37EB1">
      <w:pPr>
        <w:ind w:right="432"/>
        <w:jc w:val="center"/>
        <w:rPr>
          <w:szCs w:val="36"/>
        </w:rPr>
      </w:pPr>
      <w:r w:rsidRPr="21F37EB1">
        <w:rPr>
          <w:szCs w:val="36"/>
        </w:rPr>
        <w:t>Nicole Bohn, Director</w:t>
      </w:r>
    </w:p>
    <w:p w14:paraId="4A5588EC" w14:textId="0BCB52B7" w:rsidR="21F37EB1" w:rsidRDefault="21F37EB1" w:rsidP="21F37EB1">
      <w:pPr>
        <w:pStyle w:val="Heading1"/>
        <w:rPr>
          <w:b/>
          <w:bCs/>
          <w:szCs w:val="36"/>
        </w:rP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3BD2A773" w14:textId="61F76B4B" w:rsidR="00667DC1" w:rsidRPr="00667DC1" w:rsidRDefault="21F37EB1" w:rsidP="21F37EB1">
      <w:pPr>
        <w:pStyle w:val="Heading2"/>
      </w:pPr>
      <w:r>
        <w:t>How to Watch an MDC Meeting</w:t>
      </w:r>
    </w:p>
    <w:p w14:paraId="1B6EAA97" w14:textId="77777777" w:rsidR="00667DC1" w:rsidRPr="00667DC1" w:rsidRDefault="21F37EB1" w:rsidP="00667DC1">
      <w:pPr>
        <w:ind w:left="360"/>
        <w:rPr>
          <w:rFonts w:cs="Arial"/>
        </w:rPr>
      </w:pPr>
      <w:r w:rsidRPr="21F37EB1">
        <w:rPr>
          <w:rFonts w:cs="Arial"/>
        </w:rPr>
        <w:t>Accessibility of virtual meetings is very important to us.  There are several ways to observe an MDC Meeting.</w:t>
      </w:r>
    </w:p>
    <w:p w14:paraId="5FE3AF10" w14:textId="6A679BE9" w:rsidR="21F37EB1" w:rsidRDefault="21F37EB1" w:rsidP="21F37EB1">
      <w:pPr>
        <w:ind w:left="360"/>
        <w:rPr>
          <w:rFonts w:cs="Arial"/>
          <w:b/>
          <w:bCs/>
        </w:rPr>
      </w:pPr>
    </w:p>
    <w:p w14:paraId="7F93308D" w14:textId="77777777" w:rsidR="00667DC1" w:rsidRPr="00667DC1" w:rsidRDefault="00667DC1" w:rsidP="00667DC1">
      <w:pPr>
        <w:ind w:left="360"/>
        <w:rPr>
          <w:rFonts w:cs="Arial"/>
          <w:b/>
        </w:rPr>
      </w:pPr>
      <w:r w:rsidRPr="00667DC1">
        <w:rPr>
          <w:rFonts w:cs="Arial"/>
          <w:b/>
        </w:rPr>
        <w:lastRenderedPageBreak/>
        <w:t>Cable TV</w:t>
      </w:r>
    </w:p>
    <w:p w14:paraId="4CBA9F49" w14:textId="77777777" w:rsidR="00667DC1" w:rsidRPr="00667DC1" w:rsidRDefault="21F37EB1" w:rsidP="00667DC1">
      <w:pPr>
        <w:ind w:left="360"/>
        <w:rPr>
          <w:rFonts w:cs="Arial"/>
        </w:rPr>
      </w:pPr>
      <w:r w:rsidRPr="21F37EB1">
        <w:rPr>
          <w:rFonts w:cs="Arial"/>
        </w:rPr>
        <w:t xml:space="preserve">You can watch the cable cast of the meeting on your television by going to public access Channel 26.  </w:t>
      </w:r>
    </w:p>
    <w:p w14:paraId="719731AF" w14:textId="206D47CF" w:rsidR="21F37EB1" w:rsidRDefault="21F37EB1" w:rsidP="21F37EB1">
      <w:pPr>
        <w:ind w:left="360"/>
        <w:rPr>
          <w:rFonts w:cs="Arial"/>
          <w:b/>
          <w:bCs/>
        </w:rPr>
      </w:pP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30964020" w:rsidR="00667DC1" w:rsidRPr="00667DC1" w:rsidRDefault="0A7286D1" w:rsidP="00B44EC1">
      <w:pPr>
        <w:pStyle w:val="ListParagraph"/>
        <w:numPr>
          <w:ilvl w:val="0"/>
          <w:numId w:val="3"/>
        </w:numPr>
        <w:rPr>
          <w:rFonts w:cs="Arial"/>
        </w:rPr>
      </w:pPr>
      <w:r w:rsidRPr="0A7286D1">
        <w:rPr>
          <w:rFonts w:cs="Arial"/>
        </w:rPr>
        <w:t>Then click on “Watch SFGovTV”. You will find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1DF63A65" w:rsidR="00667DC1" w:rsidRPr="00667DC1" w:rsidRDefault="21F37EB1" w:rsidP="00667DC1">
      <w:pPr>
        <w:ind w:left="360"/>
        <w:rPr>
          <w:rFonts w:cs="Arial"/>
        </w:rPr>
      </w:pPr>
      <w:bookmarkStart w:id="0" w:name="_Hlk66108231"/>
      <w:r w:rsidRPr="21F37EB1">
        <w:rPr>
          <w:rFonts w:cs="Arial"/>
        </w:rPr>
        <w:t xml:space="preserve">MDC meetings are held using Zoom Webinar.  As an alternative to watching on cable TV or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3366D8"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2131532A" w14:textId="77777777" w:rsidR="00667DC1" w:rsidRPr="00667DC1" w:rsidRDefault="00667DC1" w:rsidP="00C9037D">
      <w:pPr>
        <w:rPr>
          <w:rFonts w:cs="Arial"/>
        </w:rPr>
      </w:pPr>
    </w:p>
    <w:p w14:paraId="2A45C927" w14:textId="65EED705" w:rsidR="00667DC1" w:rsidRPr="00667DC1" w:rsidRDefault="21F37EB1" w:rsidP="21F37EB1">
      <w:pPr>
        <w:pStyle w:val="Heading2"/>
      </w:pPr>
      <w:r>
        <w:t>Making Public Comments at an MDC Meeting</w:t>
      </w:r>
    </w:p>
    <w:p w14:paraId="3B9B6428" w14:textId="5920910E" w:rsidR="00667DC1" w:rsidRDefault="0A7286D1" w:rsidP="21F37EB1">
      <w:pPr>
        <w:ind w:left="360"/>
        <w:rPr>
          <w:rFonts w:cs="Arial"/>
        </w:rPr>
      </w:pPr>
      <w:r w:rsidRPr="0A7286D1">
        <w:rPr>
          <w:rFonts w:cs="Arial"/>
        </w:rPr>
        <w:t xml:space="preserve">We welcome the public’s participation during public comment periods.  There will be an opportunity for General Public Comment at the beginning and end of the meeting, and time for item-specific public comment after </w:t>
      </w:r>
      <w:r w:rsidRPr="0A7286D1">
        <w:rPr>
          <w:rFonts w:cs="Arial"/>
        </w:rPr>
        <w:lastRenderedPageBreak/>
        <w:t xml:space="preserve">DISCUSSION items. Each comment is limited to 3 minutes.  </w:t>
      </w:r>
    </w:p>
    <w:p w14:paraId="5B7A8730" w14:textId="636376A9" w:rsidR="00667DC1" w:rsidRDefault="00667DC1" w:rsidP="21F37EB1">
      <w:pPr>
        <w:ind w:left="360"/>
        <w:rPr>
          <w:rFonts w:cs="Arial"/>
        </w:rPr>
      </w:pPr>
    </w:p>
    <w:p w14:paraId="524296A3" w14:textId="7882F1C4" w:rsidR="00667DC1" w:rsidRDefault="21F37EB1" w:rsidP="21F37EB1">
      <w:pPr>
        <w:ind w:left="360"/>
        <w:rPr>
          <w:rFonts w:cs="Arial"/>
        </w:rPr>
      </w:pPr>
      <w:r>
        <w:t xml:space="preserve">The Brown Act forbids the Council from </w:t>
      </w:r>
      <w:proofErr w:type="gramStart"/>
      <w:r>
        <w:t>taking action</w:t>
      </w:r>
      <w:proofErr w:type="gramEnd"/>
      <w:r>
        <w:t xml:space="preserve"> or discussing any items not appearing on the posted agenda, including those items raised at public comment.</w:t>
      </w:r>
      <w:r w:rsidRPr="21F37EB1">
        <w:rPr>
          <w:rFonts w:cs="Arial"/>
        </w:rPr>
        <w:t xml:space="preserve"> If you would like the Council to respond to your comments following the meeting, please provide your contact information by email message to </w:t>
      </w:r>
      <w:hyperlink r:id="rId11">
        <w:r w:rsidRPr="21F37EB1">
          <w:rPr>
            <w:rStyle w:val="Hyperlink"/>
            <w:rFonts w:cs="Arial"/>
          </w:rPr>
          <w:t>MDC@sfgov.org</w:t>
        </w:r>
      </w:hyperlink>
      <w:r w:rsidRPr="21F37EB1">
        <w:rPr>
          <w:rFonts w:cs="Arial"/>
        </w:rPr>
        <w:t xml:space="preserve"> with the subject “MDC comment reply request,” or call 415-554-6789.</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43753729" w:rsidR="00667DC1" w:rsidRDefault="003366D8" w:rsidP="00667DC1">
      <w:pPr>
        <w:ind w:left="360"/>
        <w:rPr>
          <w:rStyle w:val="Hyperlink"/>
          <w:rFonts w:cs="Arial"/>
        </w:rPr>
      </w:pPr>
      <w:hyperlink r:id="rId12" w:history="1">
        <w:r w:rsidR="00191F22" w:rsidRPr="00D250FD">
          <w:rPr>
            <w:rStyle w:val="Hyperlink"/>
            <w:rFonts w:cs="Arial"/>
          </w:rPr>
          <w:t>https://us02web.zoom.us/j/85419550368</w:t>
        </w:r>
      </w:hyperlink>
    </w:p>
    <w:p w14:paraId="59AE4D40" w14:textId="0ED67508" w:rsidR="00B36610" w:rsidRDefault="00B36610"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4080EC93" w:rsidR="00B36610" w:rsidRPr="00B36610" w:rsidRDefault="00B36610" w:rsidP="00667DC1">
      <w:pPr>
        <w:ind w:left="360"/>
        <w:rPr>
          <w:rFonts w:cs="Arial"/>
        </w:rPr>
      </w:pPr>
      <w:r>
        <w:rPr>
          <w:rFonts w:cs="Arial"/>
        </w:rPr>
        <w:t xml:space="preserve">Passcode: </w:t>
      </w:r>
      <w:r w:rsidRPr="00B36610">
        <w:rPr>
          <w:rFonts w:cs="Arial"/>
        </w:rPr>
        <w:t>85419550368#</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17A2EE63" w14:textId="16227371" w:rsidR="00182B37" w:rsidRDefault="21F37EB1" w:rsidP="00182B37">
      <w:pPr>
        <w:ind w:left="360"/>
        <w:rPr>
          <w:rFonts w:cs="Arial"/>
        </w:rPr>
      </w:pPr>
      <w:r w:rsidRPr="21F37EB1">
        <w:rPr>
          <w:rFonts w:cs="Arial"/>
        </w:rPr>
        <w:lastRenderedPageBreak/>
        <w:t xml:space="preserve">If you join the webinar using your tablet or smartphone Zoom app, click on the three horizontal dots icon and then click on “Raise Hand.”  The clerk will recognize you when it is your turn. You may also use the Q&amp;A feature in Zoom webinar to make a comment. It is located on the top part of the video after touching the screen.  </w:t>
      </w:r>
    </w:p>
    <w:p w14:paraId="75FA7981" w14:textId="77777777" w:rsidR="00182B37" w:rsidRDefault="00182B37" w:rsidP="00182B37">
      <w:pPr>
        <w:ind w:left="360"/>
        <w:rPr>
          <w:rFonts w:cs="Arial"/>
        </w:rPr>
      </w:pPr>
    </w:p>
    <w:p w14:paraId="29D03AD2" w14:textId="477584D8" w:rsidR="00667DC1" w:rsidRDefault="0A7286D1" w:rsidP="00182B37">
      <w:pPr>
        <w:ind w:left="360"/>
        <w:rPr>
          <w:rFonts w:cs="Arial"/>
        </w:rPr>
      </w:pPr>
      <w:r w:rsidRPr="0A7286D1">
        <w:rPr>
          <w:rFonts w:cs="Arial"/>
        </w:rPr>
        <w:t>If you are using a desktop or laptop computer, “Raise Hand” and Q&amp;A icons are located at the bottom of the video screen.</w:t>
      </w:r>
    </w:p>
    <w:p w14:paraId="7CE54851" w14:textId="77777777" w:rsidR="00182B37" w:rsidRPr="00667DC1" w:rsidRDefault="00182B37" w:rsidP="00182B37">
      <w:pPr>
        <w:ind w:left="360"/>
        <w:rPr>
          <w:rFonts w:cs="Arial"/>
        </w:rPr>
      </w:pPr>
    </w:p>
    <w:p w14:paraId="12A8EB45" w14:textId="3E219E07" w:rsidR="00667DC1" w:rsidRPr="00667DC1" w:rsidRDefault="21F37EB1" w:rsidP="00E92214">
      <w:pPr>
        <w:ind w:left="360"/>
        <w:rPr>
          <w:rFonts w:cs="Arial"/>
        </w:rPr>
      </w:pPr>
      <w:r w:rsidRPr="21F37EB1">
        <w:rPr>
          <w:rFonts w:cs="Arial"/>
        </w:rPr>
        <w:t xml:space="preserve">If you join by phone, dial *9 to indicate you would like to make a comment.  The clerk will prompt you when it’s your </w:t>
      </w:r>
      <w:proofErr w:type="gramStart"/>
      <w:r w:rsidRPr="21F37EB1">
        <w:rPr>
          <w:rFonts w:cs="Arial"/>
        </w:rPr>
        <w:t>turn..</w:t>
      </w:r>
      <w:bookmarkEnd w:id="0"/>
      <w:proofErr w:type="gramEnd"/>
    </w:p>
    <w:p w14:paraId="75567D05" w14:textId="77777777" w:rsidR="00667DC1" w:rsidRPr="00667DC1" w:rsidRDefault="00667DC1" w:rsidP="00667DC1">
      <w:pPr>
        <w:ind w:left="360"/>
        <w:rPr>
          <w:rFonts w:cs="Arial"/>
        </w:rPr>
      </w:pPr>
    </w:p>
    <w:p w14:paraId="4EE1F128" w14:textId="2F62924E" w:rsidR="007F40D1" w:rsidRDefault="21F37EB1" w:rsidP="00B231E9">
      <w:pPr>
        <w:ind w:left="360"/>
        <w:rPr>
          <w:rFonts w:cs="Arial"/>
        </w:rPr>
      </w:pPr>
      <w:r w:rsidRPr="21F37EB1">
        <w:rPr>
          <w:rFonts w:cs="Arial"/>
        </w:rPr>
        <w:t xml:space="preserve">We welcome suggestions about how to make the MDC meetings more accessible.  Please send an email to </w:t>
      </w:r>
      <w:hyperlink r:id="rId13" w:history="1">
        <w:r w:rsidRPr="007F40D1">
          <w:rPr>
            <w:rStyle w:val="Hyperlink"/>
            <w:rFonts w:cs="Arial"/>
          </w:rPr>
          <w:t>MDC@sfgov.org</w:t>
        </w:r>
      </w:hyperlink>
      <w:r w:rsidRPr="21F37EB1">
        <w:rPr>
          <w:rFonts w:cs="Arial"/>
        </w:rPr>
        <w:t xml:space="preserve">, or call 415-554-6789. </w:t>
      </w:r>
    </w:p>
    <w:p w14:paraId="4ABE3A87" w14:textId="77777777" w:rsidR="007F40D1" w:rsidRDefault="007F40D1" w:rsidP="00B231E9">
      <w:pPr>
        <w:ind w:left="360"/>
        <w:rPr>
          <w:rFonts w:cs="Arial"/>
        </w:rPr>
      </w:pPr>
    </w:p>
    <w:p w14:paraId="42DA732F" w14:textId="4CED6811" w:rsidR="00B44EC1" w:rsidRDefault="21F37EB1" w:rsidP="00B231E9">
      <w:pPr>
        <w:ind w:left="360"/>
        <w:rPr>
          <w:rFonts w:cs="Arial"/>
        </w:rPr>
      </w:pPr>
      <w:r w:rsidRPr="21F37EB1">
        <w:rPr>
          <w:rFonts w:cs="Arial"/>
        </w:rPr>
        <w:t xml:space="preserve">If you need assistance accessing the meeting, please call 415-554-6789 or send an email to </w:t>
      </w:r>
      <w:hyperlink r:id="rId14">
        <w:r w:rsidRPr="21F37EB1">
          <w:rPr>
            <w:rStyle w:val="Hyperlink"/>
            <w:rFonts w:cs="Arial"/>
          </w:rPr>
          <w:t>MDC@sfgov.org</w:t>
        </w:r>
      </w:hyperlink>
      <w:r w:rsidRPr="21F37EB1">
        <w:rPr>
          <w:rFonts w:cs="Arial"/>
        </w:rPr>
        <w:t xml:space="preserve">. </w:t>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3C92A8D3">
            <wp:extent cx="265176" cy="265176"/>
            <wp:effectExtent l="0" t="0" r="1905"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61636CDC">
            <wp:extent cx="237744" cy="265176"/>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3E541554">
            <wp:extent cx="265176" cy="265176"/>
            <wp:effectExtent l="0" t="0" r="190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3AC31673">
            <wp:extent cx="265176" cy="265176"/>
            <wp:effectExtent l="0" t="0" r="190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94118EF">
            <wp:extent cx="265176" cy="265176"/>
            <wp:effectExtent l="0" t="0" r="1905"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01667CE4">
            <wp:extent cx="265176" cy="265176"/>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53D1F82A">
            <wp:extent cx="265176" cy="265176"/>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392A4C16">
            <wp:extent cx="265176" cy="265176"/>
            <wp:effectExtent l="0" t="0" r="190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26B5AB5B">
            <wp:extent cx="265176" cy="265176"/>
            <wp:effectExtent l="0" t="0" r="190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227B80DA">
            <wp:extent cx="265176" cy="265176"/>
            <wp:effectExtent l="0" t="0" r="1905"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770AE6E9">
            <wp:extent cx="237744" cy="265176"/>
            <wp:effectExtent l="0" t="0" r="0"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78496FED">
            <wp:extent cx="265176" cy="265176"/>
            <wp:effectExtent l="0" t="0" r="1905"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3457DDE5">
            <wp:extent cx="265176" cy="265176"/>
            <wp:effectExtent l="0" t="0" r="1905"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9E86B57">
            <wp:extent cx="265176" cy="265176"/>
            <wp:effectExtent l="0" t="0" r="1905"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546AB794">
            <wp:extent cx="265176" cy="265176"/>
            <wp:effectExtent l="0" t="0" r="1905"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1D1193D7">
            <wp:extent cx="265176" cy="265176"/>
            <wp:effectExtent l="0" t="0" r="1905" b="190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4661683C">
            <wp:extent cx="265176" cy="265176"/>
            <wp:effectExtent l="0" t="0" r="1905"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21E8AA6D">
            <wp:extent cx="265176" cy="265176"/>
            <wp:effectExtent l="0" t="0" r="1905"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64693DF6" w14:textId="77777777" w:rsidR="007A65DE" w:rsidRDefault="21F37EB1" w:rsidP="00B44EC1">
      <w:pPr>
        <w:pStyle w:val="Heading2"/>
        <w:numPr>
          <w:ilvl w:val="0"/>
          <w:numId w:val="4"/>
        </w:numPr>
      </w:pPr>
      <w:r>
        <w:lastRenderedPageBreak/>
        <w:t>GENERAL PUBLIC COMMENT:</w:t>
      </w:r>
    </w:p>
    <w:p w14:paraId="58A1544B" w14:textId="45E7B074" w:rsidR="00AF5AA2" w:rsidRPr="00AF5AA2" w:rsidRDefault="21F37EB1" w:rsidP="007A65DE">
      <w:pPr>
        <w:pStyle w:val="Heading2"/>
        <w:ind w:left="648"/>
      </w:pPr>
      <w:r>
        <w:t xml:space="preserve"> </w:t>
      </w:r>
    </w:p>
    <w:p w14:paraId="1505C40E" w14:textId="1E2BB426" w:rsidR="000504A8" w:rsidRPr="000504A8" w:rsidRDefault="21F37EB1" w:rsidP="21F37EB1">
      <w:pPr>
        <w:pStyle w:val="ListParagraph"/>
        <w:rPr>
          <w:szCs w:val="36"/>
        </w:rPr>
      </w:pPr>
      <w:bookmarkStart w:id="1" w:name="_Hlk66446173"/>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088A2392" w14:textId="469A745A" w:rsidR="000504A8" w:rsidRPr="000504A8" w:rsidRDefault="000504A8" w:rsidP="009B3D18">
      <w:pPr>
        <w:pStyle w:val="ListParagraph"/>
      </w:pPr>
    </w:p>
    <w:p w14:paraId="5F88935F" w14:textId="6D79CE00" w:rsidR="000504A8" w:rsidRPr="000504A8" w:rsidRDefault="21F37EB1" w:rsidP="009B3D18">
      <w:pPr>
        <w:pStyle w:val="ListParagraph"/>
      </w:pPr>
      <w:r>
        <w:t>With respect to today’s item-specific DISCUSSION items, your opportunity to address the Council will be afforded at the conclusion of each discussion.</w:t>
      </w:r>
    </w:p>
    <w:p w14:paraId="0AA99109" w14:textId="1DCBF544" w:rsidR="000504A8" w:rsidRPr="000504A8" w:rsidRDefault="000504A8" w:rsidP="009B3D18">
      <w:pPr>
        <w:pStyle w:val="ListParagraph"/>
      </w:pPr>
    </w:p>
    <w:p w14:paraId="1F58DB40" w14:textId="7B0151B5" w:rsidR="000504A8" w:rsidRPr="000504A8" w:rsidRDefault="21F37EB1" w:rsidP="21F37EB1">
      <w:pPr>
        <w:ind w:left="360"/>
        <w:rPr>
          <w:rFonts w:cs="Arial"/>
        </w:rPr>
      </w:pPr>
      <w:r>
        <w:t xml:space="preserve">A reminder that the Brown Act forbids the Council from </w:t>
      </w:r>
      <w:proofErr w:type="gramStart"/>
      <w:r>
        <w:t>taking action</w:t>
      </w:r>
      <w:proofErr w:type="gramEnd"/>
      <w:r>
        <w:t xml:space="preserve">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5">
        <w:r w:rsidRPr="21F37EB1">
          <w:rPr>
            <w:rStyle w:val="Hyperlink"/>
            <w:rFonts w:cs="Arial"/>
          </w:rPr>
          <w:t>MDC@sfgov.org</w:t>
        </w:r>
      </w:hyperlink>
      <w:r w:rsidRPr="21F37EB1">
        <w:rPr>
          <w:rFonts w:cs="Arial"/>
        </w:rPr>
        <w:t xml:space="preserve"> with the subject “MDC comment reply request,” or call 415-554-6789.</w:t>
      </w:r>
    </w:p>
    <w:p w14:paraId="649C6813" w14:textId="098392AF" w:rsidR="000504A8" w:rsidRPr="000504A8" w:rsidRDefault="000504A8" w:rsidP="009B3D18">
      <w:pPr>
        <w:pStyle w:val="ListParagraph"/>
      </w:pPr>
      <w:bookmarkStart w:id="2" w:name="_Hlk53050085"/>
      <w:bookmarkEnd w:id="1"/>
    </w:p>
    <w:p w14:paraId="6FDC41FD" w14:textId="2C2B1EA6" w:rsidR="009D73A1" w:rsidRDefault="009D73A1" w:rsidP="009D73A1">
      <w:pPr>
        <w:pStyle w:val="Heading2"/>
        <w:numPr>
          <w:ilvl w:val="0"/>
          <w:numId w:val="4"/>
        </w:numPr>
      </w:pPr>
      <w:r w:rsidRPr="00CF0E55">
        <w:t xml:space="preserve">INFORMATION ITEM: </w:t>
      </w:r>
      <w:r w:rsidRPr="00AF5AA2">
        <w:t>Co-Chair Report</w:t>
      </w:r>
    </w:p>
    <w:p w14:paraId="1778C968" w14:textId="77777777" w:rsidR="00E75244" w:rsidRDefault="00E75244" w:rsidP="00E75244">
      <w:pPr>
        <w:pStyle w:val="Heading2"/>
      </w:pPr>
    </w:p>
    <w:p w14:paraId="0FD35DB2" w14:textId="5132D5C7" w:rsidR="00E75244" w:rsidRDefault="00E75244" w:rsidP="00E75244">
      <w:pPr>
        <w:pStyle w:val="Heading2"/>
        <w:numPr>
          <w:ilvl w:val="0"/>
          <w:numId w:val="4"/>
        </w:numPr>
      </w:pPr>
      <w:r>
        <w:t>INFORMATION ITEM: Report from the Mayor’s Office on Disability.</w:t>
      </w:r>
    </w:p>
    <w:p w14:paraId="362577E2" w14:textId="77777777" w:rsidR="00390346" w:rsidRPr="00390346" w:rsidRDefault="00390346" w:rsidP="00886D6D"/>
    <w:p w14:paraId="3ABE3102" w14:textId="155A8981" w:rsidR="00E75244" w:rsidRPr="000504A8" w:rsidRDefault="00E75244" w:rsidP="00E75244">
      <w:pPr>
        <w:pStyle w:val="Heading2"/>
        <w:ind w:left="648"/>
        <w:rPr>
          <w:b w:val="0"/>
        </w:rPr>
      </w:pPr>
      <w:r>
        <w:rPr>
          <w:b w:val="0"/>
        </w:rPr>
        <w:t xml:space="preserve">Please note that the Director’s Reports to the MDC can be found in the “What’s New” section of MOD’s website at </w:t>
      </w:r>
      <w:hyperlink r:id="rId26" w:history="1">
        <w:r w:rsidRPr="009467DB">
          <w:rPr>
            <w:rStyle w:val="Hyperlink"/>
            <w:b w:val="0"/>
          </w:rPr>
          <w:t>http://sf</w:t>
        </w:r>
        <w:r w:rsidR="009467DB" w:rsidRPr="009467DB">
          <w:rPr>
            <w:rStyle w:val="Hyperlink"/>
            <w:b w:val="0"/>
          </w:rPr>
          <w:t>.gov/news/</w:t>
        </w:r>
        <w:r w:rsidR="009467DB" w:rsidRPr="009467DB">
          <w:rPr>
            <w:rStyle w:val="Hyperlink"/>
            <w:b w:val="0"/>
          </w:rPr>
          <w:t>m</w:t>
        </w:r>
        <w:r w:rsidR="009467DB" w:rsidRPr="009467DB">
          <w:rPr>
            <w:rStyle w:val="Hyperlink"/>
            <w:b w:val="0"/>
          </w:rPr>
          <w:t>ayors-office-disability</w:t>
        </w:r>
      </w:hyperlink>
      <w:r w:rsidR="009467DB" w:rsidRPr="009467DB">
        <w:rPr>
          <w:b w:val="0"/>
        </w:rPr>
        <w:t>.</w:t>
      </w:r>
    </w:p>
    <w:p w14:paraId="6A79A364" w14:textId="77777777" w:rsidR="009D73A1" w:rsidRPr="009D73A1" w:rsidRDefault="009D73A1" w:rsidP="009D73A1"/>
    <w:p w14:paraId="53EA259C" w14:textId="01095274" w:rsidR="00E75244" w:rsidRDefault="3938309D" w:rsidP="00E75244">
      <w:pPr>
        <w:pStyle w:val="Heading2"/>
        <w:numPr>
          <w:ilvl w:val="0"/>
          <w:numId w:val="4"/>
        </w:numPr>
      </w:pPr>
      <w:r>
        <w:lastRenderedPageBreak/>
        <w:t xml:space="preserve">DISCUSSION ITEM: </w:t>
      </w:r>
      <w:bookmarkStart w:id="3" w:name="_Hlk61269912"/>
      <w:r w:rsidR="00A22E48" w:rsidRPr="00A22E48">
        <w:t>Implementation of accessibility commitments regarding JFK Drive in Golden Gate Par</w:t>
      </w:r>
      <w:r w:rsidR="00C9037D">
        <w:t>k</w:t>
      </w:r>
    </w:p>
    <w:p w14:paraId="1EF7D65D" w14:textId="77777777" w:rsidR="00E75244" w:rsidRPr="00E75244" w:rsidRDefault="00E75244" w:rsidP="00E75244"/>
    <w:p w14:paraId="58FB283F" w14:textId="000FD006" w:rsidR="000504A8" w:rsidRDefault="00E75244" w:rsidP="00E75244">
      <w:pPr>
        <w:ind w:left="648"/>
      </w:pPr>
      <w:r>
        <w:t xml:space="preserve">Presented by </w:t>
      </w:r>
      <w:r w:rsidR="00C9037D">
        <w:t xml:space="preserve">Lucas Tobin and Brian </w:t>
      </w:r>
      <w:proofErr w:type="spellStart"/>
      <w:r w:rsidR="00C9037D">
        <w:t>Stokle</w:t>
      </w:r>
      <w:proofErr w:type="spellEnd"/>
      <w:r w:rsidR="009F3B31" w:rsidRPr="009F3B31">
        <w:t xml:space="preserve">, San Francisco </w:t>
      </w:r>
      <w:r w:rsidR="00C9037D">
        <w:t>Recreation and Park Department</w:t>
      </w:r>
    </w:p>
    <w:p w14:paraId="1B47561E" w14:textId="77777777" w:rsidR="00E75244" w:rsidRPr="00344F7D" w:rsidRDefault="00E75244" w:rsidP="00E75244">
      <w:pPr>
        <w:ind w:left="648"/>
      </w:pPr>
    </w:p>
    <w:p w14:paraId="0EBD7E67" w14:textId="77777777" w:rsidR="00E75244" w:rsidRPr="00772D5B" w:rsidRDefault="00E75244" w:rsidP="00E75244">
      <w:pPr>
        <w:pStyle w:val="ListParagraph"/>
        <w:jc w:val="center"/>
        <w:rPr>
          <w:b/>
        </w:rPr>
      </w:pPr>
      <w:r w:rsidRPr="00343EB9">
        <w:rPr>
          <w:b/>
        </w:rPr>
        <w:t>[Public Comment Is Welcome]</w:t>
      </w:r>
    </w:p>
    <w:p w14:paraId="5B8F253A" w14:textId="198416B9" w:rsidR="0A7286D1" w:rsidRDefault="0A7286D1" w:rsidP="0A7286D1">
      <w:pPr>
        <w:pStyle w:val="ListParagraph"/>
      </w:pPr>
    </w:p>
    <w:p w14:paraId="48811472" w14:textId="363F672D" w:rsidR="00B80748" w:rsidRDefault="21F37EB1" w:rsidP="00B80748">
      <w:pPr>
        <w:pStyle w:val="ListParagraph"/>
      </w:pPr>
      <w:bookmarkStart w:id="4" w:name="_Hlk100303102"/>
      <w:r>
        <w:t>[</w:t>
      </w:r>
      <w:r w:rsidR="00E75244" w:rsidRPr="00E75244">
        <w:t>Council Member questions, followed by questions from the Mayor’s Office on Disability, to commence after public comment.</w:t>
      </w:r>
      <w:r w:rsidR="00045549">
        <w:t>]</w:t>
      </w:r>
    </w:p>
    <w:p w14:paraId="39660848" w14:textId="489E6DFA" w:rsidR="00C9037D" w:rsidRDefault="00C9037D" w:rsidP="00B80748">
      <w:pPr>
        <w:pStyle w:val="ListParagraph"/>
      </w:pPr>
    </w:p>
    <w:p w14:paraId="00EDEE16" w14:textId="3F5F1057" w:rsidR="00C9037D" w:rsidRPr="00C9037D" w:rsidRDefault="00C9037D" w:rsidP="00B80748">
      <w:pPr>
        <w:pStyle w:val="ListParagraph"/>
        <w:rPr>
          <w:b/>
        </w:rPr>
      </w:pPr>
      <w:r w:rsidRPr="00C9037D">
        <w:rPr>
          <w:b/>
        </w:rPr>
        <w:t>[BREAK: The Council will take a 15-minute break]</w:t>
      </w:r>
    </w:p>
    <w:p w14:paraId="7DC03CB5" w14:textId="77777777" w:rsidR="009F3B31" w:rsidRPr="009F3B31" w:rsidRDefault="009F3B31" w:rsidP="009F3B31">
      <w:pPr>
        <w:rPr>
          <w:rFonts w:eastAsia="Arial" w:cs="Arial"/>
          <w:b/>
          <w:bCs/>
          <w:szCs w:val="36"/>
        </w:rPr>
      </w:pPr>
      <w:bookmarkStart w:id="5" w:name="_Hlk92962931"/>
      <w:bookmarkEnd w:id="2"/>
      <w:bookmarkEnd w:id="3"/>
      <w:bookmarkEnd w:id="4"/>
      <w:bookmarkEnd w:id="5"/>
    </w:p>
    <w:p w14:paraId="5331205E" w14:textId="41CEE59A" w:rsidR="000E53FD" w:rsidRPr="00AB2A99" w:rsidRDefault="495E4AEF" w:rsidP="495E4AEF">
      <w:pPr>
        <w:pStyle w:val="ListParagraph"/>
        <w:numPr>
          <w:ilvl w:val="0"/>
          <w:numId w:val="4"/>
        </w:numPr>
        <w:rPr>
          <w:rFonts w:eastAsia="Arial" w:cs="Arial"/>
          <w:b/>
          <w:bCs/>
          <w:szCs w:val="36"/>
        </w:rPr>
      </w:pPr>
      <w:r w:rsidRPr="495E4AEF">
        <w:rPr>
          <w:b/>
          <w:bCs/>
        </w:rPr>
        <w:t xml:space="preserve">DISCUSSION ITEM: </w:t>
      </w:r>
      <w:bookmarkStart w:id="6" w:name="_Hlk95213832"/>
      <w:r w:rsidR="00C9037D" w:rsidRPr="00C9037D">
        <w:rPr>
          <w:b/>
          <w:bCs/>
        </w:rPr>
        <w:t>Future of Great Highway closure</w:t>
      </w:r>
    </w:p>
    <w:p w14:paraId="2ED53D36" w14:textId="4599FC8F" w:rsidR="00343EB9" w:rsidRDefault="00343EB9" w:rsidP="00343EB9">
      <w:pPr>
        <w:pStyle w:val="ListParagraph"/>
        <w:ind w:left="648"/>
        <w:rPr>
          <w:b/>
        </w:rPr>
      </w:pPr>
    </w:p>
    <w:p w14:paraId="4BDD9EDB" w14:textId="01724C98" w:rsidR="00E75244" w:rsidRDefault="00C9037D" w:rsidP="00343EB9">
      <w:pPr>
        <w:pStyle w:val="ListParagraph"/>
        <w:ind w:left="648"/>
      </w:pPr>
      <w:r w:rsidRPr="00C9037D">
        <w:t xml:space="preserve">Presented by Lucas Tobin and Brian </w:t>
      </w:r>
      <w:proofErr w:type="spellStart"/>
      <w:r w:rsidRPr="00C9037D">
        <w:t>Stokle</w:t>
      </w:r>
      <w:proofErr w:type="spellEnd"/>
      <w:r w:rsidRPr="00C9037D">
        <w:t>, San Francisco Recreation and Park Department</w:t>
      </w:r>
    </w:p>
    <w:p w14:paraId="54D79241" w14:textId="77777777" w:rsidR="009F3B31" w:rsidRDefault="009F3B31" w:rsidP="00343EB9">
      <w:pPr>
        <w:pStyle w:val="ListParagraph"/>
        <w:ind w:left="648"/>
      </w:pPr>
    </w:p>
    <w:p w14:paraId="75050E8B" w14:textId="4DC65CBD" w:rsidR="004E4B0D" w:rsidRDefault="00E75244" w:rsidP="004E4B0D">
      <w:pPr>
        <w:pStyle w:val="ListParagraph"/>
        <w:ind w:left="648"/>
        <w:jc w:val="center"/>
        <w:rPr>
          <w:b/>
        </w:rPr>
      </w:pPr>
      <w:r w:rsidRPr="002B150A">
        <w:rPr>
          <w:b/>
        </w:rPr>
        <w:t>[Public Comment Is Welcome]</w:t>
      </w:r>
    </w:p>
    <w:p w14:paraId="4DE0AA8E" w14:textId="3EFBF901" w:rsidR="00EE3E5B" w:rsidRDefault="00EE3E5B" w:rsidP="004E4B0D">
      <w:pPr>
        <w:pStyle w:val="ListParagraph"/>
        <w:ind w:left="648"/>
        <w:jc w:val="center"/>
        <w:rPr>
          <w:b/>
        </w:rPr>
      </w:pPr>
    </w:p>
    <w:p w14:paraId="638C7906" w14:textId="169A748E" w:rsidR="00EE3E5B" w:rsidRPr="00EE3E5B" w:rsidRDefault="00EE3E5B" w:rsidP="00EE3E5B">
      <w:pPr>
        <w:pStyle w:val="ListParagraph"/>
        <w:ind w:left="648"/>
      </w:pPr>
      <w:r w:rsidRPr="00EE3E5B">
        <w:t>[Council Member questions, followed by questions from the Mayor’s Office on Disability, to commence after public comment.]</w:t>
      </w:r>
    </w:p>
    <w:p w14:paraId="05989AEB" w14:textId="77777777" w:rsidR="004E4B0D" w:rsidRPr="004E4B0D" w:rsidRDefault="004E4B0D" w:rsidP="00C9037D">
      <w:pPr>
        <w:rPr>
          <w:bCs/>
        </w:rPr>
      </w:pPr>
      <w:bookmarkStart w:id="7" w:name="_GoBack"/>
      <w:bookmarkEnd w:id="6"/>
      <w:bookmarkEnd w:id="7"/>
    </w:p>
    <w:p w14:paraId="097BF94D" w14:textId="4C80BBD9" w:rsidR="007F40D1" w:rsidRPr="007F40D1" w:rsidRDefault="495E4AEF" w:rsidP="495E4AEF">
      <w:pPr>
        <w:pStyle w:val="ListParagraph"/>
        <w:numPr>
          <w:ilvl w:val="0"/>
          <w:numId w:val="4"/>
        </w:numPr>
        <w:rPr>
          <w:b/>
          <w:bCs/>
        </w:rPr>
      </w:pPr>
      <w:r w:rsidRPr="495E4AEF">
        <w:rPr>
          <w:b/>
          <w:bCs/>
        </w:rPr>
        <w:t>INFORMATION ITEM:  Correspondence.</w:t>
      </w:r>
    </w:p>
    <w:p w14:paraId="64ADF830" w14:textId="0C346225" w:rsidR="007F40D1" w:rsidRDefault="007F40D1" w:rsidP="007F40D1">
      <w:pPr>
        <w:pStyle w:val="Heading2"/>
        <w:ind w:left="216"/>
      </w:pPr>
    </w:p>
    <w:p w14:paraId="6B28A9B4" w14:textId="77777777" w:rsidR="007A65DE" w:rsidRDefault="495E4AEF" w:rsidP="00D856F8">
      <w:pPr>
        <w:pStyle w:val="Heading2"/>
        <w:numPr>
          <w:ilvl w:val="0"/>
          <w:numId w:val="4"/>
        </w:numPr>
      </w:pPr>
      <w:r>
        <w:t xml:space="preserve">GENERAL PUBLIC COMMENT: </w:t>
      </w:r>
    </w:p>
    <w:p w14:paraId="47A9F793" w14:textId="347AEED1" w:rsidR="00CF0E55" w:rsidRDefault="21F37EB1" w:rsidP="007A65DE">
      <w:pPr>
        <w:pStyle w:val="Heading2"/>
        <w:ind w:left="648"/>
      </w:pPr>
      <w:r>
        <w:t xml:space="preserve"> </w:t>
      </w:r>
    </w:p>
    <w:p w14:paraId="31E1CC21" w14:textId="1E2BB426" w:rsidR="00DB3E92" w:rsidRPr="00CF0E55" w:rsidRDefault="21F37EB1" w:rsidP="21F37EB1">
      <w:pPr>
        <w:pStyle w:val="ListParagraph"/>
        <w:rPr>
          <w:szCs w:val="36"/>
        </w:rPr>
      </w:pPr>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34D3669B" w14:textId="27207F60" w:rsidR="00DB3E92" w:rsidRPr="00CF0E55" w:rsidRDefault="00DB3E92" w:rsidP="21F37EB1">
      <w:pPr>
        <w:pStyle w:val="ListParagraph"/>
        <w:rPr>
          <w:szCs w:val="36"/>
        </w:rPr>
      </w:pPr>
    </w:p>
    <w:p w14:paraId="42579EEA" w14:textId="10E020FC" w:rsidR="00DB3E92" w:rsidRPr="00CF0E55" w:rsidRDefault="21F37EB1" w:rsidP="007F40D1">
      <w:pPr>
        <w:ind w:left="648"/>
      </w:pPr>
      <w:r>
        <w:t>A reminder that the Brown Act forbids the Council from</w:t>
      </w:r>
      <w:r w:rsidR="00F70F43">
        <w:t xml:space="preserve"> </w:t>
      </w:r>
      <w:proofErr w:type="gramStart"/>
      <w:r>
        <w:t>taking</w:t>
      </w:r>
      <w:r w:rsidR="00F70F43">
        <w:t xml:space="preserve"> </w:t>
      </w:r>
      <w:r>
        <w:t>action</w:t>
      </w:r>
      <w:proofErr w:type="gramEnd"/>
      <w:r>
        <w:t xml:space="preserve">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7" w:history="1">
        <w:r w:rsidR="009467DB" w:rsidRPr="00496E90">
          <w:rPr>
            <w:rStyle w:val="Hyperlink"/>
            <w:rFonts w:cs="Arial"/>
          </w:rPr>
          <w:t>MDC@sfgov.org</w:t>
        </w:r>
      </w:hyperlink>
      <w:r w:rsidRPr="21F37EB1">
        <w:rPr>
          <w:rFonts w:cs="Arial"/>
        </w:rPr>
        <w:t xml:space="preserve"> with the subject “MDC comment reply request,” or call 415-554-6789.</w:t>
      </w:r>
      <w:r w:rsidR="3938309D">
        <w:br/>
      </w:r>
    </w:p>
    <w:p w14:paraId="632C9AA7" w14:textId="7812AD20" w:rsidR="00931F64" w:rsidRPr="00CF0E55" w:rsidRDefault="495E4AEF" w:rsidP="00D856F8">
      <w:pPr>
        <w:pStyle w:val="Heading2"/>
        <w:numPr>
          <w:ilvl w:val="0"/>
          <w:numId w:val="4"/>
        </w:numPr>
      </w:pPr>
      <w:r>
        <w:t xml:space="preserve">INFORMATION ITEM:  </w:t>
      </w:r>
      <w:r w:rsidRPr="495E4AEF">
        <w:rPr>
          <w:rFonts w:cs="Arial"/>
        </w:rPr>
        <w:t>Council Member comments and announcements.</w:t>
      </w:r>
    </w:p>
    <w:p w14:paraId="4135D7AD" w14:textId="77777777" w:rsidR="00E70A6B" w:rsidRDefault="00E70A6B" w:rsidP="00D856F8">
      <w:pPr>
        <w:pStyle w:val="BodyText"/>
        <w:rPr>
          <w:rFonts w:cs="Arial"/>
          <w:sz w:val="36"/>
          <w:szCs w:val="36"/>
        </w:rPr>
      </w:pPr>
    </w:p>
    <w:p w14:paraId="421E64A0" w14:textId="56967F61" w:rsidR="00CF0E55" w:rsidRDefault="495E4AEF" w:rsidP="00D856F8">
      <w:pPr>
        <w:pStyle w:val="Heading2"/>
        <w:numPr>
          <w:ilvl w:val="0"/>
          <w:numId w:val="4"/>
        </w:numPr>
      </w:pPr>
      <w:r>
        <w:t>ACTION ITEM: ADJOURNMENT</w:t>
      </w:r>
    </w:p>
    <w:p w14:paraId="654FD7FF" w14:textId="77777777" w:rsidR="00CF0E55" w:rsidRPr="003C1C3B" w:rsidRDefault="00CF0E55" w:rsidP="00725C73">
      <w:pPr>
        <w:pStyle w:val="BodyText"/>
        <w:rPr>
          <w:rFonts w:cs="Arial"/>
          <w:sz w:val="36"/>
          <w:szCs w:val="36"/>
        </w:rPr>
      </w:pPr>
    </w:p>
    <w:p w14:paraId="0F91854B" w14:textId="5ADCD87C" w:rsidR="00931F64" w:rsidRPr="00E20660" w:rsidRDefault="21F37EB1" w:rsidP="21F37EB1">
      <w:pPr>
        <w:pStyle w:val="Heading2"/>
        <w:jc w:val="center"/>
      </w:pPr>
      <w:r>
        <w:t>Accessible Meeting Information</w:t>
      </w:r>
    </w:p>
    <w:p w14:paraId="2D4C4204" w14:textId="0EDA2042" w:rsidR="000F5C9B" w:rsidRPr="000F5C9B" w:rsidRDefault="0003754B" w:rsidP="000F5C9B">
      <w:pPr>
        <w:rPr>
          <w:rFonts w:cs="Arial"/>
          <w:szCs w:val="36"/>
        </w:rPr>
      </w:pPr>
      <w:r w:rsidRPr="21F37EB1">
        <w:rPr>
          <w:rFonts w:cs="Arial"/>
          <w:snapToGrid w:val="0"/>
        </w:rPr>
        <w:t xml:space="preserve">The meeting </w:t>
      </w:r>
      <w:r w:rsidR="00E54EA6" w:rsidRPr="21F37EB1">
        <w:rPr>
          <w:rFonts w:cs="Arial"/>
          <w:snapToGrid w:val="0"/>
        </w:rPr>
        <w:t xml:space="preserve">will be broadcast (open captioned) on SFGTV Channel 26.  Call 1 + (415) 554-4188 for listings.  The meeting will be sign language interpreted.  MDC Meetings are also video streamed live and are archived at: </w:t>
      </w:r>
      <w:hyperlink r:id="rId28" w:history="1">
        <w:r w:rsidR="003E2684" w:rsidRPr="21F37EB1">
          <w:rPr>
            <w:rStyle w:val="Hyperlink"/>
            <w:rFonts w:cs="Arial"/>
            <w:snapToGrid w:val="0"/>
          </w:rPr>
          <w:t>http://sanfrancisco.granicus.com/ViewPublisher.php?view_id=17</w:t>
        </w:r>
      </w:hyperlink>
    </w:p>
    <w:p w14:paraId="1FF5B6A5" w14:textId="0EE816B3" w:rsidR="21F37EB1" w:rsidRDefault="21F37EB1" w:rsidP="21F37EB1">
      <w:pPr>
        <w:rPr>
          <w:szCs w:val="36"/>
        </w:rPr>
      </w:pPr>
    </w:p>
    <w:p w14:paraId="121C44AC" w14:textId="159B1D70" w:rsidR="000F5C9B" w:rsidRDefault="00F97DB8" w:rsidP="0003754B">
      <w:pPr>
        <w:pStyle w:val="BodyText"/>
        <w:rPr>
          <w:rFonts w:cs="Arial"/>
          <w:sz w:val="36"/>
          <w:szCs w:val="36"/>
        </w:rPr>
      </w:pPr>
      <w:r w:rsidRPr="00E20660">
        <w:rPr>
          <w:snapToGrid w:val="0"/>
          <w:sz w:val="36"/>
          <w:szCs w:val="36"/>
        </w:rPr>
        <w:lastRenderedPageBreak/>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9" w:history="1">
        <w:r w:rsidR="001F269E" w:rsidRPr="001F269E">
          <w:rPr>
            <w:rStyle w:val="Hyperlink"/>
            <w:snapToGrid w:val="0"/>
            <w:sz w:val="36"/>
            <w:szCs w:val="36"/>
          </w:rPr>
          <w:t>MDC</w:t>
        </w:r>
        <w:r w:rsidR="00E20660" w:rsidRPr="001F269E">
          <w:rPr>
            <w:rStyle w:val="Hyperlink"/>
            <w:snapToGrid w:val="0"/>
            <w:sz w:val="36"/>
            <w:szCs w:val="36"/>
          </w:rPr>
          <w:t>@sfgov.org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p>
    <w:p w14:paraId="2E8F0595" w14:textId="5D473167"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001F269E" w:rsidRPr="001F269E">
          <w:rPr>
            <w:rStyle w:val="Hyperlink"/>
            <w:rFonts w:cs="Arial"/>
            <w:szCs w:val="36"/>
          </w:rPr>
          <w:t>MDC@sfgov.org</w:t>
        </w:r>
      </w:hyperlink>
      <w:r w:rsidR="001F269E">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EE76205"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lastRenderedPageBreak/>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0DF80513"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p>
    <w:p w14:paraId="72BDBC95" w14:textId="2EDCEC91" w:rsidR="00FC16B8" w:rsidRDefault="00E20660" w:rsidP="00E33A1E">
      <w:pPr>
        <w:rPr>
          <w:b/>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00191F22" w:rsidRPr="00191F22">
          <w:rPr>
            <w:rStyle w:val="Hyperlink"/>
            <w:rFonts w:cs="Arial"/>
            <w:szCs w:val="36"/>
          </w:rPr>
          <w:t>MDC@sfgov.org</w:t>
        </w:r>
      </w:hyperlink>
      <w:r w:rsidR="00191F22">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w:t>
      </w:r>
      <w:r w:rsidR="00E33A1E">
        <w:rPr>
          <w:b/>
          <w:szCs w:val="36"/>
        </w:rPr>
        <w:t xml:space="preserve"> </w:t>
      </w:r>
    </w:p>
    <w:p w14:paraId="3A977F54" w14:textId="77777777" w:rsidR="00E33A1E" w:rsidRDefault="00E33A1E" w:rsidP="00E33A1E">
      <w:pPr>
        <w:rPr>
          <w:b/>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131AD67E" w:rsidR="00E33A1E" w:rsidRPr="001E234C" w:rsidRDefault="21F37EB1" w:rsidP="00E33A1E">
      <w:pPr>
        <w:pStyle w:val="BodyText"/>
        <w:rPr>
          <w:sz w:val="36"/>
          <w:szCs w:val="36"/>
        </w:rPr>
      </w:pPr>
      <w:r w:rsidRPr="21F37EB1">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prior to the meeting.  For further information, please call or contact the Mayor’s Office on Disability at (415) 554-6789, Voice or email </w:t>
      </w:r>
      <w:hyperlink r:id="rId32">
        <w:r w:rsidRPr="21F37EB1">
          <w:rPr>
            <w:rStyle w:val="Hyperlink"/>
            <w:sz w:val="36"/>
            <w:szCs w:val="36"/>
          </w:rPr>
          <w:t>MOD@sfgov.org.</w:t>
        </w:r>
      </w:hyperlink>
    </w:p>
    <w:p w14:paraId="6CED7A3A" w14:textId="3C69A73D" w:rsidR="21F37EB1" w:rsidRDefault="21F37EB1" w:rsidP="21F37EB1">
      <w:pPr>
        <w:pStyle w:val="BodyText"/>
        <w:rPr>
          <w:szCs w:val="24"/>
        </w:rPr>
      </w:pPr>
    </w:p>
    <w:p w14:paraId="02109B55" w14:textId="630C572F" w:rsidR="0061657C" w:rsidRDefault="001E234C" w:rsidP="00E54EA6">
      <w:pPr>
        <w:pStyle w:val="BodyText"/>
        <w:rPr>
          <w:sz w:val="36"/>
          <w:szCs w:val="36"/>
        </w:rPr>
      </w:pPr>
      <w:r w:rsidRPr="001E234C">
        <w:rPr>
          <w:sz w:val="36"/>
          <w:szCs w:val="36"/>
        </w:rPr>
        <w:t xml:space="preserve">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w:t>
      </w:r>
      <w:r w:rsidR="00E33A1E">
        <w:rPr>
          <w:sz w:val="36"/>
          <w:szCs w:val="36"/>
        </w:rPr>
        <w:t xml:space="preserve"> </w:t>
      </w: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footerReference w:type="first" r:id="rId36"/>
      <w:pgSz w:w="12240" w:h="15840" w:code="1"/>
      <w:pgMar w:top="360" w:right="1008" w:bottom="3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1B5BF" w14:textId="77777777" w:rsidR="003366D8" w:rsidRDefault="003366D8">
      <w:r>
        <w:separator/>
      </w:r>
    </w:p>
  </w:endnote>
  <w:endnote w:type="continuationSeparator" w:id="0">
    <w:p w14:paraId="3184FC51" w14:textId="77777777" w:rsidR="003366D8" w:rsidRDefault="0033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6C254D5D"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9467DB">
      <w:rPr>
        <w:rStyle w:val="PageNumber"/>
        <w:rFonts w:cs="Arial"/>
        <w:sz w:val="24"/>
        <w:szCs w:val="24"/>
      </w:rPr>
      <w:t>February 17</w:t>
    </w:r>
    <w:r w:rsidR="00B6685D">
      <w:rPr>
        <w:rStyle w:val="PageNumber"/>
        <w:rFonts w:cs="Arial"/>
        <w:sz w:val="24"/>
        <w:szCs w:val="24"/>
      </w:rPr>
      <w:t>, 20</w:t>
    </w:r>
    <w:r w:rsidR="001105B2">
      <w:rPr>
        <w:rStyle w:val="PageNumber"/>
        <w:rFonts w:cs="Arial"/>
        <w:sz w:val="24"/>
        <w:szCs w:val="24"/>
      </w:rPr>
      <w:t>2</w:t>
    </w:r>
    <w:r w:rsidR="009467DB">
      <w:rPr>
        <w:rStyle w:val="PageNumber"/>
        <w:rFonts w:cs="Arial"/>
        <w:sz w:val="24"/>
        <w:szCs w:val="24"/>
      </w:rPr>
      <w:t>3</w:t>
    </w:r>
    <w:r w:rsidR="00ED29D4">
      <w:rPr>
        <w:rStyle w:val="PageNumber"/>
        <w:rFonts w:cs="Arial"/>
        <w:sz w:val="24"/>
        <w:szCs w:val="24"/>
      </w:rPr>
      <w:t>;</w:t>
    </w:r>
    <w:r w:rsidRPr="006E47BC">
      <w:rPr>
        <w:rStyle w:val="PageNumber"/>
        <w:rFonts w:cs="Arial"/>
        <w:sz w:val="24"/>
        <w:szCs w:val="24"/>
      </w:rPr>
      <w:t xml:space="preserve"> 1</w:t>
    </w:r>
    <w:r w:rsidR="00833CBE">
      <w:rPr>
        <w:rStyle w:val="PageNumber"/>
        <w:rFonts w:cs="Arial"/>
        <w:sz w:val="24"/>
        <w:szCs w:val="24"/>
      </w:rPr>
      <w:t xml:space="preserve"> </w:t>
    </w:r>
    <w:r w:rsidRPr="006E47BC">
      <w:rPr>
        <w:rStyle w:val="PageNumber"/>
        <w:rFonts w:cs="Arial"/>
        <w:sz w:val="24"/>
        <w:szCs w:val="24"/>
      </w:rPr>
      <w:t>-</w:t>
    </w:r>
    <w:r w:rsidR="00833CBE">
      <w:rPr>
        <w:rStyle w:val="PageNumber"/>
        <w:rFonts w:cs="Arial"/>
        <w:sz w:val="24"/>
        <w:szCs w:val="24"/>
      </w:rPr>
      <w:t xml:space="preserve"> </w:t>
    </w:r>
    <w:r w:rsidRPr="006E47BC">
      <w:rPr>
        <w:rStyle w:val="PageNumber"/>
        <w:rFonts w:cs="Arial"/>
        <w:sz w:val="24"/>
        <w:szCs w:val="24"/>
      </w:rPr>
      <w:t>4 P.M.</w:t>
    </w:r>
  </w:p>
  <w:p w14:paraId="42124341" w14:textId="272B6DA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r>
      <w:rPr>
        <w:rStyle w:val="PageNumber"/>
        <w:rFonts w:cs="Arial"/>
        <w:sz w:val="24"/>
        <w:szCs w:val="24"/>
      </w:rPr>
      <w:t>Virtual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4465" w14:textId="049CE495" w:rsidR="009E52C3" w:rsidRPr="002300D9" w:rsidRDefault="009E52C3" w:rsidP="00E33A1E">
    <w:pPr>
      <w:pStyle w:val="Footer"/>
      <w:pBdr>
        <w:top w:val="single" w:sz="4" w:space="1" w:color="auto"/>
      </w:pBdr>
      <w:tabs>
        <w:tab w:val="clear" w:pos="4320"/>
        <w:tab w:val="clear" w:pos="8640"/>
      </w:tabs>
      <w:rPr>
        <w:sz w:val="32"/>
      </w:rPr>
    </w:pPr>
    <w:r w:rsidRPr="002300D9">
      <w:rPr>
        <w:sz w:val="32"/>
      </w:rPr>
      <w:t>1</w:t>
    </w:r>
    <w:r w:rsidR="005E3CB6" w:rsidRPr="002300D9">
      <w:rPr>
        <w:sz w:val="32"/>
      </w:rPr>
      <w:t>155 Market St., 1</w:t>
    </w:r>
    <w:proofErr w:type="gramStart"/>
    <w:r w:rsidR="005E3CB6" w:rsidRPr="002300D9">
      <w:rPr>
        <w:sz w:val="32"/>
        <w:vertAlign w:val="superscript"/>
      </w:rPr>
      <w:t>st</w:t>
    </w:r>
    <w:r w:rsidR="005E3CB6" w:rsidRPr="002300D9">
      <w:rPr>
        <w:sz w:val="32"/>
      </w:rPr>
      <w:t xml:space="preserve"> </w:t>
    </w:r>
    <w:r w:rsidRPr="002300D9">
      <w:rPr>
        <w:sz w:val="32"/>
      </w:rPr>
      <w:t xml:space="preserve"> Floor</w:t>
    </w:r>
    <w:proofErr w:type="gramEnd"/>
    <w:r w:rsidR="001832BA" w:rsidRPr="002300D9">
      <w:rPr>
        <w:sz w:val="32"/>
      </w:rPr>
      <w:t>, San Francisco, CA 94103</w:t>
    </w:r>
    <w:r w:rsidR="002300D9">
      <w:rPr>
        <w:sz w:val="32"/>
      </w:rPr>
      <w:t xml:space="preserve">      </w:t>
    </w:r>
    <w:r w:rsidR="001832BA" w:rsidRPr="002300D9">
      <w:rPr>
        <w:sz w:val="32"/>
      </w:rPr>
      <w:tab/>
    </w:r>
    <w:r w:rsidR="001832BA" w:rsidRPr="002300D9">
      <w:rPr>
        <w:sz w:val="32"/>
      </w:rPr>
      <w:tab/>
    </w:r>
    <w:r w:rsidR="002300D9">
      <w:rPr>
        <w:sz w:val="32"/>
      </w:rPr>
      <w:t xml:space="preserve">   </w:t>
    </w:r>
    <w:r w:rsidR="001832BA" w:rsidRPr="002300D9">
      <w:rPr>
        <w:sz w:val="32"/>
      </w:rPr>
      <w:t>1 +</w:t>
    </w:r>
    <w:r w:rsidRPr="002300D9">
      <w:rPr>
        <w:sz w:val="32"/>
      </w:rPr>
      <w:t xml:space="preserve"> 415.554.6</w:t>
    </w:r>
    <w:r w:rsidR="001832BA" w:rsidRPr="002300D9">
      <w:rPr>
        <w:sz w:val="32"/>
      </w:rPr>
      <w:t>789</w:t>
    </w:r>
    <w:r w:rsidR="002300D9">
      <w:rPr>
        <w:sz w:val="32"/>
      </w:rPr>
      <w:t xml:space="preserve"> </w:t>
    </w:r>
    <w:r w:rsidR="001832BA" w:rsidRPr="002300D9">
      <w:rPr>
        <w:sz w:val="32"/>
      </w:rPr>
      <w:t>1 +</w:t>
    </w:r>
    <w:r w:rsidR="005E3CB6" w:rsidRPr="002300D9">
      <w:rPr>
        <w:sz w:val="32"/>
      </w:rPr>
      <w:t xml:space="preserve"> 415.554.6159 F</w:t>
    </w:r>
    <w:r w:rsidRPr="002300D9">
      <w:rPr>
        <w:sz w:val="32"/>
      </w:rPr>
      <w:t>ax</w:t>
    </w:r>
    <w:r w:rsidR="002300D9">
      <w:rPr>
        <w:sz w:val="32"/>
      </w:rPr>
      <w:t xml:space="preserve"> </w:t>
    </w:r>
    <w:r w:rsidRPr="002300D9">
      <w:rPr>
        <w:sz w:val="32"/>
      </w:rPr>
      <w:t>M</w:t>
    </w:r>
    <w:r w:rsidR="002300D9">
      <w:rPr>
        <w:sz w:val="32"/>
      </w:rPr>
      <w:t>DC</w:t>
    </w:r>
    <w:r w:rsidRPr="002300D9">
      <w:rPr>
        <w:sz w:val="32"/>
      </w:rPr>
      <w:t>@sfgov.org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3C9C" w14:textId="77777777" w:rsidR="003366D8" w:rsidRDefault="003366D8">
      <w:r>
        <w:separator/>
      </w:r>
    </w:p>
  </w:footnote>
  <w:footnote w:type="continuationSeparator" w:id="0">
    <w:p w14:paraId="3CD374A9" w14:textId="77777777" w:rsidR="003366D8" w:rsidRDefault="00336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B472B"/>
    <w:multiLevelType w:val="hybridMultilevel"/>
    <w:tmpl w:val="083E8CC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5C76"/>
    <w:multiLevelType w:val="multilevel"/>
    <w:tmpl w:val="CA280C2E"/>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
      <w:lvlJc w:val="left"/>
      <w:pPr>
        <w:tabs>
          <w:tab w:val="num" w:pos="1728"/>
        </w:tabs>
        <w:ind w:left="1728" w:hanging="360"/>
      </w:pPr>
      <w:rPr>
        <w:rFonts w:ascii="Symbol" w:hAnsi="Symbol" w:hint="default"/>
        <w:sz w:val="20"/>
      </w:rPr>
    </w:lvl>
    <w:lvl w:ilvl="2" w:tentative="1">
      <w:start w:val="1"/>
      <w:numFmt w:val="bullet"/>
      <w:lvlText w:val=""/>
      <w:lvlJc w:val="left"/>
      <w:pPr>
        <w:tabs>
          <w:tab w:val="num" w:pos="2448"/>
        </w:tabs>
        <w:ind w:left="2448" w:hanging="360"/>
      </w:pPr>
      <w:rPr>
        <w:rFonts w:ascii="Symbol" w:hAnsi="Symbol" w:hint="default"/>
        <w:sz w:val="20"/>
      </w:rPr>
    </w:lvl>
    <w:lvl w:ilvl="3" w:tentative="1">
      <w:start w:val="1"/>
      <w:numFmt w:val="bullet"/>
      <w:lvlText w:val=""/>
      <w:lvlJc w:val="left"/>
      <w:pPr>
        <w:tabs>
          <w:tab w:val="num" w:pos="3168"/>
        </w:tabs>
        <w:ind w:left="3168" w:hanging="360"/>
      </w:pPr>
      <w:rPr>
        <w:rFonts w:ascii="Symbol" w:hAnsi="Symbol" w:hint="default"/>
        <w:sz w:val="20"/>
      </w:rPr>
    </w:lvl>
    <w:lvl w:ilvl="4" w:tentative="1">
      <w:start w:val="1"/>
      <w:numFmt w:val="bullet"/>
      <w:lvlText w:val=""/>
      <w:lvlJc w:val="left"/>
      <w:pPr>
        <w:tabs>
          <w:tab w:val="num" w:pos="3888"/>
        </w:tabs>
        <w:ind w:left="3888" w:hanging="360"/>
      </w:pPr>
      <w:rPr>
        <w:rFonts w:ascii="Symbol" w:hAnsi="Symbol" w:hint="default"/>
        <w:sz w:val="20"/>
      </w:rPr>
    </w:lvl>
    <w:lvl w:ilvl="5" w:tentative="1">
      <w:start w:val="1"/>
      <w:numFmt w:val="bullet"/>
      <w:lvlText w:val=""/>
      <w:lvlJc w:val="left"/>
      <w:pPr>
        <w:tabs>
          <w:tab w:val="num" w:pos="4608"/>
        </w:tabs>
        <w:ind w:left="4608" w:hanging="360"/>
      </w:pPr>
      <w:rPr>
        <w:rFonts w:ascii="Symbol" w:hAnsi="Symbol" w:hint="default"/>
        <w:sz w:val="20"/>
      </w:rPr>
    </w:lvl>
    <w:lvl w:ilvl="6" w:tentative="1">
      <w:start w:val="1"/>
      <w:numFmt w:val="bullet"/>
      <w:lvlText w:val=""/>
      <w:lvlJc w:val="left"/>
      <w:pPr>
        <w:tabs>
          <w:tab w:val="num" w:pos="5328"/>
        </w:tabs>
        <w:ind w:left="5328" w:hanging="360"/>
      </w:pPr>
      <w:rPr>
        <w:rFonts w:ascii="Symbol" w:hAnsi="Symbol" w:hint="default"/>
        <w:sz w:val="20"/>
      </w:rPr>
    </w:lvl>
    <w:lvl w:ilvl="7" w:tentative="1">
      <w:start w:val="1"/>
      <w:numFmt w:val="bullet"/>
      <w:lvlText w:val=""/>
      <w:lvlJc w:val="left"/>
      <w:pPr>
        <w:tabs>
          <w:tab w:val="num" w:pos="6048"/>
        </w:tabs>
        <w:ind w:left="6048" w:hanging="360"/>
      </w:pPr>
      <w:rPr>
        <w:rFonts w:ascii="Symbol" w:hAnsi="Symbol" w:hint="default"/>
        <w:sz w:val="20"/>
      </w:rPr>
    </w:lvl>
    <w:lvl w:ilvl="8" w:tentative="1">
      <w:start w:val="1"/>
      <w:numFmt w:val="bullet"/>
      <w:lvlText w:val=""/>
      <w:lvlJc w:val="left"/>
      <w:pPr>
        <w:tabs>
          <w:tab w:val="num" w:pos="6768"/>
        </w:tabs>
        <w:ind w:left="6768" w:hanging="360"/>
      </w:pPr>
      <w:rPr>
        <w:rFonts w:ascii="Symbol" w:hAnsi="Symbol" w:hint="default"/>
        <w:sz w:val="20"/>
      </w:rPr>
    </w:lvl>
  </w:abstractNum>
  <w:abstractNum w:abstractNumId="7" w15:restartNumberingAfterBreak="0">
    <w:nsid w:val="59B65FC6"/>
    <w:multiLevelType w:val="hybridMultilevel"/>
    <w:tmpl w:val="25A0CC30"/>
    <w:lvl w:ilvl="0" w:tplc="FFFFFFFF">
      <w:start w:val="1"/>
      <w:numFmt w:val="decimal"/>
      <w:suff w:val="nothing"/>
      <w:lvlText w:val="%1."/>
      <w:lvlJc w:val="left"/>
      <w:pPr>
        <w:ind w:left="648" w:hanging="432"/>
      </w:p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B3849"/>
    <w:multiLevelType w:val="hybridMultilevel"/>
    <w:tmpl w:val="256029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10"/>
  </w:num>
  <w:num w:numId="3">
    <w:abstractNumId w:val="2"/>
  </w:num>
  <w:num w:numId="4">
    <w:abstractNumId w:val="7"/>
  </w:num>
  <w:num w:numId="5">
    <w:abstractNumId w:val="3"/>
  </w:num>
  <w:num w:numId="6">
    <w:abstractNumId w:val="9"/>
  </w:num>
  <w:num w:numId="7">
    <w:abstractNumId w:val="0"/>
  </w:num>
  <w:num w:numId="8">
    <w:abstractNumId w:val="5"/>
  </w:num>
  <w:num w:numId="9">
    <w:abstractNumId w:val="7"/>
    <w:lvlOverride w:ilvl="0">
      <w:lvl w:ilvl="0" w:tplc="FFFFFFFF">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8"/>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549"/>
    <w:rsid w:val="00045604"/>
    <w:rsid w:val="00046AC3"/>
    <w:rsid w:val="000504A8"/>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11E2"/>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4136"/>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53FD"/>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5F1F"/>
    <w:rsid w:val="0010681A"/>
    <w:rsid w:val="0010776A"/>
    <w:rsid w:val="00107A25"/>
    <w:rsid w:val="001105B2"/>
    <w:rsid w:val="0011271F"/>
    <w:rsid w:val="00113FD3"/>
    <w:rsid w:val="0011425E"/>
    <w:rsid w:val="00115540"/>
    <w:rsid w:val="00115D7F"/>
    <w:rsid w:val="001160B4"/>
    <w:rsid w:val="001164FC"/>
    <w:rsid w:val="0011774B"/>
    <w:rsid w:val="00117FDB"/>
    <w:rsid w:val="0012033E"/>
    <w:rsid w:val="0012093E"/>
    <w:rsid w:val="001212F1"/>
    <w:rsid w:val="001223F2"/>
    <w:rsid w:val="0012268E"/>
    <w:rsid w:val="00122B5D"/>
    <w:rsid w:val="0012358A"/>
    <w:rsid w:val="00123E6E"/>
    <w:rsid w:val="001244DA"/>
    <w:rsid w:val="00125B71"/>
    <w:rsid w:val="001261FF"/>
    <w:rsid w:val="00126AE1"/>
    <w:rsid w:val="00127512"/>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47F82"/>
    <w:rsid w:val="001509FF"/>
    <w:rsid w:val="0015174F"/>
    <w:rsid w:val="0015337A"/>
    <w:rsid w:val="00154756"/>
    <w:rsid w:val="00154F1D"/>
    <w:rsid w:val="00155358"/>
    <w:rsid w:val="001561DE"/>
    <w:rsid w:val="00157B95"/>
    <w:rsid w:val="00160480"/>
    <w:rsid w:val="0016066B"/>
    <w:rsid w:val="001610F6"/>
    <w:rsid w:val="0016235D"/>
    <w:rsid w:val="0016281F"/>
    <w:rsid w:val="00162B3D"/>
    <w:rsid w:val="00162F65"/>
    <w:rsid w:val="00163018"/>
    <w:rsid w:val="0016352C"/>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B37"/>
    <w:rsid w:val="00182D01"/>
    <w:rsid w:val="00183153"/>
    <w:rsid w:val="001832BA"/>
    <w:rsid w:val="001841E7"/>
    <w:rsid w:val="0018651B"/>
    <w:rsid w:val="0018696A"/>
    <w:rsid w:val="00190021"/>
    <w:rsid w:val="001902DA"/>
    <w:rsid w:val="00191F22"/>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0D6E"/>
    <w:rsid w:val="001C20C9"/>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260"/>
    <w:rsid w:val="001E234C"/>
    <w:rsid w:val="001E241C"/>
    <w:rsid w:val="001E28D5"/>
    <w:rsid w:val="001E2B33"/>
    <w:rsid w:val="001E3C8B"/>
    <w:rsid w:val="001E69EE"/>
    <w:rsid w:val="001E7616"/>
    <w:rsid w:val="001E7D64"/>
    <w:rsid w:val="001E7E22"/>
    <w:rsid w:val="001F0685"/>
    <w:rsid w:val="001F1706"/>
    <w:rsid w:val="001F1C2F"/>
    <w:rsid w:val="001F269E"/>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00D9"/>
    <w:rsid w:val="002319B5"/>
    <w:rsid w:val="00232947"/>
    <w:rsid w:val="00232A63"/>
    <w:rsid w:val="0023684F"/>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155"/>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50A"/>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1566"/>
    <w:rsid w:val="002D27A6"/>
    <w:rsid w:val="002D27FD"/>
    <w:rsid w:val="002D37F8"/>
    <w:rsid w:val="002D4F80"/>
    <w:rsid w:val="002D55D7"/>
    <w:rsid w:val="002D5E95"/>
    <w:rsid w:val="002D61D7"/>
    <w:rsid w:val="002D68C9"/>
    <w:rsid w:val="002D6D94"/>
    <w:rsid w:val="002D77B6"/>
    <w:rsid w:val="002E0A21"/>
    <w:rsid w:val="002E1997"/>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2F8"/>
    <w:rsid w:val="00316A20"/>
    <w:rsid w:val="00317336"/>
    <w:rsid w:val="00317B69"/>
    <w:rsid w:val="0032110A"/>
    <w:rsid w:val="0032162C"/>
    <w:rsid w:val="00321CA9"/>
    <w:rsid w:val="00322729"/>
    <w:rsid w:val="00322785"/>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7F1"/>
    <w:rsid w:val="00335A9F"/>
    <w:rsid w:val="00336008"/>
    <w:rsid w:val="003362BC"/>
    <w:rsid w:val="00336567"/>
    <w:rsid w:val="003366D8"/>
    <w:rsid w:val="00336F53"/>
    <w:rsid w:val="003407B4"/>
    <w:rsid w:val="00340AAD"/>
    <w:rsid w:val="003432E7"/>
    <w:rsid w:val="00343EB9"/>
    <w:rsid w:val="003440EF"/>
    <w:rsid w:val="00344C74"/>
    <w:rsid w:val="00344F7D"/>
    <w:rsid w:val="003457E4"/>
    <w:rsid w:val="00345947"/>
    <w:rsid w:val="00345D52"/>
    <w:rsid w:val="00346511"/>
    <w:rsid w:val="00346C80"/>
    <w:rsid w:val="003476C6"/>
    <w:rsid w:val="00347E18"/>
    <w:rsid w:val="00351D50"/>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6CAD"/>
    <w:rsid w:val="00377FD6"/>
    <w:rsid w:val="00381A53"/>
    <w:rsid w:val="00382DD5"/>
    <w:rsid w:val="0038330F"/>
    <w:rsid w:val="00384467"/>
    <w:rsid w:val="00385699"/>
    <w:rsid w:val="003860ED"/>
    <w:rsid w:val="0038673B"/>
    <w:rsid w:val="00386A32"/>
    <w:rsid w:val="00387086"/>
    <w:rsid w:val="0039034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3DE0"/>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07E68"/>
    <w:rsid w:val="0041195E"/>
    <w:rsid w:val="00411FFF"/>
    <w:rsid w:val="004126D6"/>
    <w:rsid w:val="00412CE6"/>
    <w:rsid w:val="00415DA9"/>
    <w:rsid w:val="0041605B"/>
    <w:rsid w:val="004174C3"/>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2131"/>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0D"/>
    <w:rsid w:val="004E4B7D"/>
    <w:rsid w:val="004E642C"/>
    <w:rsid w:val="004E743F"/>
    <w:rsid w:val="004E74A0"/>
    <w:rsid w:val="004E7945"/>
    <w:rsid w:val="004F0418"/>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6459"/>
    <w:rsid w:val="005073A0"/>
    <w:rsid w:val="00507E2F"/>
    <w:rsid w:val="005120CE"/>
    <w:rsid w:val="00512A19"/>
    <w:rsid w:val="00512A3B"/>
    <w:rsid w:val="00514435"/>
    <w:rsid w:val="0051446D"/>
    <w:rsid w:val="00515A6D"/>
    <w:rsid w:val="0051755B"/>
    <w:rsid w:val="00517DCA"/>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7A4"/>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5E9D"/>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977AB"/>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1514"/>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0663"/>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64"/>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5C73"/>
    <w:rsid w:val="00726F4F"/>
    <w:rsid w:val="00727B18"/>
    <w:rsid w:val="00730970"/>
    <w:rsid w:val="0073178B"/>
    <w:rsid w:val="00731B8F"/>
    <w:rsid w:val="00732209"/>
    <w:rsid w:val="007322A2"/>
    <w:rsid w:val="007346EC"/>
    <w:rsid w:val="007347A3"/>
    <w:rsid w:val="007353B3"/>
    <w:rsid w:val="00735B6F"/>
    <w:rsid w:val="0073770D"/>
    <w:rsid w:val="00737A60"/>
    <w:rsid w:val="00737A7C"/>
    <w:rsid w:val="00740F0F"/>
    <w:rsid w:val="007416C5"/>
    <w:rsid w:val="007419FF"/>
    <w:rsid w:val="00741E72"/>
    <w:rsid w:val="007420D2"/>
    <w:rsid w:val="00742899"/>
    <w:rsid w:val="00742AD1"/>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D5B"/>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65DE"/>
    <w:rsid w:val="007A690B"/>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40D1"/>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3CA0"/>
    <w:rsid w:val="0082451F"/>
    <w:rsid w:val="0082504F"/>
    <w:rsid w:val="00827C6C"/>
    <w:rsid w:val="00827F14"/>
    <w:rsid w:val="00830C81"/>
    <w:rsid w:val="00832E98"/>
    <w:rsid w:val="00832F14"/>
    <w:rsid w:val="0083365B"/>
    <w:rsid w:val="00833ABD"/>
    <w:rsid w:val="00833CBE"/>
    <w:rsid w:val="00834B6D"/>
    <w:rsid w:val="00835B53"/>
    <w:rsid w:val="00835E58"/>
    <w:rsid w:val="0084018B"/>
    <w:rsid w:val="0084054D"/>
    <w:rsid w:val="00840ABC"/>
    <w:rsid w:val="00841B1B"/>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373A"/>
    <w:rsid w:val="0086539E"/>
    <w:rsid w:val="00865629"/>
    <w:rsid w:val="008662CA"/>
    <w:rsid w:val="00866F0E"/>
    <w:rsid w:val="008700AA"/>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86D6D"/>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8F78DB"/>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4D50"/>
    <w:rsid w:val="00925ECB"/>
    <w:rsid w:val="00927A60"/>
    <w:rsid w:val="0093073C"/>
    <w:rsid w:val="00931F64"/>
    <w:rsid w:val="009342D9"/>
    <w:rsid w:val="00934CF7"/>
    <w:rsid w:val="00935B78"/>
    <w:rsid w:val="00936058"/>
    <w:rsid w:val="00936B77"/>
    <w:rsid w:val="009404B1"/>
    <w:rsid w:val="00941205"/>
    <w:rsid w:val="00941707"/>
    <w:rsid w:val="009435A1"/>
    <w:rsid w:val="00943E44"/>
    <w:rsid w:val="00944135"/>
    <w:rsid w:val="00945329"/>
    <w:rsid w:val="00945416"/>
    <w:rsid w:val="009454FB"/>
    <w:rsid w:val="00945BBF"/>
    <w:rsid w:val="009460F5"/>
    <w:rsid w:val="009467DB"/>
    <w:rsid w:val="00946FF1"/>
    <w:rsid w:val="00947388"/>
    <w:rsid w:val="00947D05"/>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1980"/>
    <w:rsid w:val="00964809"/>
    <w:rsid w:val="00965945"/>
    <w:rsid w:val="00965D51"/>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3D18"/>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B31"/>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2E48"/>
    <w:rsid w:val="00A2380A"/>
    <w:rsid w:val="00A240CB"/>
    <w:rsid w:val="00A2433B"/>
    <w:rsid w:val="00A2437E"/>
    <w:rsid w:val="00A2567C"/>
    <w:rsid w:val="00A25926"/>
    <w:rsid w:val="00A26036"/>
    <w:rsid w:val="00A261FA"/>
    <w:rsid w:val="00A278A9"/>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7A9"/>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024F"/>
    <w:rsid w:val="00AB17AF"/>
    <w:rsid w:val="00AB1F2C"/>
    <w:rsid w:val="00AB2A99"/>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0828"/>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1E9"/>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5383"/>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0748"/>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56C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0E41"/>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95F"/>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0C28"/>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037D"/>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552E"/>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6BD"/>
    <w:rsid w:val="00D260F7"/>
    <w:rsid w:val="00D266F8"/>
    <w:rsid w:val="00D27653"/>
    <w:rsid w:val="00D30142"/>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98B"/>
    <w:rsid w:val="00D45F4A"/>
    <w:rsid w:val="00D46492"/>
    <w:rsid w:val="00D47A63"/>
    <w:rsid w:val="00D47C8D"/>
    <w:rsid w:val="00D500FC"/>
    <w:rsid w:val="00D504BB"/>
    <w:rsid w:val="00D5067F"/>
    <w:rsid w:val="00D50C6E"/>
    <w:rsid w:val="00D51A39"/>
    <w:rsid w:val="00D522AD"/>
    <w:rsid w:val="00D52429"/>
    <w:rsid w:val="00D52AD6"/>
    <w:rsid w:val="00D53031"/>
    <w:rsid w:val="00D5337B"/>
    <w:rsid w:val="00D54834"/>
    <w:rsid w:val="00D54E8A"/>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3F1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0CFC"/>
    <w:rsid w:val="00E2183B"/>
    <w:rsid w:val="00E21ABE"/>
    <w:rsid w:val="00E235CF"/>
    <w:rsid w:val="00E2390E"/>
    <w:rsid w:val="00E23F84"/>
    <w:rsid w:val="00E25C79"/>
    <w:rsid w:val="00E32D1C"/>
    <w:rsid w:val="00E3383C"/>
    <w:rsid w:val="00E33A1E"/>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4A01"/>
    <w:rsid w:val="00E65159"/>
    <w:rsid w:val="00E656A2"/>
    <w:rsid w:val="00E65963"/>
    <w:rsid w:val="00E65E5D"/>
    <w:rsid w:val="00E67C74"/>
    <w:rsid w:val="00E7041F"/>
    <w:rsid w:val="00E70A6B"/>
    <w:rsid w:val="00E739EE"/>
    <w:rsid w:val="00E74249"/>
    <w:rsid w:val="00E74D6B"/>
    <w:rsid w:val="00E75244"/>
    <w:rsid w:val="00E752D9"/>
    <w:rsid w:val="00E753C4"/>
    <w:rsid w:val="00E75551"/>
    <w:rsid w:val="00E770F3"/>
    <w:rsid w:val="00E771CF"/>
    <w:rsid w:val="00E77E13"/>
    <w:rsid w:val="00E82E87"/>
    <w:rsid w:val="00E82F06"/>
    <w:rsid w:val="00E8724B"/>
    <w:rsid w:val="00E873E5"/>
    <w:rsid w:val="00E874F1"/>
    <w:rsid w:val="00E91B05"/>
    <w:rsid w:val="00E92071"/>
    <w:rsid w:val="00E92214"/>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3E5B"/>
    <w:rsid w:val="00EE4A90"/>
    <w:rsid w:val="00EE4B63"/>
    <w:rsid w:val="00EE4E98"/>
    <w:rsid w:val="00EE6E7D"/>
    <w:rsid w:val="00EE7456"/>
    <w:rsid w:val="00EF09A5"/>
    <w:rsid w:val="00EF0D24"/>
    <w:rsid w:val="00EF0DFF"/>
    <w:rsid w:val="00EF0FF3"/>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0B8"/>
    <w:rsid w:val="00F0763A"/>
    <w:rsid w:val="00F07933"/>
    <w:rsid w:val="00F07D3E"/>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275"/>
    <w:rsid w:val="00F403A0"/>
    <w:rsid w:val="00F40C32"/>
    <w:rsid w:val="00F41E49"/>
    <w:rsid w:val="00F42CC7"/>
    <w:rsid w:val="00F4366A"/>
    <w:rsid w:val="00F43A00"/>
    <w:rsid w:val="00F45066"/>
    <w:rsid w:val="00F45B7F"/>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0F43"/>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00"/>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040"/>
    <w:rsid w:val="00FE0465"/>
    <w:rsid w:val="00FE061A"/>
    <w:rsid w:val="00FE1618"/>
    <w:rsid w:val="00FE18EB"/>
    <w:rsid w:val="00FE19BA"/>
    <w:rsid w:val="00FE23DF"/>
    <w:rsid w:val="00FE36E3"/>
    <w:rsid w:val="00FE50E8"/>
    <w:rsid w:val="00FE5952"/>
    <w:rsid w:val="00FE5B9A"/>
    <w:rsid w:val="00FE6D59"/>
    <w:rsid w:val="00FF00FA"/>
    <w:rsid w:val="00FF0CFF"/>
    <w:rsid w:val="00FF1151"/>
    <w:rsid w:val="00FF2378"/>
    <w:rsid w:val="00FF488A"/>
    <w:rsid w:val="00FF4CE1"/>
    <w:rsid w:val="00FF51BC"/>
    <w:rsid w:val="00FF58DB"/>
    <w:rsid w:val="00FF7890"/>
    <w:rsid w:val="0A7286D1"/>
    <w:rsid w:val="21F37EB1"/>
    <w:rsid w:val="3938309D"/>
    <w:rsid w:val="3C62CC96"/>
    <w:rsid w:val="495E4AEF"/>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7608512">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Koste\Desktop\MDC@sfgov.org" TargetMode="External"/><Relationship Id="rId18" Type="http://schemas.openxmlformats.org/officeDocument/2006/relationships/image" Target="media/image5.png"/><Relationship Id="rId26" Type="http://schemas.openxmlformats.org/officeDocument/2006/relationships/hyperlink" Target="http://sf.gov/news/mayors-office-disability" TargetMode="Externa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mailto:MDC@sfgov.org"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mailto:MDC@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http://sanfrancisco.granicus.com/ViewPublisher.php?view_id=17" TargetMode="External"/><Relationship Id="rId36" Type="http://schemas.openxmlformats.org/officeDocument/2006/relationships/footer" Target="footer3.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DC@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DC@sfgov.org" TargetMode="External"/><Relationship Id="rId22" Type="http://schemas.openxmlformats.org/officeDocument/2006/relationships/image" Target="media/image9.tiff"/><Relationship Id="rId27" Type="http://schemas.openxmlformats.org/officeDocument/2006/relationships/hyperlink" Target="mailto:MDC@sfgov.org" TargetMode="External"/><Relationship Id="rId30" Type="http://schemas.openxmlformats.org/officeDocument/2006/relationships/hyperlink" Target="mailto:MDC@sfgov.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11A4-E1EA-4FE6-813E-C43C7D03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2</cp:revision>
  <cp:lastPrinted>2019-01-09T17:58:00Z</cp:lastPrinted>
  <dcterms:created xsi:type="dcterms:W3CDTF">2023-01-13T18:50:00Z</dcterms:created>
  <dcterms:modified xsi:type="dcterms:W3CDTF">2023-01-13T18:50:00Z</dcterms:modified>
</cp:coreProperties>
</file>