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9B7C" w14:textId="1C788D75" w:rsidR="00A861C9" w:rsidRPr="00761958" w:rsidRDefault="0073171F" w:rsidP="00647E70">
      <w:pPr>
        <w:ind w:hanging="450"/>
        <w:rPr>
          <w:b/>
          <w:i/>
          <w:sz w:val="24"/>
          <w:szCs w:val="24"/>
          <w:u w:val="single"/>
        </w:rPr>
      </w:pPr>
      <w:r w:rsidRPr="00761958">
        <w:rPr>
          <w:b/>
          <w:i/>
          <w:sz w:val="24"/>
          <w:szCs w:val="24"/>
          <w:u w:val="single"/>
        </w:rPr>
        <w:t xml:space="preserve">GC </w:t>
      </w:r>
      <w:r w:rsidR="00A5409F" w:rsidRPr="00761958">
        <w:rPr>
          <w:b/>
          <w:i/>
          <w:sz w:val="24"/>
          <w:szCs w:val="24"/>
          <w:u w:val="single"/>
        </w:rPr>
        <w:t xml:space="preserve">Questionnaire for PWC-100 </w:t>
      </w:r>
      <w:r w:rsidRPr="00761958">
        <w:rPr>
          <w:b/>
          <w:i/>
          <w:sz w:val="24"/>
          <w:szCs w:val="24"/>
          <w:u w:val="single"/>
        </w:rPr>
        <w:t>Registration (State DIR – Wage Compliance)</w:t>
      </w:r>
      <w:r w:rsidR="001B6719" w:rsidRPr="00761958">
        <w:rPr>
          <w:b/>
          <w:i/>
          <w:sz w:val="24"/>
          <w:szCs w:val="24"/>
          <w:u w:val="single"/>
        </w:rPr>
        <w:t xml:space="preserve"> &amp; </w:t>
      </w:r>
      <w:proofErr w:type="spellStart"/>
      <w:r w:rsidR="001B6719" w:rsidRPr="00761958">
        <w:rPr>
          <w:b/>
          <w:i/>
          <w:sz w:val="24"/>
          <w:szCs w:val="24"/>
          <w:u w:val="single"/>
        </w:rPr>
        <w:t>LCPTracker</w:t>
      </w:r>
      <w:proofErr w:type="spellEnd"/>
      <w:r w:rsidR="001B6719" w:rsidRPr="00761958">
        <w:rPr>
          <w:b/>
          <w:i/>
          <w:sz w:val="24"/>
          <w:szCs w:val="24"/>
          <w:u w:val="single"/>
        </w:rPr>
        <w:t xml:space="preserve"> Set-up</w:t>
      </w:r>
    </w:p>
    <w:p w14:paraId="635DDC28" w14:textId="607633CB" w:rsidR="0073171F" w:rsidRPr="0073171F" w:rsidRDefault="0073171F" w:rsidP="00C13A4E">
      <w:pPr>
        <w:spacing w:after="0"/>
        <w:ind w:left="-450"/>
      </w:pPr>
      <w:r w:rsidRPr="00A70D10">
        <w:rPr>
          <w:b/>
          <w:u w:val="single"/>
        </w:rPr>
        <w:t>General Contractors</w:t>
      </w:r>
      <w:r w:rsidRPr="00A70D10">
        <w:rPr>
          <w:b/>
        </w:rPr>
        <w:t>:</w:t>
      </w:r>
      <w:r w:rsidRPr="0073171F">
        <w:t xml:space="preserve"> Please provide the following information </w:t>
      </w:r>
      <w:r w:rsidR="00F913EF" w:rsidRPr="0073171F">
        <w:t>for</w:t>
      </w:r>
      <w:r w:rsidRPr="0073171F">
        <w:t xml:space="preserve"> MOCHD to complete the registration process for DIR and Monitoring of Wage Compliance.  When complete, please </w:t>
      </w:r>
      <w:r w:rsidRPr="00A70D10">
        <w:rPr>
          <w:b/>
        </w:rPr>
        <w:t xml:space="preserve">save this form with the name of the Project and Date and </w:t>
      </w:r>
      <w:r w:rsidRPr="00A70D10">
        <w:rPr>
          <w:b/>
          <w:u w:val="thick"/>
        </w:rPr>
        <w:t>email the form to</w:t>
      </w:r>
      <w:r w:rsidRPr="0073171F">
        <w:t>:</w:t>
      </w:r>
    </w:p>
    <w:tbl>
      <w:tblPr>
        <w:tblStyle w:val="TableGrid"/>
        <w:tblpPr w:leftFromText="180" w:rightFromText="180" w:vertAnchor="text" w:horzAnchor="margin" w:tblpX="-395" w:tblpY="156"/>
        <w:tblW w:w="1023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  <w:gridCol w:w="4770"/>
      </w:tblGrid>
      <w:tr w:rsidR="00813BC4" w14:paraId="3E3D5016" w14:textId="77777777" w:rsidTr="00E2665F">
        <w:tc>
          <w:tcPr>
            <w:tcW w:w="5460" w:type="dxa"/>
            <w:tcBorders>
              <w:top w:val="single" w:sz="24" w:space="0" w:color="auto"/>
              <w:left w:val="single" w:sz="24" w:space="0" w:color="auto"/>
            </w:tcBorders>
          </w:tcPr>
          <w:p w14:paraId="092F5168" w14:textId="77777777" w:rsidR="00813BC4" w:rsidRPr="00813BC4" w:rsidRDefault="00813BC4" w:rsidP="00E2665F">
            <w:pPr>
              <w:spacing w:line="360" w:lineRule="auto"/>
              <w:ind w:left="-30" w:firstLine="90"/>
              <w:rPr>
                <w:b/>
                <w:u w:val="single"/>
              </w:rPr>
            </w:pPr>
            <w:r>
              <w:rPr>
                <w:b/>
                <w:u w:val="single"/>
              </w:rPr>
              <w:t>For Multi-family Housing Projects:</w:t>
            </w:r>
          </w:p>
        </w:tc>
        <w:tc>
          <w:tcPr>
            <w:tcW w:w="4770" w:type="dxa"/>
            <w:tcBorders>
              <w:top w:val="single" w:sz="24" w:space="0" w:color="auto"/>
              <w:right w:val="single" w:sz="24" w:space="0" w:color="auto"/>
            </w:tcBorders>
          </w:tcPr>
          <w:p w14:paraId="7752CADC" w14:textId="77777777" w:rsidR="00813BC4" w:rsidRPr="00813BC4" w:rsidRDefault="00813BC4" w:rsidP="00E2665F">
            <w:pPr>
              <w:spacing w:line="360" w:lineRule="auto"/>
              <w:ind w:left="-59" w:firstLine="90"/>
              <w:rPr>
                <w:b/>
                <w:u w:val="single"/>
              </w:rPr>
            </w:pPr>
            <w:r>
              <w:rPr>
                <w:b/>
                <w:u w:val="single"/>
              </w:rPr>
              <w:t>For Community Facilities Projects:</w:t>
            </w:r>
          </w:p>
        </w:tc>
      </w:tr>
      <w:tr w:rsidR="00813BC4" w14:paraId="787D6CF1" w14:textId="77777777" w:rsidTr="00E2665F">
        <w:tc>
          <w:tcPr>
            <w:tcW w:w="5460" w:type="dxa"/>
            <w:tcBorders>
              <w:left w:val="single" w:sz="24" w:space="0" w:color="auto"/>
            </w:tcBorders>
          </w:tcPr>
          <w:p w14:paraId="513620B3" w14:textId="6A9B81AD" w:rsidR="00813BC4" w:rsidRPr="00813BC4" w:rsidRDefault="00813BC4" w:rsidP="00E2665F">
            <w:pPr>
              <w:spacing w:line="360" w:lineRule="auto"/>
              <w:ind w:left="-30" w:firstLine="90"/>
              <w:rPr>
                <w:b/>
              </w:rPr>
            </w:pPr>
            <w:r>
              <w:rPr>
                <w:b/>
              </w:rPr>
              <w:t xml:space="preserve">Holly Faust – </w:t>
            </w:r>
            <w:hyperlink r:id="rId8" w:history="1">
              <w:r w:rsidRPr="008048DF">
                <w:rPr>
                  <w:rStyle w:val="Hyperlink"/>
                  <w:b/>
                </w:rPr>
                <w:t>holly.b.faust@sfgov.org</w:t>
              </w:r>
            </w:hyperlink>
          </w:p>
        </w:tc>
        <w:tc>
          <w:tcPr>
            <w:tcW w:w="4770" w:type="dxa"/>
            <w:tcBorders>
              <w:right w:val="single" w:sz="24" w:space="0" w:color="auto"/>
            </w:tcBorders>
          </w:tcPr>
          <w:p w14:paraId="24916286" w14:textId="77777777" w:rsidR="00813BC4" w:rsidRPr="00813BC4" w:rsidRDefault="00813BC4" w:rsidP="00E2665F">
            <w:pPr>
              <w:spacing w:line="360" w:lineRule="auto"/>
              <w:ind w:left="31"/>
              <w:rPr>
                <w:b/>
              </w:rPr>
            </w:pPr>
            <w:r>
              <w:rPr>
                <w:b/>
              </w:rPr>
              <w:t xml:space="preserve">Angie Lee – </w:t>
            </w:r>
            <w:hyperlink r:id="rId9" w:history="1">
              <w:r w:rsidRPr="00F91614">
                <w:rPr>
                  <w:rStyle w:val="Hyperlink"/>
                  <w:b/>
                </w:rPr>
                <w:t>angie.lee@sfgov.org</w:t>
              </w:r>
            </w:hyperlink>
            <w:r>
              <w:rPr>
                <w:b/>
              </w:rPr>
              <w:t xml:space="preserve"> </w:t>
            </w:r>
          </w:p>
        </w:tc>
      </w:tr>
      <w:tr w:rsidR="00813BC4" w14:paraId="473A4365" w14:textId="77777777" w:rsidTr="00E2665F">
        <w:tc>
          <w:tcPr>
            <w:tcW w:w="5460" w:type="dxa"/>
            <w:tcBorders>
              <w:left w:val="single" w:sz="24" w:space="0" w:color="auto"/>
              <w:bottom w:val="single" w:sz="24" w:space="0" w:color="auto"/>
            </w:tcBorders>
          </w:tcPr>
          <w:p w14:paraId="7EC95794" w14:textId="7880DB24" w:rsidR="00813BC4" w:rsidRPr="00813BC4" w:rsidRDefault="00E2665F" w:rsidP="00E2665F">
            <w:pPr>
              <w:spacing w:line="360" w:lineRule="auto"/>
              <w:ind w:left="60"/>
              <w:rPr>
                <w:b/>
                <w:iCs/>
                <w:sz w:val="24"/>
                <w:szCs w:val="24"/>
              </w:rPr>
            </w:pPr>
            <w:r>
              <w:rPr>
                <w:b/>
              </w:rPr>
              <w:t>w/cc to</w:t>
            </w:r>
            <w:r w:rsidR="00813BC4" w:rsidRPr="00813BC4">
              <w:rPr>
                <w:b/>
              </w:rPr>
              <w:t xml:space="preserve"> Brendan Dwyer </w:t>
            </w:r>
            <w:r w:rsidR="00813BC4">
              <w:rPr>
                <w:b/>
              </w:rPr>
              <w:t xml:space="preserve">– </w:t>
            </w:r>
            <w:hyperlink r:id="rId10" w:history="1">
              <w:r w:rsidR="00813BC4" w:rsidRPr="008048DF">
                <w:rPr>
                  <w:rStyle w:val="Hyperlink"/>
                  <w:b/>
                  <w:bCs/>
                </w:rPr>
                <w:t>b</w:t>
              </w:r>
              <w:r w:rsidR="00813BC4" w:rsidRPr="008048DF">
                <w:rPr>
                  <w:rStyle w:val="Hyperlink"/>
                  <w:b/>
                </w:rPr>
                <w:t>rendan.dwyer@sfgov.org</w:t>
              </w:r>
            </w:hyperlink>
          </w:p>
        </w:tc>
        <w:tc>
          <w:tcPr>
            <w:tcW w:w="4770" w:type="dxa"/>
            <w:tcBorders>
              <w:bottom w:val="single" w:sz="24" w:space="0" w:color="auto"/>
              <w:right w:val="single" w:sz="24" w:space="0" w:color="auto"/>
            </w:tcBorders>
          </w:tcPr>
          <w:p w14:paraId="0D31B6B0" w14:textId="0263F8C8" w:rsidR="00813BC4" w:rsidRPr="00813BC4" w:rsidRDefault="00813BC4" w:rsidP="00E2665F">
            <w:pPr>
              <w:spacing w:line="360" w:lineRule="auto"/>
              <w:ind w:left="31"/>
              <w:rPr>
                <w:b/>
              </w:rPr>
            </w:pPr>
            <w:r w:rsidRPr="00813BC4">
              <w:rPr>
                <w:b/>
              </w:rPr>
              <w:t xml:space="preserve">w/cc to Gloria Woo </w:t>
            </w:r>
            <w:r>
              <w:rPr>
                <w:b/>
              </w:rPr>
              <w:t xml:space="preserve">– </w:t>
            </w:r>
            <w:hyperlink r:id="rId11" w:history="1">
              <w:r w:rsidRPr="008048DF">
                <w:rPr>
                  <w:rStyle w:val="Hyperlink"/>
                  <w:b/>
                </w:rPr>
                <w:t>gloria.woo@sfgov.org</w:t>
              </w:r>
            </w:hyperlink>
            <w:r>
              <w:rPr>
                <w:b/>
              </w:rPr>
              <w:t xml:space="preserve"> </w:t>
            </w:r>
          </w:p>
        </w:tc>
      </w:tr>
    </w:tbl>
    <w:p w14:paraId="7A251C92" w14:textId="77777777" w:rsidR="00A5409F" w:rsidRPr="00FE7977" w:rsidRDefault="00AF73C3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>Project Award Date</w:t>
      </w:r>
      <w:r w:rsidR="00407898" w:rsidRPr="00FE7977">
        <w:rPr>
          <w:rFonts w:ascii="Calibri" w:hAnsi="Calibri" w:cs="Calibri"/>
          <w:b/>
          <w:sz w:val="24"/>
          <w:szCs w:val="24"/>
        </w:rPr>
        <w:t>:</w:t>
      </w:r>
      <w:r w:rsidR="00473112" w:rsidRPr="00FE7977">
        <w:rPr>
          <w:rFonts w:ascii="Calibri" w:hAnsi="Calibri" w:cs="Calibri"/>
          <w:b/>
          <w:sz w:val="24"/>
          <w:szCs w:val="24"/>
        </w:rPr>
        <w:t xml:space="preserve"> (</w:t>
      </w:r>
      <w:r w:rsidR="00E25007" w:rsidRPr="00E25007">
        <w:rPr>
          <w:rFonts w:ascii="Calibri" w:hAnsi="Calibri" w:cs="Calibri"/>
          <w:b/>
          <w:i/>
          <w:sz w:val="24"/>
          <w:szCs w:val="24"/>
          <w:u w:val="double"/>
        </w:rPr>
        <w:t>Contract</w:t>
      </w:r>
      <w:r w:rsidR="00E25007">
        <w:rPr>
          <w:rFonts w:ascii="Calibri" w:hAnsi="Calibri" w:cs="Calibri"/>
          <w:b/>
          <w:i/>
          <w:sz w:val="24"/>
          <w:szCs w:val="24"/>
        </w:rPr>
        <w:t xml:space="preserve"> Date</w:t>
      </w:r>
      <w:r w:rsidR="00473112" w:rsidRPr="00FE7977">
        <w:rPr>
          <w:rFonts w:ascii="Calibri" w:hAnsi="Calibri" w:cs="Calibri"/>
          <w:b/>
          <w:i/>
          <w:sz w:val="24"/>
          <w:szCs w:val="24"/>
        </w:rPr>
        <w:t xml:space="preserve">- </w:t>
      </w:r>
      <w:r w:rsidR="00473112" w:rsidRPr="00E25007">
        <w:rPr>
          <w:rFonts w:ascii="Calibri" w:hAnsi="Calibri" w:cs="Calibri"/>
          <w:b/>
          <w:i/>
          <w:sz w:val="24"/>
          <w:szCs w:val="24"/>
          <w:u w:val="double"/>
        </w:rPr>
        <w:t>NOT</w:t>
      </w:r>
      <w:r w:rsidR="00473112" w:rsidRPr="00FE7977">
        <w:rPr>
          <w:rFonts w:ascii="Calibri" w:hAnsi="Calibri" w:cs="Calibri"/>
          <w:b/>
          <w:i/>
          <w:sz w:val="24"/>
          <w:szCs w:val="24"/>
        </w:rPr>
        <w:t xml:space="preserve"> </w:t>
      </w:r>
      <w:proofErr w:type="spellStart"/>
      <w:r w:rsidR="00473112" w:rsidRPr="00FE7977">
        <w:rPr>
          <w:rFonts w:ascii="Calibri" w:hAnsi="Calibri" w:cs="Calibri"/>
          <w:b/>
          <w:i/>
          <w:sz w:val="24"/>
          <w:szCs w:val="24"/>
        </w:rPr>
        <w:t>Preco</w:t>
      </w:r>
      <w:r w:rsidR="00E25007">
        <w:rPr>
          <w:rFonts w:ascii="Calibri" w:hAnsi="Calibri" w:cs="Calibri"/>
          <w:b/>
          <w:i/>
          <w:sz w:val="24"/>
          <w:szCs w:val="24"/>
        </w:rPr>
        <w:t>n</w:t>
      </w:r>
      <w:proofErr w:type="spellEnd"/>
      <w:r w:rsidR="00473112" w:rsidRPr="00FE7977">
        <w:rPr>
          <w:rFonts w:ascii="Calibri" w:hAnsi="Calibri" w:cs="Calibri"/>
          <w:b/>
          <w:i/>
          <w:sz w:val="24"/>
          <w:szCs w:val="24"/>
        </w:rPr>
        <w:t xml:space="preserve"> Services</w:t>
      </w:r>
      <w:r w:rsidR="00E25007">
        <w:rPr>
          <w:rFonts w:ascii="Calibri" w:hAnsi="Calibri" w:cs="Calibri"/>
          <w:b/>
          <w:i/>
          <w:sz w:val="24"/>
          <w:szCs w:val="24"/>
        </w:rPr>
        <w:t xml:space="preserve"> date</w:t>
      </w:r>
      <w:r w:rsidR="00473112" w:rsidRPr="00FE7977">
        <w:rPr>
          <w:rFonts w:ascii="Calibri" w:hAnsi="Calibri" w:cs="Calibri"/>
          <w:b/>
          <w:sz w:val="24"/>
          <w:szCs w:val="24"/>
        </w:rPr>
        <w:t>)</w:t>
      </w:r>
      <w:r w:rsidRPr="00FE7977">
        <w:rPr>
          <w:rFonts w:ascii="Calibri" w:hAnsi="Calibri" w:cs="Calibri"/>
          <w:b/>
          <w:sz w:val="24"/>
          <w:szCs w:val="24"/>
        </w:rPr>
        <w:t xml:space="preserve">: </w:t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7CC60213" w14:textId="77777777" w:rsidR="00A5409F" w:rsidRPr="00FE7977" w:rsidRDefault="006A215E" w:rsidP="00AF2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Calibri" w:hAnsi="Calibri" w:cs="Calibri"/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 xml:space="preserve">Project Name: </w:t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34A889D" w14:textId="77777777" w:rsidR="006A215E" w:rsidRPr="00FE7977" w:rsidRDefault="00A5409F" w:rsidP="00AF2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Calibri" w:hAnsi="Calibri" w:cs="Calibri"/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 xml:space="preserve">Description of Project: </w:t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6D67D6A9" w14:textId="77777777" w:rsidR="00A5409F" w:rsidRPr="00FE7977" w:rsidRDefault="00A5409F" w:rsidP="00AF237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hanging="450"/>
        <w:rPr>
          <w:rFonts w:ascii="Calibri" w:hAnsi="Calibri" w:cs="Calibri"/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 xml:space="preserve">Contract Amount: </w:t>
      </w:r>
      <w:r w:rsidR="00AF2379">
        <w:rPr>
          <w:rFonts w:ascii="Calibri" w:hAnsi="Calibri" w:cs="Calibri"/>
          <w:b/>
          <w:sz w:val="24"/>
          <w:szCs w:val="24"/>
          <w:u w:val="single"/>
        </w:rPr>
        <w:t>$</w:t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43A2F340" w14:textId="77777777" w:rsidR="00A5409F" w:rsidRPr="00FE7977" w:rsidRDefault="00A5409F" w:rsidP="00AF237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Calibri" w:hAnsi="Calibri" w:cs="Calibri"/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 xml:space="preserve">Number of Prime Contractors: </w:t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  <w:r w:rsidR="00AF2379">
        <w:rPr>
          <w:rFonts w:ascii="Calibri" w:hAnsi="Calibri" w:cs="Calibri"/>
          <w:b/>
          <w:sz w:val="24"/>
          <w:szCs w:val="24"/>
          <w:u w:val="single"/>
        </w:rPr>
        <w:tab/>
      </w:r>
    </w:p>
    <w:p w14:paraId="5D5AC0C7" w14:textId="77777777" w:rsidR="003965DA" w:rsidRPr="00FE7977" w:rsidRDefault="00663148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D</w:t>
      </w:r>
      <w:r w:rsidR="00A5409F" w:rsidRPr="00FE7977">
        <w:rPr>
          <w:b/>
          <w:sz w:val="24"/>
          <w:szCs w:val="24"/>
        </w:rPr>
        <w:t>esign build?</w:t>
      </w:r>
      <w:r w:rsidR="00A32B0E" w:rsidRPr="00FE7977">
        <w:rPr>
          <w:b/>
          <w:sz w:val="24"/>
          <w:szCs w:val="24"/>
        </w:rPr>
        <w:t>:</w:t>
      </w:r>
      <w:r w:rsidR="00A5409F" w:rsidRPr="00FE7977">
        <w:rPr>
          <w:b/>
          <w:sz w:val="24"/>
          <w:szCs w:val="24"/>
        </w:rPr>
        <w:t xml:space="preserve"> </w:t>
      </w:r>
      <w:r w:rsidR="00AF2379">
        <w:rPr>
          <w:b/>
          <w:sz w:val="24"/>
          <w:szCs w:val="24"/>
          <w:u w:val="single"/>
        </w:rPr>
        <w:t>YES or NO</w:t>
      </w:r>
    </w:p>
    <w:p w14:paraId="7DA28D06" w14:textId="77777777" w:rsidR="00871F77" w:rsidRPr="00FE7977" w:rsidRDefault="004C70F6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5409F" w:rsidRPr="00FE7977">
        <w:rPr>
          <w:b/>
          <w:sz w:val="24"/>
          <w:szCs w:val="24"/>
        </w:rPr>
        <w:t>ddress</w:t>
      </w:r>
      <w:r w:rsidR="003965DA" w:rsidRPr="00FE7977">
        <w:rPr>
          <w:b/>
          <w:sz w:val="24"/>
          <w:szCs w:val="24"/>
        </w:rPr>
        <w:t xml:space="preserve"> of the </w:t>
      </w:r>
      <w:r>
        <w:rPr>
          <w:b/>
          <w:sz w:val="24"/>
          <w:szCs w:val="24"/>
        </w:rPr>
        <w:t>SITE</w:t>
      </w:r>
      <w:r w:rsidR="00913E45">
        <w:rPr>
          <w:b/>
          <w:sz w:val="24"/>
          <w:szCs w:val="24"/>
        </w:rPr>
        <w:t xml:space="preserve"> (street &amp; zip code)</w:t>
      </w:r>
      <w:r w:rsidR="00FA0A34" w:rsidRPr="00FE7977">
        <w:rPr>
          <w:b/>
          <w:sz w:val="24"/>
          <w:szCs w:val="24"/>
        </w:rPr>
        <w:t>:</w:t>
      </w:r>
      <w:r w:rsidR="00A5409F" w:rsidRPr="00FE7977">
        <w:rPr>
          <w:b/>
          <w:sz w:val="24"/>
          <w:szCs w:val="24"/>
        </w:rPr>
        <w:t xml:space="preserve">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  <w:t xml:space="preserve"> , ZIP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60090D3F" w14:textId="77777777" w:rsidR="00473112" w:rsidRPr="00FE7977" w:rsidRDefault="00287485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B</w:t>
      </w:r>
      <w:r w:rsidR="00A5409F" w:rsidRPr="00FE7977">
        <w:rPr>
          <w:b/>
          <w:sz w:val="24"/>
          <w:szCs w:val="24"/>
        </w:rPr>
        <w:t>illing address</w:t>
      </w:r>
      <w:r w:rsidR="003965DA" w:rsidRPr="00FE7977">
        <w:rPr>
          <w:b/>
          <w:sz w:val="24"/>
          <w:szCs w:val="24"/>
        </w:rPr>
        <w:t xml:space="preserve"> of the site</w:t>
      </w:r>
      <w:r w:rsidR="00AF2379">
        <w:rPr>
          <w:b/>
          <w:sz w:val="24"/>
          <w:szCs w:val="24"/>
        </w:rPr>
        <w:t xml:space="preserve"> (usually the GC)</w:t>
      </w:r>
      <w:r w:rsidR="00FA0A34" w:rsidRPr="00FE7977">
        <w:rPr>
          <w:b/>
          <w:sz w:val="24"/>
          <w:szCs w:val="24"/>
        </w:rPr>
        <w:t>: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564E23A5" w14:textId="77777777" w:rsidR="00A5409F" w:rsidRPr="00FE7977" w:rsidRDefault="00A5409F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bookmarkStart w:id="0" w:name="_Hlk494981598"/>
      <w:r w:rsidRPr="00FE7977">
        <w:rPr>
          <w:b/>
          <w:sz w:val="24"/>
          <w:szCs w:val="24"/>
        </w:rPr>
        <w:t>1</w:t>
      </w:r>
      <w:r w:rsidRPr="00FE7977">
        <w:rPr>
          <w:b/>
          <w:sz w:val="24"/>
          <w:szCs w:val="24"/>
          <w:vertAlign w:val="superscript"/>
        </w:rPr>
        <w:t>st</w:t>
      </w:r>
      <w:r w:rsidRPr="00FE7977">
        <w:rPr>
          <w:b/>
          <w:sz w:val="24"/>
          <w:szCs w:val="24"/>
        </w:rPr>
        <w:t xml:space="preserve"> advertised bid date</w:t>
      </w:r>
      <w:r w:rsidR="00407898" w:rsidRPr="00FE7977">
        <w:rPr>
          <w:b/>
          <w:sz w:val="24"/>
          <w:szCs w:val="24"/>
        </w:rPr>
        <w:t xml:space="preserve"> (for construction)</w:t>
      </w:r>
      <w:r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bookmarkEnd w:id="0"/>
    <w:p w14:paraId="0EBA5127" w14:textId="77777777" w:rsidR="00A5409F" w:rsidRPr="00B81AFC" w:rsidRDefault="00A5409F" w:rsidP="00B81AFC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Estimated or Actual Start </w:t>
      </w:r>
      <w:r w:rsidR="004E34E5">
        <w:rPr>
          <w:b/>
          <w:sz w:val="24"/>
          <w:szCs w:val="24"/>
        </w:rPr>
        <w:t>Date</w:t>
      </w:r>
      <w:r w:rsidR="00407898" w:rsidRPr="00FE7977">
        <w:rPr>
          <w:b/>
          <w:sz w:val="24"/>
          <w:szCs w:val="24"/>
        </w:rPr>
        <w:t xml:space="preserve"> (NTP)</w:t>
      </w:r>
      <w:r w:rsidRPr="00FE7977">
        <w:rPr>
          <w:b/>
          <w:sz w:val="24"/>
          <w:szCs w:val="24"/>
        </w:rPr>
        <w:t>:</w:t>
      </w:r>
      <w:r w:rsidR="00871F77" w:rsidRPr="00FE7977">
        <w:rPr>
          <w:b/>
          <w:sz w:val="24"/>
          <w:szCs w:val="24"/>
        </w:rPr>
        <w:t xml:space="preserve"> </w:t>
      </w:r>
      <w:r w:rsidR="00B81AFC">
        <w:rPr>
          <w:b/>
          <w:sz w:val="24"/>
          <w:szCs w:val="24"/>
          <w:u w:val="single"/>
        </w:rPr>
        <w:tab/>
      </w:r>
      <w:r w:rsidR="00B81AFC">
        <w:rPr>
          <w:b/>
          <w:sz w:val="24"/>
          <w:szCs w:val="24"/>
          <w:u w:val="single"/>
        </w:rPr>
        <w:tab/>
      </w:r>
      <w:r w:rsidR="00B81AFC" w:rsidRPr="00B81AFC">
        <w:rPr>
          <w:b/>
          <w:sz w:val="24"/>
          <w:szCs w:val="24"/>
        </w:rPr>
        <w:t xml:space="preserve">&amp; </w:t>
      </w:r>
      <w:r w:rsidRPr="00B81AFC">
        <w:rPr>
          <w:b/>
          <w:sz w:val="24"/>
          <w:szCs w:val="24"/>
        </w:rPr>
        <w:t>Estimated Completion of Project:</w:t>
      </w:r>
      <w:r w:rsidR="00871F77" w:rsidRPr="00B81AFC">
        <w:rPr>
          <w:b/>
          <w:sz w:val="24"/>
          <w:szCs w:val="24"/>
        </w:rPr>
        <w:t xml:space="preserve"> </w:t>
      </w:r>
      <w:r w:rsidR="00AF2379" w:rsidRPr="00B81AFC">
        <w:rPr>
          <w:b/>
          <w:sz w:val="24"/>
          <w:szCs w:val="24"/>
          <w:u w:val="single"/>
        </w:rPr>
        <w:tab/>
      </w:r>
      <w:r w:rsidR="00AF2379" w:rsidRPr="00B81AFC">
        <w:rPr>
          <w:b/>
          <w:sz w:val="24"/>
          <w:szCs w:val="24"/>
          <w:u w:val="single"/>
        </w:rPr>
        <w:tab/>
      </w:r>
    </w:p>
    <w:p w14:paraId="1CC80156" w14:textId="77777777" w:rsidR="00FE3EF3" w:rsidRPr="00AF2379" w:rsidRDefault="00A5409F" w:rsidP="00AF2379">
      <w:pPr>
        <w:pStyle w:val="ListParagraph"/>
        <w:numPr>
          <w:ilvl w:val="0"/>
          <w:numId w:val="2"/>
        </w:numPr>
        <w:ind w:left="0" w:hanging="450"/>
        <w:rPr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 xml:space="preserve">Is language included in the Contract Award </w:t>
      </w:r>
      <w:r w:rsidR="00205F2E">
        <w:rPr>
          <w:rFonts w:ascii="Calibri" w:hAnsi="Calibri" w:cs="Calibri"/>
          <w:b/>
          <w:sz w:val="24"/>
          <w:szCs w:val="24"/>
        </w:rPr>
        <w:t xml:space="preserve">(and all subcontracts) </w:t>
      </w:r>
      <w:r w:rsidRPr="00FE7977">
        <w:rPr>
          <w:rFonts w:ascii="Calibri" w:hAnsi="Calibri" w:cs="Calibri"/>
          <w:b/>
          <w:sz w:val="24"/>
          <w:szCs w:val="24"/>
        </w:rPr>
        <w:t xml:space="preserve">to effectuate </w:t>
      </w:r>
      <w:r w:rsidR="00DE6915" w:rsidRPr="00FE7977">
        <w:rPr>
          <w:rFonts w:ascii="Calibri" w:hAnsi="Calibri" w:cs="Calibri"/>
          <w:b/>
          <w:sz w:val="24"/>
          <w:szCs w:val="24"/>
        </w:rPr>
        <w:t xml:space="preserve">prevailing wage </w:t>
      </w:r>
      <w:r w:rsidR="00205F2E">
        <w:rPr>
          <w:rFonts w:ascii="Calibri" w:hAnsi="Calibri" w:cs="Calibri"/>
          <w:b/>
          <w:sz w:val="24"/>
          <w:szCs w:val="24"/>
        </w:rPr>
        <w:t xml:space="preserve">and workforce </w:t>
      </w:r>
      <w:r w:rsidR="00DE6915" w:rsidRPr="00FE7977">
        <w:rPr>
          <w:rFonts w:ascii="Calibri" w:hAnsi="Calibri" w:cs="Calibri"/>
          <w:b/>
          <w:sz w:val="24"/>
          <w:szCs w:val="24"/>
        </w:rPr>
        <w:t>requirements</w:t>
      </w:r>
      <w:r w:rsidR="00205F2E">
        <w:rPr>
          <w:rFonts w:ascii="Calibri" w:hAnsi="Calibri" w:cs="Calibri"/>
          <w:b/>
          <w:sz w:val="24"/>
          <w:szCs w:val="24"/>
        </w:rPr>
        <w:t xml:space="preserve"> in conformance with the Loan Agreement executed between the Sponsor and City</w:t>
      </w:r>
      <w:r w:rsidR="00DE6915" w:rsidRPr="00FE7977">
        <w:rPr>
          <w:rFonts w:ascii="Calibri" w:hAnsi="Calibri" w:cs="Calibri"/>
          <w:b/>
          <w:sz w:val="24"/>
          <w:szCs w:val="24"/>
        </w:rPr>
        <w:t>?:</w:t>
      </w:r>
      <w:r w:rsidR="00AF2379">
        <w:rPr>
          <w:rFonts w:ascii="Calibri" w:hAnsi="Calibri" w:cs="Calibri"/>
          <w:b/>
          <w:sz w:val="24"/>
          <w:szCs w:val="24"/>
        </w:rPr>
        <w:t xml:space="preserve"> </w:t>
      </w:r>
      <w:r w:rsidR="00AF2379">
        <w:rPr>
          <w:b/>
          <w:sz w:val="24"/>
          <w:szCs w:val="24"/>
          <w:u w:val="single"/>
        </w:rPr>
        <w:t>YES or NO</w:t>
      </w:r>
    </w:p>
    <w:p w14:paraId="3FE8149D" w14:textId="77777777" w:rsidR="00FE3EF3" w:rsidRPr="00FE7977" w:rsidRDefault="00FE3EF3" w:rsidP="00AF2379">
      <w:pPr>
        <w:spacing w:after="0"/>
        <w:ind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Contractor</w:t>
      </w:r>
      <w:r w:rsidR="00407898" w:rsidRPr="00FE7977">
        <w:rPr>
          <w:b/>
          <w:sz w:val="24"/>
          <w:szCs w:val="24"/>
        </w:rPr>
        <w:t>(s)</w:t>
      </w:r>
      <w:r w:rsidRPr="00FE7977">
        <w:rPr>
          <w:b/>
          <w:sz w:val="24"/>
          <w:szCs w:val="24"/>
        </w:rPr>
        <w:t xml:space="preserve"> Information:</w:t>
      </w:r>
    </w:p>
    <w:p w14:paraId="456B92BE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Formal name of General Contractor</w:t>
      </w:r>
      <w:r w:rsidR="00AF2379">
        <w:rPr>
          <w:b/>
          <w:sz w:val="24"/>
          <w:szCs w:val="24"/>
        </w:rPr>
        <w:t xml:space="preserve"> or Joint Venture</w:t>
      </w:r>
      <w:r w:rsidR="00871F77"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4AE95658" w14:textId="77777777" w:rsidR="00BA0B44" w:rsidRPr="00FE7977" w:rsidRDefault="00BA0B44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Contractor Federal Tax ID Number: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74A24735" w14:textId="77777777" w:rsidR="00BA0B44" w:rsidRPr="00FE7977" w:rsidRDefault="00BA0B44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PWCR </w:t>
      </w:r>
      <w:r w:rsidR="00AF2379">
        <w:rPr>
          <w:b/>
          <w:sz w:val="24"/>
          <w:szCs w:val="24"/>
        </w:rPr>
        <w:t xml:space="preserve">(Public Works Contractor Registration) </w:t>
      </w:r>
      <w:r w:rsidRPr="00FE7977">
        <w:rPr>
          <w:b/>
          <w:sz w:val="24"/>
          <w:szCs w:val="24"/>
        </w:rPr>
        <w:t>Number</w:t>
      </w:r>
      <w:r w:rsidR="009B684B">
        <w:rPr>
          <w:b/>
          <w:sz w:val="24"/>
          <w:szCs w:val="24"/>
        </w:rPr>
        <w:t xml:space="preserve"> for GC/JV</w:t>
      </w:r>
      <w:r w:rsidRPr="00FE7977">
        <w:rPr>
          <w:b/>
          <w:sz w:val="24"/>
          <w:szCs w:val="24"/>
        </w:rPr>
        <w:t>: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1092A2E9" w14:textId="77777777" w:rsidR="00FE3EF3" w:rsidRPr="00FE7977" w:rsidRDefault="003965DA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CSLB (C</w:t>
      </w:r>
      <w:r w:rsidR="00FE3EF3" w:rsidRPr="00FE7977">
        <w:rPr>
          <w:b/>
          <w:sz w:val="24"/>
          <w:szCs w:val="24"/>
        </w:rPr>
        <w:t>ontractor</w:t>
      </w:r>
      <w:r w:rsidRPr="00FE7977">
        <w:rPr>
          <w:b/>
          <w:sz w:val="24"/>
          <w:szCs w:val="24"/>
        </w:rPr>
        <w:t xml:space="preserve"> state</w:t>
      </w:r>
      <w:r w:rsidR="00FE3EF3" w:rsidRPr="00FE7977">
        <w:rPr>
          <w:b/>
          <w:sz w:val="24"/>
          <w:szCs w:val="24"/>
        </w:rPr>
        <w:t xml:space="preserve"> license</w:t>
      </w:r>
      <w:r w:rsidRPr="00FE7977">
        <w:rPr>
          <w:b/>
          <w:sz w:val="24"/>
          <w:szCs w:val="24"/>
        </w:rPr>
        <w:t xml:space="preserve"> board</w:t>
      </w:r>
      <w:r w:rsidR="00FE3EF3" w:rsidRPr="00FE7977">
        <w:rPr>
          <w:b/>
          <w:sz w:val="24"/>
          <w:szCs w:val="24"/>
        </w:rPr>
        <w:t xml:space="preserve"> number)</w:t>
      </w:r>
      <w:r w:rsidR="00871F77"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6480726C" w14:textId="77777777" w:rsidR="00BA0B44" w:rsidRPr="00AF2379" w:rsidRDefault="00BA0B44" w:rsidP="00AF2379">
      <w:pPr>
        <w:pStyle w:val="ListParagraph"/>
        <w:numPr>
          <w:ilvl w:val="0"/>
          <w:numId w:val="6"/>
        </w:numPr>
        <w:spacing w:after="0"/>
        <w:ind w:left="0" w:hanging="446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Union Status</w:t>
      </w:r>
      <w:r w:rsidR="00973BB6" w:rsidRPr="00FE7977">
        <w:rPr>
          <w:b/>
          <w:sz w:val="24"/>
          <w:szCs w:val="24"/>
        </w:rPr>
        <w:t xml:space="preserve"> (select one)</w:t>
      </w:r>
      <w:r w:rsidRPr="00FE7977">
        <w:rPr>
          <w:b/>
          <w:sz w:val="24"/>
          <w:szCs w:val="24"/>
        </w:rPr>
        <w:t xml:space="preserve">: </w:t>
      </w:r>
      <w:r w:rsidR="00973BB6" w:rsidRPr="00FE7977">
        <w:rPr>
          <w:b/>
          <w:sz w:val="24"/>
          <w:szCs w:val="24"/>
        </w:rPr>
        <w:t>Union OR Non-Union OR Mixed</w:t>
      </w:r>
      <w:r w:rsidR="00663148" w:rsidRPr="00FE7977">
        <w:rPr>
          <w:b/>
          <w:sz w:val="24"/>
          <w:szCs w:val="24"/>
        </w:rPr>
        <w:t>: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2EB298C4" w14:textId="77777777" w:rsidR="00AF2379" w:rsidRPr="00AF2379" w:rsidRDefault="00AF2379" w:rsidP="00AF2379">
      <w:pPr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If Union, what Trade or Classification: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149B5087" w14:textId="77777777" w:rsidR="00973BB6" w:rsidRPr="00FE7977" w:rsidRDefault="00973BB6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Race/Ethnicity of Contractor(select one): </w:t>
      </w:r>
      <w:r w:rsidRPr="00AF2379">
        <w:rPr>
          <w:b/>
          <w:sz w:val="24"/>
          <w:szCs w:val="24"/>
          <w:u w:val="single"/>
        </w:rPr>
        <w:t>Asian/Pacific American OR Black American OR Hasidic Jew OR Hispanic American OR Native American OR White American</w:t>
      </w:r>
    </w:p>
    <w:p w14:paraId="256CFCCC" w14:textId="77777777" w:rsidR="003965DA" w:rsidRPr="00FE7977" w:rsidRDefault="003965DA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Address of contractor</w:t>
      </w:r>
      <w:r w:rsidR="007A6356" w:rsidRPr="00FE7977">
        <w:rPr>
          <w:b/>
          <w:sz w:val="24"/>
          <w:szCs w:val="24"/>
        </w:rPr>
        <w:t xml:space="preserve"> (including City, State and Zip Code)</w:t>
      </w:r>
      <w:r w:rsidR="00871F77"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612AE8F6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Contractor </w:t>
      </w:r>
      <w:r w:rsidR="003965DA" w:rsidRPr="00FE7977">
        <w:rPr>
          <w:b/>
          <w:sz w:val="24"/>
          <w:szCs w:val="24"/>
        </w:rPr>
        <w:t xml:space="preserve">primary </w:t>
      </w:r>
      <w:r w:rsidR="00871F77" w:rsidRPr="00FE7977">
        <w:rPr>
          <w:b/>
          <w:sz w:val="24"/>
          <w:szCs w:val="24"/>
        </w:rPr>
        <w:t>contact email address:</w:t>
      </w:r>
      <w:r w:rsidR="00F94D1F" w:rsidRPr="00FE7977">
        <w:rPr>
          <w:b/>
          <w:sz w:val="24"/>
          <w:szCs w:val="24"/>
        </w:rPr>
        <w:t xml:space="preserve">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463810D0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First Name and Last Name of </w:t>
      </w:r>
      <w:r w:rsidR="003965DA" w:rsidRPr="00FE7977">
        <w:rPr>
          <w:b/>
          <w:sz w:val="24"/>
          <w:szCs w:val="24"/>
        </w:rPr>
        <w:t xml:space="preserve">primary </w:t>
      </w:r>
      <w:r w:rsidRPr="00FE7977">
        <w:rPr>
          <w:b/>
          <w:sz w:val="24"/>
          <w:szCs w:val="24"/>
        </w:rPr>
        <w:t>Contractor Contact</w:t>
      </w:r>
      <w:r w:rsidR="00871F77"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6FE9E788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Title of </w:t>
      </w:r>
      <w:r w:rsidR="003965DA" w:rsidRPr="00FE7977">
        <w:rPr>
          <w:b/>
          <w:sz w:val="24"/>
          <w:szCs w:val="24"/>
        </w:rPr>
        <w:t xml:space="preserve">primary </w:t>
      </w:r>
      <w:r w:rsidRPr="00FE7977">
        <w:rPr>
          <w:b/>
          <w:sz w:val="24"/>
          <w:szCs w:val="24"/>
        </w:rPr>
        <w:t>Contractor Co</w:t>
      </w:r>
      <w:r w:rsidR="00871F77" w:rsidRPr="00FE7977">
        <w:rPr>
          <w:b/>
          <w:sz w:val="24"/>
          <w:szCs w:val="24"/>
        </w:rPr>
        <w:t>nt</w:t>
      </w:r>
      <w:r w:rsidR="00F94D1F" w:rsidRPr="00FE7977">
        <w:rPr>
          <w:b/>
          <w:sz w:val="24"/>
          <w:szCs w:val="24"/>
        </w:rPr>
        <w:t xml:space="preserve">act such as PM or </w:t>
      </w:r>
      <w:r w:rsidR="00663148" w:rsidRPr="00FE7977">
        <w:rPr>
          <w:b/>
          <w:sz w:val="24"/>
          <w:szCs w:val="24"/>
        </w:rPr>
        <w:t>Wage Compliance</w:t>
      </w:r>
      <w:r w:rsidR="00F94D1F" w:rsidRPr="00FE7977">
        <w:rPr>
          <w:b/>
          <w:sz w:val="24"/>
          <w:szCs w:val="24"/>
        </w:rPr>
        <w:t>:</w:t>
      </w:r>
      <w:r w:rsidR="00871F77" w:rsidRPr="00FE7977">
        <w:rPr>
          <w:b/>
          <w:sz w:val="24"/>
          <w:szCs w:val="24"/>
        </w:rPr>
        <w:t xml:space="preserve">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7B6442CA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 xml:space="preserve">Work phone of </w:t>
      </w:r>
      <w:r w:rsidR="003965DA" w:rsidRPr="00FE7977">
        <w:rPr>
          <w:b/>
          <w:sz w:val="24"/>
          <w:szCs w:val="24"/>
        </w:rPr>
        <w:t xml:space="preserve">primary </w:t>
      </w:r>
      <w:r w:rsidRPr="00FE7977">
        <w:rPr>
          <w:b/>
          <w:sz w:val="24"/>
          <w:szCs w:val="24"/>
        </w:rPr>
        <w:t>Contractor contact</w:t>
      </w:r>
      <w:r w:rsidR="00F94D1F" w:rsidRPr="00FE7977">
        <w:rPr>
          <w:b/>
          <w:sz w:val="24"/>
          <w:szCs w:val="24"/>
        </w:rPr>
        <w:t xml:space="preserve">: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50633F49" w14:textId="77777777" w:rsidR="00FE3EF3" w:rsidRPr="00FE7977" w:rsidRDefault="00FE3EF3" w:rsidP="00AF2379">
      <w:pPr>
        <w:pStyle w:val="ListParagraph"/>
        <w:numPr>
          <w:ilvl w:val="0"/>
          <w:numId w:val="6"/>
        </w:numPr>
        <w:ind w:left="0" w:hanging="450"/>
        <w:rPr>
          <w:b/>
          <w:sz w:val="24"/>
          <w:szCs w:val="24"/>
        </w:rPr>
      </w:pPr>
      <w:r w:rsidRPr="00FE7977">
        <w:rPr>
          <w:b/>
          <w:sz w:val="24"/>
          <w:szCs w:val="24"/>
        </w:rPr>
        <w:t>Classification of contractor</w:t>
      </w:r>
      <w:r w:rsidR="00663148" w:rsidRPr="00FE7977">
        <w:rPr>
          <w:b/>
          <w:sz w:val="24"/>
          <w:szCs w:val="24"/>
        </w:rPr>
        <w:t>:</w:t>
      </w:r>
      <w:r w:rsidRPr="00FE7977">
        <w:rPr>
          <w:b/>
          <w:sz w:val="24"/>
          <w:szCs w:val="24"/>
        </w:rPr>
        <w:t xml:space="preserve"> (signatory to the carp</w:t>
      </w:r>
      <w:r w:rsidR="00AF73C3" w:rsidRPr="00FE7977">
        <w:rPr>
          <w:b/>
          <w:sz w:val="24"/>
          <w:szCs w:val="24"/>
        </w:rPr>
        <w:t xml:space="preserve">enters and/or laborer’s union) </w:t>
      </w:r>
      <w:r w:rsidR="00AF2379">
        <w:rPr>
          <w:b/>
          <w:sz w:val="24"/>
          <w:szCs w:val="24"/>
          <w:u w:val="single"/>
        </w:rPr>
        <w:tab/>
      </w:r>
      <w:r w:rsidR="00AF2379">
        <w:rPr>
          <w:b/>
          <w:sz w:val="24"/>
          <w:szCs w:val="24"/>
          <w:u w:val="single"/>
        </w:rPr>
        <w:tab/>
      </w:r>
    </w:p>
    <w:p w14:paraId="0A7FAFC3" w14:textId="77777777" w:rsidR="001B6719" w:rsidRPr="00FE7977" w:rsidRDefault="00FE3EF3" w:rsidP="00AF237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50"/>
        <w:rPr>
          <w:rFonts w:ascii="Calibri" w:hAnsi="Calibri" w:cs="Calibri"/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>List all su</w:t>
      </w:r>
      <w:r w:rsidR="003965DA" w:rsidRPr="00FE7977">
        <w:rPr>
          <w:rFonts w:ascii="Calibri" w:hAnsi="Calibri" w:cs="Calibri"/>
          <w:b/>
          <w:sz w:val="24"/>
          <w:szCs w:val="24"/>
        </w:rPr>
        <w:t>bcontractors</w:t>
      </w:r>
      <w:r w:rsidR="001B6719" w:rsidRPr="00FE7977">
        <w:rPr>
          <w:rFonts w:ascii="Calibri" w:hAnsi="Calibri" w:cs="Calibri"/>
          <w:b/>
          <w:sz w:val="24"/>
          <w:szCs w:val="24"/>
        </w:rPr>
        <w:t xml:space="preserve"> </w:t>
      </w:r>
      <w:r w:rsidR="002D0145">
        <w:rPr>
          <w:rFonts w:ascii="Calibri" w:hAnsi="Calibri" w:cs="Calibri"/>
          <w:b/>
          <w:sz w:val="24"/>
          <w:szCs w:val="24"/>
        </w:rPr>
        <w:t>(see template on next page) for all subs currently procured/engaged</w:t>
      </w:r>
      <w:r w:rsidR="001B6719" w:rsidRPr="00FE7977">
        <w:rPr>
          <w:rFonts w:ascii="Calibri" w:hAnsi="Calibri" w:cs="Calibri"/>
          <w:b/>
          <w:sz w:val="24"/>
          <w:szCs w:val="24"/>
        </w:rPr>
        <w:t>:</w:t>
      </w:r>
    </w:p>
    <w:p w14:paraId="5F866FF4" w14:textId="77777777" w:rsidR="002D0145" w:rsidRDefault="002D0145" w:rsidP="00A37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Subcontractor legal name</w:t>
      </w:r>
    </w:p>
    <w:p w14:paraId="4381D29C" w14:textId="77777777" w:rsidR="001B6719" w:rsidRPr="00FE7977" w:rsidRDefault="00AF2379" w:rsidP="00A37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PWCR (Public Works Contractor Registration) Number</w:t>
      </w:r>
    </w:p>
    <w:p w14:paraId="667984E2" w14:textId="77777777" w:rsidR="00A5409F" w:rsidRPr="00FE7977" w:rsidRDefault="00A3750E" w:rsidP="00A375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Cl</w:t>
      </w:r>
      <w:r w:rsidR="00FE3EF3" w:rsidRPr="00FE7977">
        <w:rPr>
          <w:rFonts w:ascii="Calibri" w:hAnsi="Calibri" w:cs="Calibri"/>
          <w:b/>
          <w:sz w:val="24"/>
          <w:szCs w:val="24"/>
        </w:rPr>
        <w:t xml:space="preserve">assification of workers </w:t>
      </w:r>
      <w:r w:rsidR="003965DA" w:rsidRPr="00FE7977">
        <w:rPr>
          <w:rFonts w:ascii="Calibri" w:hAnsi="Calibri" w:cs="Calibri"/>
          <w:b/>
          <w:sz w:val="24"/>
          <w:szCs w:val="24"/>
        </w:rPr>
        <w:t xml:space="preserve">these subcontractors will provide, </w:t>
      </w:r>
      <w:r w:rsidR="00E823F1" w:rsidRPr="00FE7977">
        <w:rPr>
          <w:rFonts w:ascii="Calibri" w:hAnsi="Calibri" w:cs="Calibri"/>
          <w:b/>
          <w:sz w:val="24"/>
          <w:szCs w:val="24"/>
        </w:rPr>
        <w:t>(electricians, laborers, etc.)</w:t>
      </w:r>
    </w:p>
    <w:p w14:paraId="5EEBC69D" w14:textId="77777777" w:rsidR="00A3750E" w:rsidRPr="002D0145" w:rsidRDefault="001B6719" w:rsidP="002D0145">
      <w:pPr>
        <w:pStyle w:val="ListParagraph"/>
        <w:numPr>
          <w:ilvl w:val="0"/>
          <w:numId w:val="11"/>
        </w:numPr>
        <w:ind w:left="450"/>
        <w:rPr>
          <w:b/>
          <w:sz w:val="24"/>
          <w:szCs w:val="24"/>
        </w:rPr>
      </w:pPr>
      <w:r w:rsidRPr="00FE7977">
        <w:rPr>
          <w:rFonts w:ascii="Calibri" w:hAnsi="Calibri" w:cs="Calibri"/>
          <w:b/>
          <w:sz w:val="24"/>
          <w:szCs w:val="24"/>
        </w:rPr>
        <w:t>Race</w:t>
      </w:r>
      <w:r w:rsidR="00973BB6" w:rsidRPr="00FE7977">
        <w:rPr>
          <w:rFonts w:ascii="Calibri" w:hAnsi="Calibri" w:cs="Calibri"/>
          <w:b/>
          <w:sz w:val="24"/>
          <w:szCs w:val="24"/>
        </w:rPr>
        <w:t>/</w:t>
      </w:r>
      <w:r w:rsidRPr="00FE7977">
        <w:rPr>
          <w:rFonts w:ascii="Calibri" w:hAnsi="Calibri" w:cs="Calibri"/>
          <w:b/>
          <w:sz w:val="24"/>
          <w:szCs w:val="24"/>
        </w:rPr>
        <w:t>Ethnicity for each Sub</w:t>
      </w:r>
    </w:p>
    <w:p w14:paraId="162F602F" w14:textId="77777777" w:rsidR="002D0145" w:rsidRPr="002D0145" w:rsidRDefault="002D0145" w:rsidP="002D0145">
      <w:pPr>
        <w:ind w:left="-540"/>
        <w:jc w:val="center"/>
        <w:rPr>
          <w:b/>
          <w:sz w:val="32"/>
          <w:szCs w:val="32"/>
        </w:rPr>
      </w:pPr>
      <w:r w:rsidRPr="002D0145">
        <w:rPr>
          <w:b/>
          <w:sz w:val="32"/>
          <w:szCs w:val="32"/>
        </w:rPr>
        <w:lastRenderedPageBreak/>
        <w:t>MOHCD SUBCONTRACTOR LIST TEMPLATE FOR DIR REGISTRATION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3281"/>
        <w:gridCol w:w="1531"/>
        <w:gridCol w:w="3282"/>
        <w:gridCol w:w="2161"/>
      </w:tblGrid>
      <w:tr w:rsidR="004E34E5" w:rsidRPr="005304E7" w14:paraId="759AD9C4" w14:textId="77777777" w:rsidTr="005304E7">
        <w:tc>
          <w:tcPr>
            <w:tcW w:w="32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289BB2C" w14:textId="77777777" w:rsidR="00A3750E" w:rsidRPr="005304E7" w:rsidRDefault="00A3750E" w:rsidP="005304E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304E7">
              <w:rPr>
                <w:b/>
                <w:sz w:val="32"/>
                <w:szCs w:val="32"/>
              </w:rPr>
              <w:t>Subcontractor Name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68DE677D" w14:textId="77777777" w:rsidR="00A3750E" w:rsidRPr="005304E7" w:rsidRDefault="00A3750E" w:rsidP="005304E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304E7">
              <w:rPr>
                <w:b/>
                <w:sz w:val="32"/>
                <w:szCs w:val="32"/>
              </w:rPr>
              <w:t>PWCR No.</w:t>
            </w:r>
            <w:r w:rsidRPr="005304E7">
              <w:rPr>
                <w:rStyle w:val="EndnoteReference"/>
                <w:b/>
                <w:sz w:val="32"/>
                <w:szCs w:val="32"/>
              </w:rPr>
              <w:endnoteReference w:id="1"/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73524D1" w14:textId="77777777" w:rsidR="00A3750E" w:rsidRPr="005304E7" w:rsidRDefault="00A3750E" w:rsidP="005304E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304E7">
              <w:rPr>
                <w:b/>
                <w:sz w:val="32"/>
                <w:szCs w:val="32"/>
              </w:rPr>
              <w:t>Classification of Workers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CD229D0" w14:textId="77777777" w:rsidR="00A3750E" w:rsidRPr="005304E7" w:rsidRDefault="00A3750E" w:rsidP="005304E7">
            <w:pPr>
              <w:pStyle w:val="ListParagraph"/>
              <w:ind w:left="0"/>
              <w:jc w:val="center"/>
              <w:rPr>
                <w:b/>
                <w:sz w:val="32"/>
                <w:szCs w:val="32"/>
              </w:rPr>
            </w:pPr>
            <w:r w:rsidRPr="005304E7">
              <w:rPr>
                <w:b/>
                <w:sz w:val="32"/>
                <w:szCs w:val="32"/>
              </w:rPr>
              <w:t>Race / Ethnicity</w:t>
            </w:r>
          </w:p>
        </w:tc>
      </w:tr>
      <w:tr w:rsidR="004E34E5" w14:paraId="323E9522" w14:textId="77777777" w:rsidTr="005304E7">
        <w:tc>
          <w:tcPr>
            <w:tcW w:w="3281" w:type="dxa"/>
            <w:tcBorders>
              <w:top w:val="single" w:sz="12" w:space="0" w:color="auto"/>
            </w:tcBorders>
          </w:tcPr>
          <w:p w14:paraId="50A11FC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04DCF04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0BBA9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10259DE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754E04B7" w14:textId="77777777" w:rsidTr="005304E7">
        <w:tc>
          <w:tcPr>
            <w:tcW w:w="3281" w:type="dxa"/>
          </w:tcPr>
          <w:p w14:paraId="25EBFA04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E33BE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7ED015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C019F6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74C00C44" w14:textId="77777777" w:rsidTr="005304E7">
        <w:tc>
          <w:tcPr>
            <w:tcW w:w="3281" w:type="dxa"/>
          </w:tcPr>
          <w:p w14:paraId="4D17E4CE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8B1844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2CA90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5C65F3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0A32FC13" w14:textId="77777777" w:rsidTr="005304E7">
        <w:tc>
          <w:tcPr>
            <w:tcW w:w="3281" w:type="dxa"/>
          </w:tcPr>
          <w:p w14:paraId="06A3899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AE2F7B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04623B7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D4DD1A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52D6098E" w14:textId="77777777" w:rsidTr="005304E7">
        <w:tc>
          <w:tcPr>
            <w:tcW w:w="3281" w:type="dxa"/>
          </w:tcPr>
          <w:p w14:paraId="60FD2DA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CD6E2E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08C6FC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C6772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5D903F24" w14:textId="77777777" w:rsidTr="005304E7">
        <w:tc>
          <w:tcPr>
            <w:tcW w:w="3281" w:type="dxa"/>
          </w:tcPr>
          <w:p w14:paraId="7839661F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0FB5C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BDCA0A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1FCE2AA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03D86435" w14:textId="77777777" w:rsidTr="005304E7">
        <w:tc>
          <w:tcPr>
            <w:tcW w:w="3281" w:type="dxa"/>
          </w:tcPr>
          <w:p w14:paraId="01D3287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C331CC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5A222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DDD245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27AEED23" w14:textId="77777777" w:rsidTr="005304E7">
        <w:tc>
          <w:tcPr>
            <w:tcW w:w="3281" w:type="dxa"/>
          </w:tcPr>
          <w:p w14:paraId="1F88EF24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4B002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51F4B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25154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4757FD06" w14:textId="77777777" w:rsidTr="005304E7">
        <w:tc>
          <w:tcPr>
            <w:tcW w:w="3281" w:type="dxa"/>
          </w:tcPr>
          <w:p w14:paraId="7CCC1A1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D122EB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97D3A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9FF3C7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382B8322" w14:textId="77777777" w:rsidTr="005304E7">
        <w:tc>
          <w:tcPr>
            <w:tcW w:w="3281" w:type="dxa"/>
          </w:tcPr>
          <w:p w14:paraId="15929FF5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0F262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136E608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23882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7C292E97" w14:textId="77777777" w:rsidTr="005304E7">
        <w:tc>
          <w:tcPr>
            <w:tcW w:w="3281" w:type="dxa"/>
          </w:tcPr>
          <w:p w14:paraId="78527AF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43C70C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637DA1F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7B7AB09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059F6718" w14:textId="77777777" w:rsidTr="005304E7">
        <w:tc>
          <w:tcPr>
            <w:tcW w:w="3281" w:type="dxa"/>
          </w:tcPr>
          <w:p w14:paraId="52ED4B25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68A0AE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E93609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9CAD6CE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70A3829F" w14:textId="77777777" w:rsidTr="005304E7">
        <w:tc>
          <w:tcPr>
            <w:tcW w:w="3281" w:type="dxa"/>
          </w:tcPr>
          <w:p w14:paraId="4F42B76B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836A7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5978ACE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B4D02F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53FD2DCB" w14:textId="77777777" w:rsidTr="005304E7">
        <w:tc>
          <w:tcPr>
            <w:tcW w:w="3281" w:type="dxa"/>
          </w:tcPr>
          <w:p w14:paraId="4BD70F0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67CCAB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238925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514628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4F1025A4" w14:textId="77777777" w:rsidTr="005304E7">
        <w:tc>
          <w:tcPr>
            <w:tcW w:w="3281" w:type="dxa"/>
          </w:tcPr>
          <w:p w14:paraId="32D2A69B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4E445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A010F4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B70A39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3E30F986" w14:textId="77777777" w:rsidTr="005304E7">
        <w:tc>
          <w:tcPr>
            <w:tcW w:w="3281" w:type="dxa"/>
          </w:tcPr>
          <w:p w14:paraId="3980E503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DE752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1419444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E1BD89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39C82AA6" w14:textId="77777777" w:rsidTr="005304E7">
        <w:tc>
          <w:tcPr>
            <w:tcW w:w="3281" w:type="dxa"/>
          </w:tcPr>
          <w:p w14:paraId="77E171D4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D8BE4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08E27D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BE5CBCB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2467F7B7" w14:textId="77777777" w:rsidTr="005304E7">
        <w:tc>
          <w:tcPr>
            <w:tcW w:w="3281" w:type="dxa"/>
          </w:tcPr>
          <w:p w14:paraId="4F18FE8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CE9E4F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02136E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B016CF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B5446" w14:paraId="4CD7FA08" w14:textId="77777777" w:rsidTr="005304E7">
        <w:tc>
          <w:tcPr>
            <w:tcW w:w="3281" w:type="dxa"/>
          </w:tcPr>
          <w:p w14:paraId="4396EC44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F2BCCE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41E4FA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FA4939" w14:textId="77777777" w:rsidR="005B5446" w:rsidRDefault="005B5446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186C5267" w14:textId="77777777" w:rsidTr="005304E7">
        <w:tc>
          <w:tcPr>
            <w:tcW w:w="3281" w:type="dxa"/>
          </w:tcPr>
          <w:p w14:paraId="149FD52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C1279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71981D5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96B36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66FE4315" w14:textId="77777777" w:rsidTr="005304E7">
        <w:tc>
          <w:tcPr>
            <w:tcW w:w="3281" w:type="dxa"/>
          </w:tcPr>
          <w:p w14:paraId="0EA1FBCF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45E520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73EDEA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7B1C6D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2E49EB40" w14:textId="77777777" w:rsidTr="005304E7">
        <w:tc>
          <w:tcPr>
            <w:tcW w:w="3281" w:type="dxa"/>
          </w:tcPr>
          <w:p w14:paraId="43607364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37995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02B2E3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959A36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32DEA298" w14:textId="77777777" w:rsidTr="005304E7">
        <w:tc>
          <w:tcPr>
            <w:tcW w:w="3281" w:type="dxa"/>
          </w:tcPr>
          <w:p w14:paraId="64D2C3B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AB895F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3C1A9F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7A29297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266F7C34" w14:textId="77777777" w:rsidTr="005304E7">
        <w:tc>
          <w:tcPr>
            <w:tcW w:w="3281" w:type="dxa"/>
          </w:tcPr>
          <w:p w14:paraId="22105EE3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14F0BF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64B7C3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EA8EA8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5A4C003F" w14:textId="77777777" w:rsidTr="005304E7">
        <w:tc>
          <w:tcPr>
            <w:tcW w:w="3281" w:type="dxa"/>
          </w:tcPr>
          <w:p w14:paraId="1DFCA112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BC02A2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BDEB8C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3024CE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5C46B89F" w14:textId="77777777" w:rsidTr="005304E7">
        <w:tc>
          <w:tcPr>
            <w:tcW w:w="3281" w:type="dxa"/>
          </w:tcPr>
          <w:p w14:paraId="30B246AE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24E5A3A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E834D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3F164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6CAC1FD2" w14:textId="77777777" w:rsidTr="005304E7">
        <w:tc>
          <w:tcPr>
            <w:tcW w:w="3281" w:type="dxa"/>
          </w:tcPr>
          <w:p w14:paraId="20259E4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34EC1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F513AD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4A3A51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7BA8198E" w14:textId="77777777" w:rsidTr="005304E7">
        <w:tc>
          <w:tcPr>
            <w:tcW w:w="3281" w:type="dxa"/>
          </w:tcPr>
          <w:p w14:paraId="224DB8CC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B7272E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66C49B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49177A7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304E7" w14:paraId="147082AF" w14:textId="77777777" w:rsidTr="005304E7">
        <w:tc>
          <w:tcPr>
            <w:tcW w:w="3281" w:type="dxa"/>
          </w:tcPr>
          <w:p w14:paraId="7AE95F42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F85EC9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592FF2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C91121B" w14:textId="77777777" w:rsidR="00A3750E" w:rsidRDefault="00A3750E" w:rsidP="00A3750E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14:paraId="3B522434" w14:textId="77777777" w:rsidR="00A3750E" w:rsidRPr="00FE7977" w:rsidRDefault="00A3750E" w:rsidP="00A3750E">
      <w:pPr>
        <w:pStyle w:val="ListParagraph"/>
        <w:ind w:left="450"/>
        <w:rPr>
          <w:b/>
          <w:sz w:val="24"/>
          <w:szCs w:val="24"/>
        </w:rPr>
      </w:pPr>
    </w:p>
    <w:sectPr w:rsidR="00A3750E" w:rsidRPr="00FE7977" w:rsidSect="00810990">
      <w:footerReference w:type="default" r:id="rId12"/>
      <w:type w:val="continuous"/>
      <w:pgSz w:w="12240" w:h="15840"/>
      <w:pgMar w:top="1080" w:right="990" w:bottom="1080" w:left="1440" w:header="720" w:footer="3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DD87" w14:textId="77777777" w:rsidR="00F43275" w:rsidRDefault="00F43275" w:rsidP="0073171F">
      <w:pPr>
        <w:spacing w:after="0" w:line="240" w:lineRule="auto"/>
      </w:pPr>
      <w:r>
        <w:separator/>
      </w:r>
    </w:p>
  </w:endnote>
  <w:endnote w:type="continuationSeparator" w:id="0">
    <w:p w14:paraId="7C9C75DF" w14:textId="77777777" w:rsidR="00F43275" w:rsidRDefault="00F43275" w:rsidP="0073171F">
      <w:pPr>
        <w:spacing w:after="0" w:line="240" w:lineRule="auto"/>
      </w:pPr>
      <w:r>
        <w:continuationSeparator/>
      </w:r>
    </w:p>
  </w:endnote>
  <w:endnote w:id="1">
    <w:p w14:paraId="13B14DB5" w14:textId="77777777" w:rsidR="00A3750E" w:rsidRDefault="00A3750E">
      <w:pPr>
        <w:pStyle w:val="EndnoteText"/>
      </w:pPr>
      <w:r>
        <w:rPr>
          <w:rStyle w:val="EndnoteReference"/>
        </w:rPr>
        <w:endnoteRef/>
      </w:r>
      <w:r>
        <w:t xml:space="preserve"> PWCR is the Public Works Contractor Registration number and is a </w:t>
      </w:r>
      <w:proofErr w:type="gramStart"/>
      <w:r>
        <w:t>10 digit</w:t>
      </w:r>
      <w:proofErr w:type="gramEnd"/>
      <w:r>
        <w:t xml:space="preserve"> number issued by the California Department of Industrial Relations.  A PWCR number is required for ALL subcontractors to be registered and to submit certified payroll reports as required. For more information visit </w:t>
      </w:r>
      <w:hyperlink r:id="rId1" w:history="1">
        <w:r>
          <w:rPr>
            <w:rStyle w:val="Hyperlink"/>
          </w:rPr>
          <w:t>https://www.dir.ca.gov/Public-Works/PWCR-User-Guide-5-09-2019.pdf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246BC" w14:textId="55DC74CC" w:rsidR="0073171F" w:rsidRDefault="0073171F">
    <w:pPr>
      <w:pStyle w:val="Footer"/>
    </w:pPr>
    <w:r w:rsidRPr="0073171F">
      <w:rPr>
        <w:sz w:val="18"/>
        <w:szCs w:val="18"/>
      </w:rPr>
      <w:t xml:space="preserve">MOHCD – </w:t>
    </w:r>
    <w:r w:rsidR="00473112">
      <w:rPr>
        <w:sz w:val="18"/>
        <w:szCs w:val="18"/>
      </w:rPr>
      <w:t>DIR</w:t>
    </w:r>
    <w:r w:rsidRPr="0073171F">
      <w:rPr>
        <w:sz w:val="18"/>
        <w:szCs w:val="18"/>
      </w:rPr>
      <w:t xml:space="preserve"> </w:t>
    </w:r>
    <w:r w:rsidR="00BD03C3">
      <w:rPr>
        <w:sz w:val="18"/>
        <w:szCs w:val="18"/>
      </w:rPr>
      <w:t xml:space="preserve">and </w:t>
    </w:r>
    <w:proofErr w:type="spellStart"/>
    <w:r w:rsidR="00BD03C3">
      <w:rPr>
        <w:sz w:val="18"/>
        <w:szCs w:val="18"/>
      </w:rPr>
      <w:t>LCPTracker</w:t>
    </w:r>
    <w:proofErr w:type="spellEnd"/>
    <w:r w:rsidR="00BD03C3">
      <w:rPr>
        <w:sz w:val="18"/>
        <w:szCs w:val="18"/>
      </w:rPr>
      <w:t xml:space="preserve"> </w:t>
    </w:r>
    <w:r w:rsidRPr="0073171F">
      <w:rPr>
        <w:sz w:val="18"/>
        <w:szCs w:val="18"/>
      </w:rPr>
      <w:t xml:space="preserve">Questionnaire </w:t>
    </w:r>
    <w:r w:rsidRPr="0073171F">
      <w:rPr>
        <w:sz w:val="18"/>
        <w:szCs w:val="18"/>
      </w:rPr>
      <w:tab/>
    </w:r>
    <w:r w:rsidRPr="0073171F">
      <w:rPr>
        <w:sz w:val="18"/>
        <w:szCs w:val="18"/>
      </w:rPr>
      <w:tab/>
    </w:r>
    <w:r w:rsidR="006768F5">
      <w:rPr>
        <w:sz w:val="18"/>
        <w:szCs w:val="18"/>
      </w:rPr>
      <w:t>9/7/2022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6DF4" w14:textId="77777777" w:rsidR="00F43275" w:rsidRDefault="00F43275" w:rsidP="0073171F">
      <w:pPr>
        <w:spacing w:after="0" w:line="240" w:lineRule="auto"/>
      </w:pPr>
      <w:r>
        <w:separator/>
      </w:r>
    </w:p>
  </w:footnote>
  <w:footnote w:type="continuationSeparator" w:id="0">
    <w:p w14:paraId="2F7B79B0" w14:textId="77777777" w:rsidR="00F43275" w:rsidRDefault="00F43275" w:rsidP="00731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B82"/>
    <w:multiLevelType w:val="hybridMultilevel"/>
    <w:tmpl w:val="27347320"/>
    <w:lvl w:ilvl="0" w:tplc="ED0A4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6D2568"/>
    <w:multiLevelType w:val="hybridMultilevel"/>
    <w:tmpl w:val="931E6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D2A4F"/>
    <w:multiLevelType w:val="hybridMultilevel"/>
    <w:tmpl w:val="D3586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80A93"/>
    <w:multiLevelType w:val="hybridMultilevel"/>
    <w:tmpl w:val="BB28A1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01">
      <w:start w:val="1"/>
      <w:numFmt w:val="bullet"/>
      <w:lvlText w:val=""/>
      <w:lvlJc w:val="left"/>
      <w:pPr>
        <w:ind w:left="57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4A927FEB"/>
    <w:multiLevelType w:val="hybridMultilevel"/>
    <w:tmpl w:val="5D7E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667B0"/>
    <w:multiLevelType w:val="hybridMultilevel"/>
    <w:tmpl w:val="4406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A49F3"/>
    <w:multiLevelType w:val="hybridMultilevel"/>
    <w:tmpl w:val="CED2D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D2CBB"/>
    <w:multiLevelType w:val="hybridMultilevel"/>
    <w:tmpl w:val="818EB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D2D30"/>
    <w:multiLevelType w:val="hybridMultilevel"/>
    <w:tmpl w:val="AF32C79C"/>
    <w:lvl w:ilvl="0" w:tplc="276A58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3C24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285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E04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691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422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CC3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E28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2E3F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3A855F1"/>
    <w:multiLevelType w:val="hybridMultilevel"/>
    <w:tmpl w:val="7B56101A"/>
    <w:lvl w:ilvl="0" w:tplc="2F5AE7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097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0429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857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76C9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603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D242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1649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344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8CD3135"/>
    <w:multiLevelType w:val="hybridMultilevel"/>
    <w:tmpl w:val="0BBC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066402">
    <w:abstractNumId w:val="2"/>
  </w:num>
  <w:num w:numId="2" w16cid:durableId="736826578">
    <w:abstractNumId w:val="1"/>
  </w:num>
  <w:num w:numId="3" w16cid:durableId="1232421707">
    <w:abstractNumId w:val="6"/>
  </w:num>
  <w:num w:numId="4" w16cid:durableId="2019962161">
    <w:abstractNumId w:val="9"/>
  </w:num>
  <w:num w:numId="5" w16cid:durableId="882403144">
    <w:abstractNumId w:val="8"/>
  </w:num>
  <w:num w:numId="6" w16cid:durableId="1139151390">
    <w:abstractNumId w:val="10"/>
  </w:num>
  <w:num w:numId="7" w16cid:durableId="110436534">
    <w:abstractNumId w:val="4"/>
  </w:num>
  <w:num w:numId="8" w16cid:durableId="1636448555">
    <w:abstractNumId w:val="0"/>
  </w:num>
  <w:num w:numId="9" w16cid:durableId="1718040833">
    <w:abstractNumId w:val="7"/>
  </w:num>
  <w:num w:numId="10" w16cid:durableId="1155104664">
    <w:abstractNumId w:val="5"/>
  </w:num>
  <w:num w:numId="11" w16cid:durableId="501621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09F"/>
    <w:rsid w:val="0002607D"/>
    <w:rsid w:val="000F0C4D"/>
    <w:rsid w:val="001056D1"/>
    <w:rsid w:val="00163400"/>
    <w:rsid w:val="00190EA5"/>
    <w:rsid w:val="001B6719"/>
    <w:rsid w:val="001C014E"/>
    <w:rsid w:val="001D3676"/>
    <w:rsid w:val="00205F2E"/>
    <w:rsid w:val="00287485"/>
    <w:rsid w:val="002D0145"/>
    <w:rsid w:val="003965DA"/>
    <w:rsid w:val="003C5640"/>
    <w:rsid w:val="00407898"/>
    <w:rsid w:val="00473112"/>
    <w:rsid w:val="004C70F6"/>
    <w:rsid w:val="004E235E"/>
    <w:rsid w:val="004E34E5"/>
    <w:rsid w:val="005304E7"/>
    <w:rsid w:val="00546B3D"/>
    <w:rsid w:val="0058218D"/>
    <w:rsid w:val="00584BD6"/>
    <w:rsid w:val="005B5446"/>
    <w:rsid w:val="00614FEB"/>
    <w:rsid w:val="00647E70"/>
    <w:rsid w:val="00663148"/>
    <w:rsid w:val="006768F5"/>
    <w:rsid w:val="006A215E"/>
    <w:rsid w:val="0073171F"/>
    <w:rsid w:val="00736453"/>
    <w:rsid w:val="0075551F"/>
    <w:rsid w:val="0076049D"/>
    <w:rsid w:val="00761958"/>
    <w:rsid w:val="007A6356"/>
    <w:rsid w:val="007D1FBB"/>
    <w:rsid w:val="007E740C"/>
    <w:rsid w:val="00810990"/>
    <w:rsid w:val="00813BC4"/>
    <w:rsid w:val="0083618B"/>
    <w:rsid w:val="00844D9A"/>
    <w:rsid w:val="00871F77"/>
    <w:rsid w:val="008D13DC"/>
    <w:rsid w:val="009133CA"/>
    <w:rsid w:val="00913E45"/>
    <w:rsid w:val="00973BB6"/>
    <w:rsid w:val="009B684B"/>
    <w:rsid w:val="009B7F34"/>
    <w:rsid w:val="00A32B0E"/>
    <w:rsid w:val="00A3750E"/>
    <w:rsid w:val="00A5409F"/>
    <w:rsid w:val="00A65C00"/>
    <w:rsid w:val="00A70D10"/>
    <w:rsid w:val="00AF2379"/>
    <w:rsid w:val="00AF73C3"/>
    <w:rsid w:val="00B01A27"/>
    <w:rsid w:val="00B121F0"/>
    <w:rsid w:val="00B81AFC"/>
    <w:rsid w:val="00BA0B44"/>
    <w:rsid w:val="00BC4DC4"/>
    <w:rsid w:val="00BD03C3"/>
    <w:rsid w:val="00C13A4E"/>
    <w:rsid w:val="00D97BF6"/>
    <w:rsid w:val="00DE38DC"/>
    <w:rsid w:val="00DE6915"/>
    <w:rsid w:val="00DF6D69"/>
    <w:rsid w:val="00E20762"/>
    <w:rsid w:val="00E25007"/>
    <w:rsid w:val="00E2665F"/>
    <w:rsid w:val="00E823F1"/>
    <w:rsid w:val="00EB724F"/>
    <w:rsid w:val="00ED5E0F"/>
    <w:rsid w:val="00EF35A8"/>
    <w:rsid w:val="00F15EDD"/>
    <w:rsid w:val="00F24580"/>
    <w:rsid w:val="00F43275"/>
    <w:rsid w:val="00F913EF"/>
    <w:rsid w:val="00F94D1F"/>
    <w:rsid w:val="00FA0A34"/>
    <w:rsid w:val="00FB1362"/>
    <w:rsid w:val="00FB39E5"/>
    <w:rsid w:val="00FC00C5"/>
    <w:rsid w:val="00FE3EF3"/>
    <w:rsid w:val="00FE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9EFE9"/>
  <w15:chartTrackingRefBased/>
  <w15:docId w15:val="{C76E9798-19F4-425F-854C-37BBC218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0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71F"/>
  </w:style>
  <w:style w:type="paragraph" w:styleId="Footer">
    <w:name w:val="footer"/>
    <w:basedOn w:val="Normal"/>
    <w:link w:val="FooterChar"/>
    <w:uiPriority w:val="99"/>
    <w:unhideWhenUsed/>
    <w:rsid w:val="00731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7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F7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F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375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3750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3750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7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ly.b.faust@sfgov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oria.woo@sfgov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endan.dwyer@sfgov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gie.lee@sfgov.org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ir.ca.gov/Public-Works/PWCR-User-Guide-5-09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66753-B9CE-4011-82F1-F0B43417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Harbinski</dc:creator>
  <cp:keywords/>
  <dc:description/>
  <cp:lastModifiedBy>Tenpas, Sarah (MYR)</cp:lastModifiedBy>
  <cp:revision>2</cp:revision>
  <cp:lastPrinted>2017-10-05T22:39:00Z</cp:lastPrinted>
  <dcterms:created xsi:type="dcterms:W3CDTF">2022-09-07T18:06:00Z</dcterms:created>
  <dcterms:modified xsi:type="dcterms:W3CDTF">2022-09-07T18:06:00Z</dcterms:modified>
</cp:coreProperties>
</file>