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3DE3" w14:textId="77777777" w:rsidR="00643053" w:rsidRPr="003129EC" w:rsidRDefault="00643053" w:rsidP="00643053">
      <w:pPr>
        <w:spacing w:after="0" w:line="240" w:lineRule="auto"/>
        <w:contextualSpacing/>
        <w:rPr>
          <w:rFonts w:ascii="Times New Roman" w:eastAsia="Calibri" w:hAnsi="Times New Roman" w:cs="Times New Roman"/>
          <w:b/>
          <w:bCs/>
          <w:spacing w:val="-1"/>
        </w:rPr>
      </w:pPr>
    </w:p>
    <w:p w14:paraId="2AF322CE" w14:textId="77777777" w:rsidR="00643053" w:rsidRPr="003129EC" w:rsidRDefault="00643053" w:rsidP="00643053">
      <w:pPr>
        <w:spacing w:after="0" w:line="240" w:lineRule="auto"/>
        <w:jc w:val="center"/>
        <w:rPr>
          <w:rFonts w:ascii="Times New Roman" w:eastAsia="MS Mincho" w:hAnsi="Times New Roman" w:cs="Times New Roman"/>
          <w:b/>
        </w:rPr>
      </w:pPr>
      <w:r w:rsidRPr="003129EC">
        <w:rPr>
          <w:rFonts w:ascii="Times New Roman" w:eastAsia="MS Mincho" w:hAnsi="Times New Roman" w:cs="Times New Roman"/>
          <w:b/>
        </w:rPr>
        <w:t>CERTIFICATE OF CONTINUING PROGRAM COMPLIANCE</w:t>
      </w:r>
    </w:p>
    <w:p w14:paraId="4C8AFDB2" w14:textId="77777777" w:rsidR="00643053" w:rsidRPr="003129EC" w:rsidRDefault="00643053" w:rsidP="00643053">
      <w:pPr>
        <w:spacing w:after="0" w:line="240" w:lineRule="auto"/>
        <w:jc w:val="center"/>
        <w:rPr>
          <w:rFonts w:ascii="Times New Roman" w:eastAsia="MS Mincho" w:hAnsi="Times New Roman" w:cs="Times New Roman"/>
        </w:rPr>
      </w:pPr>
      <w:r w:rsidRPr="003129EC">
        <w:rPr>
          <w:rFonts w:ascii="Times New Roman" w:eastAsia="MS Mincho" w:hAnsi="Times New Roman" w:cs="Times New Roman"/>
        </w:rPr>
        <w:t>(</w:t>
      </w:r>
      <w:proofErr w:type="gramStart"/>
      <w:r w:rsidRPr="003129EC">
        <w:rPr>
          <w:rFonts w:ascii="Times New Roman" w:eastAsia="MS Mincho" w:hAnsi="Times New Roman" w:cs="Times New Roman"/>
        </w:rPr>
        <w:t>of</w:t>
      </w:r>
      <w:proofErr w:type="gramEnd"/>
      <w:r w:rsidRPr="003129EC">
        <w:rPr>
          <w:rFonts w:ascii="Times New Roman" w:eastAsia="MS Mincho" w:hAnsi="Times New Roman" w:cs="Times New Roman"/>
        </w:rPr>
        <w:t xml:space="preserve"> the Owner)</w:t>
      </w:r>
    </w:p>
    <w:p w14:paraId="0B336CBC" w14:textId="77777777" w:rsidR="00643053" w:rsidRPr="003129EC" w:rsidRDefault="00643053" w:rsidP="00643053">
      <w:pPr>
        <w:spacing w:after="0" w:line="240" w:lineRule="auto"/>
        <w:jc w:val="center"/>
        <w:rPr>
          <w:rFonts w:ascii="Times New Roman" w:eastAsia="MS Mincho" w:hAnsi="Times New Roman" w:cs="Times New Roman"/>
        </w:rPr>
      </w:pPr>
    </w:p>
    <w:p w14:paraId="4EDF1E52" w14:textId="77777777" w:rsidR="00643053" w:rsidRPr="003129EC" w:rsidRDefault="00643053" w:rsidP="00643053">
      <w:pPr>
        <w:spacing w:after="0" w:line="240" w:lineRule="auto"/>
        <w:jc w:val="both"/>
        <w:rPr>
          <w:rFonts w:ascii="Times New Roman" w:eastAsia="MS Mincho" w:hAnsi="Times New Roman" w:cs="Times New Roman"/>
          <w:color w:val="0070C0"/>
        </w:rPr>
      </w:pPr>
      <w:r w:rsidRPr="003129EC">
        <w:rPr>
          <w:rFonts w:ascii="Times New Roman" w:eastAsia="MS Mincho" w:hAnsi="Times New Roman" w:cs="Times New Roman"/>
        </w:rPr>
        <w:t>Project Name:</w:t>
      </w:r>
      <w:r w:rsidRPr="003129EC">
        <w:rPr>
          <w:rFonts w:ascii="Times New Roman" w:eastAsia="MS Mincho" w:hAnsi="Times New Roman" w:cs="Times New Roman"/>
        </w:rPr>
        <w:tab/>
      </w:r>
      <w:r w:rsidRPr="003129EC">
        <w:rPr>
          <w:rFonts w:ascii="Times New Roman" w:eastAsia="MS Mincho" w:hAnsi="Times New Roman" w:cs="Times New Roman"/>
          <w:color w:val="0070C0"/>
        </w:rPr>
        <w:t>[Project Name from CDLAC Application]</w:t>
      </w:r>
    </w:p>
    <w:p w14:paraId="609B0834" w14:textId="77777777" w:rsidR="00643053" w:rsidRPr="003129EC" w:rsidRDefault="00643053" w:rsidP="00643053">
      <w:pPr>
        <w:spacing w:after="0" w:line="240" w:lineRule="auto"/>
        <w:jc w:val="both"/>
        <w:rPr>
          <w:rFonts w:ascii="Times New Roman" w:eastAsia="MS Mincho" w:hAnsi="Times New Roman" w:cs="Times New Roman"/>
        </w:rPr>
      </w:pPr>
    </w:p>
    <w:p w14:paraId="3696999E" w14:textId="77777777" w:rsidR="00643053" w:rsidRPr="003129EC" w:rsidRDefault="00643053" w:rsidP="00643053">
      <w:pPr>
        <w:tabs>
          <w:tab w:val="left" w:pos="3240"/>
        </w:tabs>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CDLAC Application Number(s): </w:t>
      </w:r>
      <w:r w:rsidRPr="003129EC">
        <w:rPr>
          <w:rFonts w:ascii="Times New Roman" w:eastAsia="MS Mincho" w:hAnsi="Times New Roman" w:cs="Times New Roman"/>
        </w:rPr>
        <w:tab/>
      </w:r>
      <w:r w:rsidRPr="003129EC">
        <w:rPr>
          <w:rFonts w:ascii="Times New Roman" w:eastAsia="MS Mincho" w:hAnsi="Times New Roman" w:cs="Times New Roman"/>
          <w:color w:val="0070C0"/>
        </w:rPr>
        <w:t>[__-___]</w:t>
      </w:r>
      <w:r w:rsidRPr="003129EC">
        <w:rPr>
          <w:rFonts w:ascii="Times New Roman" w:eastAsia="MS Mincho" w:hAnsi="Times New Roman" w:cs="Times New Roman"/>
        </w:rPr>
        <w:tab/>
      </w:r>
    </w:p>
    <w:p w14:paraId="4A901D5C" w14:textId="77777777" w:rsidR="00643053" w:rsidRPr="003129EC" w:rsidRDefault="00643053" w:rsidP="00643053">
      <w:pPr>
        <w:spacing w:after="0" w:line="240" w:lineRule="auto"/>
        <w:jc w:val="both"/>
        <w:rPr>
          <w:rFonts w:ascii="Times New Roman" w:eastAsia="MS Mincho" w:hAnsi="Times New Roman" w:cs="Times New Roman"/>
        </w:rPr>
      </w:pPr>
    </w:p>
    <w:p w14:paraId="15C33FE5" w14:textId="77777777" w:rsidR="00643053" w:rsidRPr="003129EC" w:rsidRDefault="00643053" w:rsidP="00643053">
      <w:pPr>
        <w:tabs>
          <w:tab w:val="left" w:pos="3240"/>
        </w:tabs>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CDLAC Resolution Numbers: </w:t>
      </w:r>
      <w:r w:rsidRPr="003129EC">
        <w:rPr>
          <w:rFonts w:ascii="Times New Roman" w:eastAsia="MS Mincho" w:hAnsi="Times New Roman" w:cs="Times New Roman"/>
        </w:rPr>
        <w:tab/>
      </w:r>
      <w:r w:rsidRPr="003129EC">
        <w:rPr>
          <w:rFonts w:ascii="Times New Roman" w:eastAsia="MS Mincho" w:hAnsi="Times New Roman" w:cs="Times New Roman"/>
          <w:color w:val="0070C0"/>
        </w:rPr>
        <w:t>[__-__]</w:t>
      </w:r>
    </w:p>
    <w:p w14:paraId="7E76F620" w14:textId="77777777" w:rsidR="00643053" w:rsidRPr="003129EC" w:rsidRDefault="00643053" w:rsidP="00643053">
      <w:pPr>
        <w:spacing w:after="0" w:line="240" w:lineRule="auto"/>
        <w:jc w:val="both"/>
        <w:rPr>
          <w:rFonts w:ascii="Times New Roman" w:eastAsia="MS Mincho" w:hAnsi="Times New Roman" w:cs="Times New Roman"/>
        </w:rPr>
      </w:pPr>
    </w:p>
    <w:p w14:paraId="34CD23D6" w14:textId="77777777" w:rsidR="00643053" w:rsidRPr="003129EC" w:rsidRDefault="00643053" w:rsidP="00643053">
      <w:pPr>
        <w:spacing w:after="0" w:line="240" w:lineRule="auto"/>
        <w:ind w:left="1980" w:hanging="1980"/>
        <w:jc w:val="both"/>
        <w:rPr>
          <w:rFonts w:ascii="Times New Roman" w:eastAsia="MS Mincho" w:hAnsi="Times New Roman" w:cs="Times New Roman"/>
        </w:rPr>
      </w:pPr>
      <w:r w:rsidRPr="003129EC">
        <w:rPr>
          <w:rFonts w:ascii="Times New Roman" w:eastAsia="MS Mincho" w:hAnsi="Times New Roman" w:cs="Times New Roman"/>
        </w:rPr>
        <w:t>Property Address:</w:t>
      </w:r>
      <w:r w:rsidRPr="003129EC">
        <w:rPr>
          <w:rFonts w:ascii="Times New Roman" w:eastAsia="MS Mincho" w:hAnsi="Times New Roman" w:cs="Times New Roman"/>
        </w:rPr>
        <w:tab/>
      </w:r>
      <w:r w:rsidRPr="003129EC">
        <w:rPr>
          <w:rFonts w:ascii="Times New Roman" w:eastAsia="MS Mincho" w:hAnsi="Times New Roman" w:cs="Times New Roman"/>
          <w:color w:val="0070C0"/>
        </w:rPr>
        <w:t>[Primary Address]</w:t>
      </w:r>
    </w:p>
    <w:p w14:paraId="3CE4861C" w14:textId="77777777" w:rsidR="00643053" w:rsidRPr="003129EC" w:rsidRDefault="00643053" w:rsidP="00643053">
      <w:pPr>
        <w:spacing w:after="0" w:line="240" w:lineRule="auto"/>
        <w:jc w:val="both"/>
        <w:rPr>
          <w:rFonts w:ascii="Times New Roman" w:eastAsia="MS Mincho" w:hAnsi="Times New Roman" w:cs="Times New Roman"/>
        </w:rPr>
      </w:pPr>
    </w:p>
    <w:p w14:paraId="25F9B0F2" w14:textId="77777777" w:rsidR="00643053" w:rsidRPr="003129EC" w:rsidRDefault="00643053" w:rsidP="00643053">
      <w:pPr>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Project Completion Date (if completed, otherwise mark N/A):</w:t>
      </w:r>
      <w:r w:rsidRPr="003129EC">
        <w:rPr>
          <w:rFonts w:ascii="Times New Roman" w:eastAsia="MS Mincho" w:hAnsi="Times New Roman" w:cs="Times New Roman"/>
        </w:rPr>
        <w:tab/>
      </w:r>
      <w:r w:rsidRPr="003129EC">
        <w:rPr>
          <w:rFonts w:ascii="Times New Roman" w:eastAsia="MS Mincho" w:hAnsi="Times New Roman" w:cs="Times New Roman"/>
          <w:color w:val="0070C0"/>
        </w:rPr>
        <w:t>[Date]</w:t>
      </w:r>
    </w:p>
    <w:p w14:paraId="77060668" w14:textId="77777777" w:rsidR="00643053" w:rsidRPr="003129EC" w:rsidRDefault="00643053" w:rsidP="00643053">
      <w:pPr>
        <w:spacing w:after="0" w:line="240" w:lineRule="auto"/>
        <w:jc w:val="both"/>
        <w:rPr>
          <w:rFonts w:ascii="Times New Roman" w:eastAsia="MS Mincho" w:hAnsi="Times New Roman" w:cs="Times New Roman"/>
        </w:rPr>
      </w:pPr>
    </w:p>
    <w:p w14:paraId="3D30C376" w14:textId="77777777" w:rsidR="00643053" w:rsidRPr="003129EC" w:rsidRDefault="00643053" w:rsidP="00643053">
      <w:pPr>
        <w:spacing w:after="0" w:line="240" w:lineRule="auto"/>
        <w:ind w:left="2880" w:hanging="2880"/>
        <w:rPr>
          <w:rFonts w:ascii="Times New Roman" w:eastAsia="MS Mincho" w:hAnsi="Times New Roman" w:cs="Times New Roman"/>
        </w:rPr>
      </w:pPr>
      <w:r w:rsidRPr="003129EC">
        <w:rPr>
          <w:rFonts w:ascii="Times New Roman" w:eastAsia="MS Mincho" w:hAnsi="Times New Roman" w:cs="Times New Roman"/>
        </w:rPr>
        <w:t xml:space="preserve">Name of the </w:t>
      </w:r>
      <w:r w:rsidRPr="003129EC">
        <w:rPr>
          <w:rFonts w:ascii="Times New Roman" w:eastAsia="MS Mincho" w:hAnsi="Times New Roman" w:cs="Times New Roman"/>
          <w:color w:val="0070C0"/>
        </w:rPr>
        <w:t>[Bonds/Notes]</w:t>
      </w:r>
      <w:r w:rsidRPr="003129EC">
        <w:rPr>
          <w:rFonts w:ascii="Times New Roman" w:eastAsia="MS Mincho" w:hAnsi="Times New Roman" w:cs="Times New Roman"/>
        </w:rPr>
        <w:t xml:space="preserve">: </w:t>
      </w:r>
      <w:r w:rsidRPr="003129EC">
        <w:rPr>
          <w:rFonts w:ascii="Times New Roman" w:eastAsia="MS Mincho" w:hAnsi="Times New Roman" w:cs="Times New Roman"/>
        </w:rPr>
        <w:tab/>
        <w:t xml:space="preserve">City and County of San Francisco, Multifamily Housing Revenue </w:t>
      </w:r>
      <w:r w:rsidRPr="003129EC">
        <w:rPr>
          <w:rFonts w:ascii="Times New Roman" w:eastAsia="MS Mincho" w:hAnsi="Times New Roman" w:cs="Times New Roman"/>
          <w:color w:val="0070C0"/>
        </w:rPr>
        <w:t xml:space="preserve">[Bonds/Notes] </w:t>
      </w:r>
      <w:r w:rsidRPr="003129EC">
        <w:rPr>
          <w:rFonts w:ascii="Times New Roman" w:eastAsia="MS Mincho" w:hAnsi="Times New Roman" w:cs="Times New Roman"/>
        </w:rPr>
        <w:t>(</w:t>
      </w:r>
      <w:r w:rsidRPr="003129EC">
        <w:rPr>
          <w:rFonts w:ascii="Times New Roman" w:eastAsia="MS Mincho" w:hAnsi="Times New Roman" w:cs="Times New Roman"/>
          <w:color w:val="0070C0"/>
        </w:rPr>
        <w:t>[Project Name]</w:t>
      </w:r>
      <w:r w:rsidRPr="003129EC">
        <w:rPr>
          <w:rFonts w:ascii="Times New Roman" w:eastAsia="MS Mincho" w:hAnsi="Times New Roman" w:cs="Times New Roman"/>
        </w:rPr>
        <w:t xml:space="preserve">), Series </w:t>
      </w:r>
      <w:r w:rsidRPr="003129EC">
        <w:rPr>
          <w:rFonts w:ascii="Times New Roman" w:eastAsia="MS Mincho" w:hAnsi="Times New Roman" w:cs="Times New Roman"/>
          <w:color w:val="0070C0"/>
        </w:rPr>
        <w:t>[Year</w:t>
      </w:r>
      <w:proofErr w:type="gramStart"/>
      <w:r w:rsidRPr="003129EC">
        <w:rPr>
          <w:rFonts w:ascii="Times New Roman" w:eastAsia="MS Mincho" w:hAnsi="Times New Roman" w:cs="Times New Roman"/>
          <w:color w:val="0070C0"/>
        </w:rPr>
        <w:t>][</w:t>
      </w:r>
      <w:proofErr w:type="gramEnd"/>
      <w:r w:rsidRPr="003129EC">
        <w:rPr>
          <w:rFonts w:ascii="Times New Roman" w:eastAsia="MS Mincho" w:hAnsi="Times New Roman" w:cs="Times New Roman"/>
          <w:color w:val="0070C0"/>
        </w:rPr>
        <w:t>Series Letter]</w:t>
      </w:r>
    </w:p>
    <w:p w14:paraId="12C74D21" w14:textId="77777777" w:rsidR="00643053" w:rsidRPr="003129EC" w:rsidRDefault="00643053" w:rsidP="00643053">
      <w:pPr>
        <w:spacing w:after="0" w:line="240" w:lineRule="auto"/>
        <w:ind w:left="2160" w:hanging="2160"/>
        <w:jc w:val="both"/>
        <w:rPr>
          <w:rFonts w:ascii="Times New Roman" w:eastAsia="MS Mincho" w:hAnsi="Times New Roman" w:cs="Times New Roman"/>
        </w:rPr>
      </w:pPr>
      <w:r w:rsidRPr="003129EC">
        <w:rPr>
          <w:rFonts w:ascii="Times New Roman" w:eastAsia="MS Mincho" w:hAnsi="Times New Roman" w:cs="Times New Roman"/>
          <w:i/>
        </w:rPr>
        <w:t xml:space="preserve"> </w:t>
      </w:r>
    </w:p>
    <w:p w14:paraId="02E69481"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62DBBE1A" w14:textId="77777777" w:rsidR="00643053" w:rsidRPr="003129EC" w:rsidRDefault="00643053" w:rsidP="00643053">
      <w:pPr>
        <w:spacing w:after="0" w:line="240" w:lineRule="auto"/>
        <w:contextualSpacing/>
        <w:jc w:val="both"/>
        <w:rPr>
          <w:rFonts w:ascii="Times New Roman" w:eastAsia="MS Mincho" w:hAnsi="Times New Roman" w:cs="Times New Roman"/>
        </w:rPr>
      </w:pPr>
      <w:r w:rsidRPr="003129EC">
        <w:rPr>
          <w:rFonts w:ascii="Times New Roman" w:eastAsia="MS Mincho" w:hAnsi="Times New Roman" w:cs="Times New Roman"/>
        </w:rPr>
        <w:t xml:space="preserve">The undersigned authorized representative of </w:t>
      </w:r>
      <w:r w:rsidRPr="003129EC">
        <w:rPr>
          <w:rFonts w:ascii="Times New Roman" w:eastAsia="MS Mincho" w:hAnsi="Times New Roman" w:cs="Times New Roman"/>
          <w:color w:val="0070C0"/>
        </w:rPr>
        <w:t>[Borrower Name]</w:t>
      </w:r>
      <w:r w:rsidRPr="003129EC">
        <w:rPr>
          <w:rFonts w:ascii="Times New Roman" w:eastAsia="MS Mincho" w:hAnsi="Times New Roman" w:cs="Times New Roman"/>
        </w:rPr>
        <w:t xml:space="preserve">, a </w:t>
      </w:r>
      <w:r w:rsidRPr="003129EC">
        <w:rPr>
          <w:rFonts w:ascii="Times New Roman" w:eastAsia="MS Mincho" w:hAnsi="Times New Roman" w:cs="Times New Roman"/>
          <w:color w:val="0070C0"/>
        </w:rPr>
        <w:t>[State of Formation]</w:t>
      </w:r>
      <w:r w:rsidRPr="003129EC">
        <w:rPr>
          <w:rFonts w:ascii="Times New Roman" w:eastAsia="MS Mincho" w:hAnsi="Times New Roman" w:cs="Times New Roman"/>
        </w:rPr>
        <w:t xml:space="preserve"> </w:t>
      </w:r>
      <w:r w:rsidRPr="003129EC">
        <w:rPr>
          <w:rFonts w:ascii="Times New Roman" w:eastAsia="MS Mincho" w:hAnsi="Times New Roman" w:cs="Times New Roman"/>
          <w:color w:val="0070C0"/>
        </w:rPr>
        <w:t>[Type of Entity (e.g., “limited partnership</w:t>
      </w:r>
      <w:r w:rsidRPr="003129EC">
        <w:rPr>
          <w:rFonts w:ascii="Times New Roman" w:eastAsia="MS Mincho" w:hAnsi="Times New Roman" w:cs="Times New Roman"/>
        </w:rPr>
        <w:t>”</w:t>
      </w:r>
      <w:r w:rsidRPr="003129EC">
        <w:rPr>
          <w:rFonts w:ascii="Times New Roman" w:eastAsia="MS Mincho" w:hAnsi="Times New Roman" w:cs="Times New Roman"/>
          <w:color w:val="0070C0"/>
        </w:rPr>
        <w:t>)]</w:t>
      </w:r>
      <w:r w:rsidRPr="003129EC" w:rsidDel="00B0270C">
        <w:rPr>
          <w:rFonts w:ascii="Times New Roman" w:eastAsia="MS Mincho" w:hAnsi="Times New Roman" w:cs="Times New Roman"/>
        </w:rPr>
        <w:t xml:space="preserve"> </w:t>
      </w:r>
      <w:r w:rsidRPr="003129EC">
        <w:rPr>
          <w:rFonts w:ascii="Times New Roman" w:eastAsia="MS Mincho" w:hAnsi="Times New Roman" w:cs="Times New Roman"/>
        </w:rPr>
        <w:t>(the “Owner”), hereby certifies that he/she has read and is thoroughly familiar with the provisions of the various documents associated with its participation in the City and County of San Francisco, California (the “City”) Multifamily Securities Program, such documents including:</w:t>
      </w:r>
    </w:p>
    <w:p w14:paraId="2318CFDB"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09EAB7F7" w14:textId="77777777" w:rsidR="00643053" w:rsidRPr="003129EC" w:rsidRDefault="00643053" w:rsidP="00643053">
      <w:pPr>
        <w:spacing w:after="0" w:line="240" w:lineRule="auto"/>
        <w:ind w:left="450" w:firstLine="720"/>
        <w:jc w:val="both"/>
        <w:rPr>
          <w:rFonts w:ascii="Times New Roman" w:eastAsia="MS Mincho" w:hAnsi="Times New Roman" w:cs="Times New Roman"/>
        </w:rPr>
      </w:pPr>
      <w:r w:rsidRPr="003129EC">
        <w:rPr>
          <w:rFonts w:ascii="Times New Roman" w:eastAsia="MS Mincho" w:hAnsi="Times New Roman" w:cs="Times New Roman"/>
        </w:rPr>
        <w:t>1.</w:t>
      </w:r>
      <w:r w:rsidRPr="003129EC">
        <w:rPr>
          <w:rFonts w:ascii="Times New Roman" w:eastAsia="MS Mincho" w:hAnsi="Times New Roman" w:cs="Times New Roman"/>
        </w:rPr>
        <w:tab/>
        <w:t xml:space="preserve">the Regulatory Agreement and Declaration of Restrictive Covenants, dated as of </w:t>
      </w:r>
      <w:r w:rsidRPr="003129EC">
        <w:rPr>
          <w:rFonts w:ascii="Times New Roman" w:eastAsia="MS Mincho" w:hAnsi="Times New Roman" w:cs="Times New Roman"/>
          <w:color w:val="0070C0"/>
        </w:rPr>
        <w:t>[Date]</w:t>
      </w:r>
      <w:r w:rsidRPr="003129EC">
        <w:rPr>
          <w:rFonts w:ascii="Times New Roman" w:eastAsia="MS Mincho" w:hAnsi="Times New Roman" w:cs="Times New Roman"/>
        </w:rPr>
        <w:t>, between the Owner and the City (the “Regulatory Agreement”); and</w:t>
      </w:r>
    </w:p>
    <w:p w14:paraId="0CA02313" w14:textId="77777777" w:rsidR="00643053" w:rsidRPr="003129EC" w:rsidRDefault="00643053" w:rsidP="00643053">
      <w:pPr>
        <w:spacing w:after="0" w:line="240" w:lineRule="auto"/>
        <w:jc w:val="both"/>
        <w:rPr>
          <w:rFonts w:ascii="Times New Roman" w:eastAsia="MS Mincho" w:hAnsi="Times New Roman" w:cs="Times New Roman"/>
        </w:rPr>
      </w:pPr>
    </w:p>
    <w:p w14:paraId="766E470C" w14:textId="77777777" w:rsidR="00643053" w:rsidRPr="003129EC" w:rsidRDefault="00643053" w:rsidP="00643053">
      <w:pPr>
        <w:spacing w:after="0" w:line="240" w:lineRule="auto"/>
        <w:ind w:left="450" w:firstLine="720"/>
        <w:jc w:val="both"/>
        <w:rPr>
          <w:rFonts w:ascii="Times New Roman" w:eastAsia="MS Mincho" w:hAnsi="Times New Roman" w:cs="Times New Roman"/>
        </w:rPr>
      </w:pPr>
      <w:r w:rsidRPr="003129EC">
        <w:rPr>
          <w:rFonts w:ascii="Times New Roman" w:eastAsia="MS Mincho" w:hAnsi="Times New Roman" w:cs="Times New Roman"/>
        </w:rPr>
        <w:t>2.</w:t>
      </w:r>
      <w:r w:rsidRPr="003129EC">
        <w:rPr>
          <w:rFonts w:ascii="Times New Roman" w:eastAsia="MS Mincho" w:hAnsi="Times New Roman" w:cs="Times New Roman"/>
        </w:rPr>
        <w:tab/>
        <w:t xml:space="preserve">the Loan Agreement, dated as of </w:t>
      </w:r>
      <w:r w:rsidRPr="003129EC">
        <w:rPr>
          <w:rFonts w:ascii="Times New Roman" w:eastAsia="MS Mincho" w:hAnsi="Times New Roman" w:cs="Times New Roman"/>
          <w:color w:val="0070C0"/>
        </w:rPr>
        <w:t>[Date]</w:t>
      </w:r>
      <w:r w:rsidRPr="003129EC">
        <w:rPr>
          <w:rFonts w:ascii="Times New Roman" w:eastAsia="MS Mincho" w:hAnsi="Times New Roman" w:cs="Times New Roman"/>
        </w:rPr>
        <w:t xml:space="preserve">, between the </w:t>
      </w:r>
      <w:proofErr w:type="gramStart"/>
      <w:r w:rsidRPr="003129EC">
        <w:rPr>
          <w:rFonts w:ascii="Times New Roman" w:eastAsia="MS Mincho" w:hAnsi="Times New Roman" w:cs="Times New Roman"/>
        </w:rPr>
        <w:t>City</w:t>
      </w:r>
      <w:proofErr w:type="gramEnd"/>
      <w:r w:rsidRPr="003129EC">
        <w:rPr>
          <w:rFonts w:ascii="Times New Roman" w:eastAsia="MS Mincho" w:hAnsi="Times New Roman" w:cs="Times New Roman"/>
        </w:rPr>
        <w:t xml:space="preserve"> and the Owner relating to the above-captioned </w:t>
      </w:r>
      <w:r w:rsidRPr="003129EC">
        <w:rPr>
          <w:rFonts w:ascii="Times New Roman" w:eastAsia="MS Mincho" w:hAnsi="Times New Roman" w:cs="Times New Roman"/>
          <w:color w:val="0070C0"/>
        </w:rPr>
        <w:t>[bonds/notes] (the “[Bonds/Notes]”)</w:t>
      </w:r>
      <w:r w:rsidRPr="003129EC">
        <w:rPr>
          <w:rFonts w:ascii="Times New Roman" w:eastAsia="MS Mincho" w:hAnsi="Times New Roman" w:cs="Times New Roman"/>
        </w:rPr>
        <w:t>.</w:t>
      </w:r>
    </w:p>
    <w:p w14:paraId="7FA88B92" w14:textId="77777777" w:rsidR="00643053" w:rsidRPr="003129EC" w:rsidRDefault="00643053" w:rsidP="00643053">
      <w:pPr>
        <w:spacing w:after="0" w:line="240" w:lineRule="auto"/>
        <w:jc w:val="both"/>
        <w:rPr>
          <w:rFonts w:ascii="Times New Roman" w:eastAsia="MS Mincho" w:hAnsi="Times New Roman" w:cs="Times New Roman"/>
        </w:rPr>
      </w:pPr>
    </w:p>
    <w:p w14:paraId="7FFF55BF" w14:textId="77777777" w:rsidR="00643053" w:rsidRPr="003129EC" w:rsidRDefault="00643053" w:rsidP="00643053">
      <w:pPr>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and further certifies that:</w:t>
      </w:r>
    </w:p>
    <w:p w14:paraId="01898E61"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1527DACF" w14:textId="77777777" w:rsidR="00643053" w:rsidRPr="003129EC" w:rsidRDefault="00643053" w:rsidP="00643053">
      <w:pPr>
        <w:spacing w:after="0" w:line="240" w:lineRule="auto"/>
        <w:ind w:left="720" w:firstLine="720"/>
        <w:jc w:val="both"/>
        <w:rPr>
          <w:rFonts w:ascii="Times New Roman" w:eastAsia="MS Mincho" w:hAnsi="Times New Roman" w:cs="Times New Roman"/>
        </w:rPr>
      </w:pPr>
      <w:r w:rsidRPr="003129EC">
        <w:rPr>
          <w:rFonts w:ascii="Times New Roman" w:eastAsia="MS Mincho" w:hAnsi="Times New Roman" w:cs="Times New Roman"/>
        </w:rPr>
        <w:t>A.</w:t>
      </w:r>
      <w:r w:rsidRPr="003129EC">
        <w:rPr>
          <w:rFonts w:ascii="Times New Roman" w:eastAsia="MS Mincho" w:hAnsi="Times New Roman" w:cs="Times New Roman"/>
        </w:rPr>
        <w:tab/>
        <w:t xml:space="preserve">There have been no changes to the ownership entity, </w:t>
      </w:r>
      <w:proofErr w:type="gramStart"/>
      <w:r w:rsidRPr="003129EC">
        <w:rPr>
          <w:rFonts w:ascii="Times New Roman" w:eastAsia="MS Mincho" w:hAnsi="Times New Roman" w:cs="Times New Roman"/>
        </w:rPr>
        <w:t>principals</w:t>
      </w:r>
      <w:proofErr w:type="gramEnd"/>
      <w:r w:rsidRPr="003129EC">
        <w:rPr>
          <w:rFonts w:ascii="Times New Roman" w:eastAsia="MS Mincho" w:hAnsi="Times New Roman" w:cs="Times New Roman"/>
        </w:rPr>
        <w:t xml:space="preserve"> or property management of the Project since the </w:t>
      </w:r>
      <w:r w:rsidRPr="003129EC">
        <w:rPr>
          <w:rFonts w:ascii="Times New Roman" w:eastAsia="MS Mincho" w:hAnsi="Times New Roman" w:cs="Times New Roman"/>
          <w:color w:val="0070C0"/>
        </w:rPr>
        <w:t xml:space="preserve">[Bonds/Notes] </w:t>
      </w:r>
      <w:r w:rsidRPr="003129EC">
        <w:rPr>
          <w:rFonts w:ascii="Times New Roman" w:eastAsia="MS Mincho" w:hAnsi="Times New Roman" w:cs="Times New Roman"/>
        </w:rPr>
        <w:t>were issued and delivered, or since the last certification was provided (as applicable), except as described below:</w:t>
      </w:r>
    </w:p>
    <w:p w14:paraId="3501FA30"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27E7D141" w14:textId="77777777" w:rsidR="00643053" w:rsidRPr="003129EC" w:rsidRDefault="00643053" w:rsidP="00643053">
      <w:pPr>
        <w:spacing w:after="0" w:line="240" w:lineRule="auto"/>
        <w:ind w:left="720"/>
        <w:jc w:val="both"/>
        <w:rPr>
          <w:rFonts w:ascii="Times New Roman" w:eastAsia="MS Mincho" w:hAnsi="Times New Roman" w:cs="Times New Roman"/>
        </w:rPr>
      </w:pPr>
      <w:r w:rsidRPr="003129EC">
        <w:rPr>
          <w:rFonts w:ascii="Times New Roman" w:eastAsia="MS Mincho" w:hAnsi="Times New Roman" w:cs="Times New Roman"/>
        </w:rPr>
        <w:t xml:space="preserve">(If </w:t>
      </w:r>
      <w:proofErr w:type="gramStart"/>
      <w:r w:rsidRPr="003129EC">
        <w:rPr>
          <w:rFonts w:ascii="Times New Roman" w:eastAsia="MS Mincho" w:hAnsi="Times New Roman" w:cs="Times New Roman"/>
        </w:rPr>
        <w:t>so</w:t>
      </w:r>
      <w:proofErr w:type="gramEnd"/>
      <w:r w:rsidRPr="003129EC">
        <w:rPr>
          <w:rFonts w:ascii="Times New Roman" w:eastAsia="MS Mincho" w:hAnsi="Times New Roman" w:cs="Times New Roman"/>
        </w:rPr>
        <w:t xml:space="preserve"> please attach a request to revise the CDLAC Resolution, noting all pertinent information regarding the change, otherwise state “NONE”)  </w:t>
      </w:r>
    </w:p>
    <w:p w14:paraId="0353633A" w14:textId="77777777" w:rsidR="00643053" w:rsidRPr="003129EC" w:rsidRDefault="00643053" w:rsidP="00643053">
      <w:pPr>
        <w:spacing w:after="0" w:line="240" w:lineRule="auto"/>
        <w:jc w:val="both"/>
        <w:rPr>
          <w:rFonts w:ascii="Times New Roman" w:eastAsia="MS Mincho" w:hAnsi="Times New Roman" w:cs="Times New Roman"/>
        </w:rPr>
      </w:pPr>
    </w:p>
    <w:p w14:paraId="3112512B" w14:textId="77777777" w:rsidR="00643053" w:rsidRPr="003129EC" w:rsidRDefault="00643053" w:rsidP="00643053">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If Project has not yet been placed in service, mark N/A for the balance of the items below:</w:t>
      </w:r>
    </w:p>
    <w:p w14:paraId="26C0BD72"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4B3096F1" w14:textId="77777777" w:rsidR="00643053" w:rsidRPr="003129EC" w:rsidRDefault="00643053" w:rsidP="00643053">
      <w:pPr>
        <w:spacing w:after="0" w:line="240" w:lineRule="auto"/>
        <w:ind w:left="720" w:firstLine="720"/>
        <w:jc w:val="both"/>
        <w:rPr>
          <w:rFonts w:ascii="Times New Roman" w:eastAsia="MS Mincho" w:hAnsi="Times New Roman" w:cs="Times New Roman"/>
        </w:rPr>
      </w:pPr>
      <w:r w:rsidRPr="003129EC">
        <w:rPr>
          <w:rFonts w:ascii="Times New Roman" w:eastAsia="MS Mincho" w:hAnsi="Times New Roman" w:cs="Times New Roman"/>
        </w:rPr>
        <w:t>B.</w:t>
      </w:r>
      <w:r w:rsidRPr="003129EC">
        <w:rPr>
          <w:rFonts w:ascii="Times New Roman" w:eastAsia="MS Mincho" w:hAnsi="Times New Roman" w:cs="Times New Roman"/>
        </w:rPr>
        <w:tab/>
        <w:t>During the preceding twelve months (</w:t>
      </w:r>
      <w:proofErr w:type="spellStart"/>
      <w:r w:rsidRPr="003129EC">
        <w:rPr>
          <w:rFonts w:ascii="Times New Roman" w:eastAsia="MS Mincho" w:hAnsi="Times New Roman" w:cs="Times New Roman"/>
        </w:rPr>
        <w:t>i</w:t>
      </w:r>
      <w:proofErr w:type="spellEnd"/>
      <w:r w:rsidRPr="003129EC">
        <w:rPr>
          <w:rFonts w:ascii="Times New Roman" w:eastAsia="MS Mincho" w:hAnsi="Times New Roman" w:cs="Times New Roman"/>
        </w:rPr>
        <w:t xml:space="preserve">) such Project was continually in compliance with the Regulatory Agreement executed in connection with the Loan (as that term is defined in the Regulatory Agreement) from the City and (ii) and excluding the one manager unit, ______ of the units in the Project were occupied by Very </w:t>
      </w:r>
      <w:proofErr w:type="gramStart"/>
      <w:r w:rsidRPr="003129EC">
        <w:rPr>
          <w:rFonts w:ascii="Times New Roman" w:eastAsia="MS Mincho" w:hAnsi="Times New Roman" w:cs="Times New Roman"/>
        </w:rPr>
        <w:t>Low Income</w:t>
      </w:r>
      <w:proofErr w:type="gramEnd"/>
      <w:r w:rsidRPr="003129EC">
        <w:rPr>
          <w:rFonts w:ascii="Times New Roman" w:eastAsia="MS Mincho" w:hAnsi="Times New Roman" w:cs="Times New Roman"/>
        </w:rPr>
        <w:t xml:space="preserve"> Tenants (as such term is defined in the Regulatory Agreement).</w:t>
      </w:r>
    </w:p>
    <w:p w14:paraId="221B798D" w14:textId="77777777" w:rsidR="00643053" w:rsidRPr="003129EC" w:rsidRDefault="00643053" w:rsidP="00643053">
      <w:pPr>
        <w:spacing w:after="0" w:line="240" w:lineRule="auto"/>
        <w:ind w:left="720" w:firstLine="720"/>
        <w:jc w:val="both"/>
        <w:rPr>
          <w:rFonts w:ascii="Times New Roman" w:eastAsia="MS Mincho" w:hAnsi="Times New Roman" w:cs="Times New Roman"/>
        </w:rPr>
      </w:pPr>
    </w:p>
    <w:p w14:paraId="1312D7DD" w14:textId="77777777" w:rsidR="00643053" w:rsidRPr="003129EC" w:rsidRDefault="00643053" w:rsidP="00643053">
      <w:pPr>
        <w:spacing w:after="0" w:line="240" w:lineRule="auto"/>
        <w:ind w:left="720" w:firstLine="720"/>
        <w:jc w:val="both"/>
        <w:rPr>
          <w:rFonts w:ascii="Times New Roman" w:eastAsia="MS Mincho" w:hAnsi="Times New Roman" w:cs="Times New Roman"/>
        </w:rPr>
      </w:pPr>
      <w:r w:rsidRPr="003129EC">
        <w:rPr>
          <w:rFonts w:ascii="Times New Roman" w:eastAsia="MS Mincho" w:hAnsi="Times New Roman" w:cs="Times New Roman"/>
        </w:rPr>
        <w:t>C.</w:t>
      </w:r>
      <w:r w:rsidRPr="003129EC">
        <w:rPr>
          <w:rFonts w:ascii="Times New Roman" w:eastAsia="MS Mincho" w:hAnsi="Times New Roman" w:cs="Times New Roman"/>
        </w:rPr>
        <w:tab/>
        <w:t>As of the date of this Certificate, the following percentages of completed residential units in the Project (as defined in the Regulatory Agreement) (</w:t>
      </w:r>
      <w:proofErr w:type="spellStart"/>
      <w:r w:rsidRPr="003129EC">
        <w:rPr>
          <w:rFonts w:ascii="Times New Roman" w:eastAsia="MS Mincho" w:hAnsi="Times New Roman" w:cs="Times New Roman"/>
        </w:rPr>
        <w:t>i</w:t>
      </w:r>
      <w:proofErr w:type="spellEnd"/>
      <w:r w:rsidRPr="003129EC">
        <w:rPr>
          <w:rFonts w:ascii="Times New Roman" w:eastAsia="MS Mincho" w:hAnsi="Times New Roman" w:cs="Times New Roman"/>
        </w:rPr>
        <w:t xml:space="preserve">) were occupied by Very Low Income Tenants and were occupied by DRS Tenants (as such term is defined in the Regulatory Agreement), or (ii) are currently vacant and being held available for such occupancy and have been </w:t>
      </w:r>
      <w:r w:rsidRPr="003129EC">
        <w:rPr>
          <w:rFonts w:ascii="Times New Roman" w:eastAsia="MS Mincho" w:hAnsi="Times New Roman" w:cs="Times New Roman"/>
        </w:rPr>
        <w:lastRenderedPageBreak/>
        <w:t>so held continuously since the date a Very Low Income Tenant or DRS Tenant, vacated such unit, as indicated below:</w:t>
      </w:r>
    </w:p>
    <w:p w14:paraId="54EFF141" w14:textId="77777777" w:rsidR="00643053" w:rsidRPr="003129EC" w:rsidRDefault="00643053" w:rsidP="00643053">
      <w:pPr>
        <w:spacing w:after="0" w:line="240" w:lineRule="auto"/>
        <w:rPr>
          <w:rFonts w:ascii="Times New Roman" w:eastAsia="Times New Roman" w:hAnsi="Times New Roman" w:cs="Times New Roman"/>
        </w:rPr>
      </w:pPr>
    </w:p>
    <w:p w14:paraId="14073EC1" w14:textId="77777777" w:rsidR="00643053" w:rsidRPr="003129EC" w:rsidRDefault="00643053" w:rsidP="00643053">
      <w:pPr>
        <w:keepNext/>
        <w:keepLines/>
        <w:spacing w:after="0" w:line="240" w:lineRule="auto"/>
        <w:ind w:firstLine="720"/>
        <w:rPr>
          <w:rFonts w:ascii="Times New Roman" w:eastAsia="MS Mincho" w:hAnsi="Times New Roman" w:cs="Times New Roman"/>
          <w:u w:val="single"/>
        </w:rPr>
      </w:pPr>
      <w:r w:rsidRPr="003129EC">
        <w:rPr>
          <w:rFonts w:ascii="Times New Roman" w:eastAsia="MS Mincho" w:hAnsi="Times New Roman" w:cs="Times New Roman"/>
          <w:u w:val="single"/>
        </w:rPr>
        <w:t xml:space="preserve">Occupied by Very </w:t>
      </w:r>
      <w:proofErr w:type="gramStart"/>
      <w:r w:rsidRPr="003129EC">
        <w:rPr>
          <w:rFonts w:ascii="Times New Roman" w:eastAsia="MS Mincho" w:hAnsi="Times New Roman" w:cs="Times New Roman"/>
          <w:u w:val="single"/>
        </w:rPr>
        <w:t>Low Income</w:t>
      </w:r>
      <w:proofErr w:type="gramEnd"/>
      <w:r w:rsidRPr="003129EC">
        <w:rPr>
          <w:rFonts w:ascii="Times New Roman" w:eastAsia="MS Mincho" w:hAnsi="Times New Roman" w:cs="Times New Roman"/>
          <w:u w:val="single"/>
        </w:rPr>
        <w:t xml:space="preserve"> Tenants:</w:t>
      </w:r>
    </w:p>
    <w:p w14:paraId="74FF3A6B" w14:textId="77777777" w:rsidR="00643053" w:rsidRPr="003129EC" w:rsidRDefault="00643053" w:rsidP="00643053">
      <w:pPr>
        <w:keepNext/>
        <w:keepLines/>
        <w:spacing w:after="0" w:line="240" w:lineRule="auto"/>
        <w:ind w:firstLine="720"/>
        <w:rPr>
          <w:rFonts w:ascii="Times New Roman" w:eastAsia="MS Mincho" w:hAnsi="Times New Roman" w:cs="Times New Roman"/>
        </w:rPr>
      </w:pPr>
    </w:p>
    <w:tbl>
      <w:tblPr>
        <w:tblW w:w="3477" w:type="pct"/>
        <w:tblInd w:w="1458" w:type="dxa"/>
        <w:tblLook w:val="01E0" w:firstRow="1" w:lastRow="1" w:firstColumn="1" w:lastColumn="1" w:noHBand="0" w:noVBand="0"/>
      </w:tblPr>
      <w:tblGrid>
        <w:gridCol w:w="3254"/>
        <w:gridCol w:w="3255"/>
      </w:tblGrid>
      <w:tr w:rsidR="00643053" w:rsidRPr="003129EC" w14:paraId="18DB07FF" w14:textId="77777777" w:rsidTr="00216EC5">
        <w:tc>
          <w:tcPr>
            <w:tcW w:w="2500" w:type="pct"/>
          </w:tcPr>
          <w:p w14:paraId="7E70FF92" w14:textId="77777777" w:rsidR="00643053" w:rsidRPr="003129EC" w:rsidRDefault="00643053" w:rsidP="00216EC5">
            <w:pPr>
              <w:tabs>
                <w:tab w:val="right" w:pos="2502"/>
              </w:tabs>
              <w:spacing w:after="0" w:line="240" w:lineRule="auto"/>
              <w:jc w:val="both"/>
              <w:rPr>
                <w:rFonts w:ascii="Times New Roman" w:eastAsia="MS Mincho" w:hAnsi="Times New Roman" w:cs="Times New Roman"/>
              </w:rPr>
            </w:pPr>
            <w:proofErr w:type="gramStart"/>
            <w:r w:rsidRPr="003129EC">
              <w:rPr>
                <w:rFonts w:ascii="Times New Roman" w:eastAsia="MS Mincho" w:hAnsi="Times New Roman" w:cs="Times New Roman"/>
              </w:rPr>
              <w:t>1 bedroom</w:t>
            </w:r>
            <w:proofErr w:type="gramEnd"/>
            <w:r w:rsidRPr="003129EC">
              <w:rPr>
                <w:rFonts w:ascii="Times New Roman" w:eastAsia="MS Mincho" w:hAnsi="Times New Roman" w:cs="Times New Roman"/>
              </w:rPr>
              <w:t xml:space="preserve"> units: </w:t>
            </w:r>
            <w:r w:rsidRPr="003129EC">
              <w:rPr>
                <w:rFonts w:ascii="Times New Roman" w:eastAsia="MS Mincho" w:hAnsi="Times New Roman" w:cs="Times New Roman"/>
                <w:u w:val="single"/>
              </w:rPr>
              <w:tab/>
            </w:r>
          </w:p>
        </w:tc>
        <w:tc>
          <w:tcPr>
            <w:tcW w:w="2500" w:type="pct"/>
          </w:tcPr>
          <w:p w14:paraId="50098909" w14:textId="77777777" w:rsidR="00643053" w:rsidRPr="003129EC" w:rsidRDefault="00643053" w:rsidP="00216EC5">
            <w:pPr>
              <w:tabs>
                <w:tab w:val="right" w:pos="3132"/>
              </w:tabs>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Unit Nos.  </w:t>
            </w:r>
            <w:r w:rsidRPr="003129EC">
              <w:rPr>
                <w:rFonts w:ascii="Times New Roman" w:eastAsia="MS Mincho" w:hAnsi="Times New Roman" w:cs="Times New Roman"/>
                <w:u w:val="single"/>
              </w:rPr>
              <w:tab/>
            </w:r>
          </w:p>
        </w:tc>
      </w:tr>
      <w:tr w:rsidR="00643053" w:rsidRPr="003129EC" w14:paraId="6E905F22" w14:textId="77777777" w:rsidTr="00216EC5">
        <w:tc>
          <w:tcPr>
            <w:tcW w:w="2500" w:type="pct"/>
          </w:tcPr>
          <w:p w14:paraId="25CE806E" w14:textId="77777777" w:rsidR="00643053" w:rsidRPr="003129EC" w:rsidRDefault="00643053" w:rsidP="00216EC5">
            <w:pPr>
              <w:tabs>
                <w:tab w:val="right" w:pos="2502"/>
              </w:tabs>
              <w:spacing w:after="0" w:line="240" w:lineRule="auto"/>
              <w:jc w:val="both"/>
              <w:rPr>
                <w:rFonts w:ascii="Times New Roman" w:eastAsia="MS Mincho" w:hAnsi="Times New Roman" w:cs="Times New Roman"/>
              </w:rPr>
            </w:pPr>
            <w:proofErr w:type="gramStart"/>
            <w:r w:rsidRPr="003129EC">
              <w:rPr>
                <w:rFonts w:ascii="Times New Roman" w:eastAsia="MS Mincho" w:hAnsi="Times New Roman" w:cs="Times New Roman"/>
              </w:rPr>
              <w:t>2 bedroom</w:t>
            </w:r>
            <w:proofErr w:type="gramEnd"/>
            <w:r w:rsidRPr="003129EC">
              <w:rPr>
                <w:rFonts w:ascii="Times New Roman" w:eastAsia="MS Mincho" w:hAnsi="Times New Roman" w:cs="Times New Roman"/>
              </w:rPr>
              <w:t xml:space="preserve"> units: </w:t>
            </w:r>
            <w:r w:rsidRPr="003129EC">
              <w:rPr>
                <w:rFonts w:ascii="Times New Roman" w:eastAsia="MS Mincho" w:hAnsi="Times New Roman" w:cs="Times New Roman"/>
                <w:u w:val="single"/>
              </w:rPr>
              <w:tab/>
            </w:r>
          </w:p>
        </w:tc>
        <w:tc>
          <w:tcPr>
            <w:tcW w:w="2500" w:type="pct"/>
          </w:tcPr>
          <w:p w14:paraId="7E21B7AD" w14:textId="77777777" w:rsidR="00643053" w:rsidRPr="003129EC" w:rsidRDefault="00643053" w:rsidP="00216EC5">
            <w:pPr>
              <w:tabs>
                <w:tab w:val="right" w:pos="3132"/>
              </w:tabs>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Unit Nos.  </w:t>
            </w:r>
            <w:r w:rsidRPr="003129EC">
              <w:rPr>
                <w:rFonts w:ascii="Times New Roman" w:eastAsia="MS Mincho" w:hAnsi="Times New Roman" w:cs="Times New Roman"/>
                <w:u w:val="single"/>
              </w:rPr>
              <w:tab/>
            </w:r>
          </w:p>
        </w:tc>
      </w:tr>
      <w:tr w:rsidR="00643053" w:rsidRPr="003129EC" w14:paraId="268A0399" w14:textId="77777777" w:rsidTr="00216EC5">
        <w:tc>
          <w:tcPr>
            <w:tcW w:w="2500" w:type="pct"/>
          </w:tcPr>
          <w:p w14:paraId="339E7BC9" w14:textId="77777777" w:rsidR="00643053" w:rsidRPr="003129EC" w:rsidRDefault="00643053" w:rsidP="00216EC5">
            <w:pPr>
              <w:tabs>
                <w:tab w:val="right" w:pos="2502"/>
              </w:tabs>
              <w:spacing w:after="0" w:line="240" w:lineRule="auto"/>
              <w:jc w:val="both"/>
              <w:rPr>
                <w:rFonts w:ascii="Times New Roman" w:eastAsia="MS Mincho" w:hAnsi="Times New Roman" w:cs="Times New Roman"/>
              </w:rPr>
            </w:pPr>
            <w:proofErr w:type="gramStart"/>
            <w:r w:rsidRPr="003129EC">
              <w:rPr>
                <w:rFonts w:ascii="Times New Roman" w:eastAsia="MS Mincho" w:hAnsi="Times New Roman" w:cs="Times New Roman"/>
              </w:rPr>
              <w:t>3 bedroom</w:t>
            </w:r>
            <w:proofErr w:type="gramEnd"/>
            <w:r w:rsidRPr="003129EC">
              <w:rPr>
                <w:rFonts w:ascii="Times New Roman" w:eastAsia="MS Mincho" w:hAnsi="Times New Roman" w:cs="Times New Roman"/>
              </w:rPr>
              <w:t xml:space="preserve"> units: </w:t>
            </w:r>
            <w:r w:rsidRPr="003129EC">
              <w:rPr>
                <w:rFonts w:ascii="Times New Roman" w:eastAsia="MS Mincho" w:hAnsi="Times New Roman" w:cs="Times New Roman"/>
                <w:u w:val="single"/>
              </w:rPr>
              <w:tab/>
            </w:r>
          </w:p>
        </w:tc>
        <w:tc>
          <w:tcPr>
            <w:tcW w:w="2500" w:type="pct"/>
          </w:tcPr>
          <w:p w14:paraId="61FF9F2A" w14:textId="77777777" w:rsidR="00643053" w:rsidRPr="003129EC" w:rsidRDefault="00643053" w:rsidP="00216EC5">
            <w:pPr>
              <w:tabs>
                <w:tab w:val="right" w:pos="3132"/>
              </w:tabs>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Unit Nos.  </w:t>
            </w:r>
            <w:r w:rsidRPr="003129EC">
              <w:rPr>
                <w:rFonts w:ascii="Times New Roman" w:eastAsia="MS Mincho" w:hAnsi="Times New Roman" w:cs="Times New Roman"/>
                <w:u w:val="single"/>
              </w:rPr>
              <w:tab/>
            </w:r>
          </w:p>
        </w:tc>
      </w:tr>
      <w:tr w:rsidR="00643053" w:rsidRPr="003129EC" w14:paraId="07344682" w14:textId="77777777" w:rsidTr="00216EC5">
        <w:tc>
          <w:tcPr>
            <w:tcW w:w="2500" w:type="pct"/>
          </w:tcPr>
          <w:p w14:paraId="17B8C94B" w14:textId="77777777" w:rsidR="00643053" w:rsidRPr="003129EC" w:rsidRDefault="00643053" w:rsidP="00216EC5">
            <w:pPr>
              <w:tabs>
                <w:tab w:val="right" w:pos="2502"/>
              </w:tabs>
              <w:spacing w:after="0" w:line="240" w:lineRule="auto"/>
              <w:jc w:val="both"/>
              <w:rPr>
                <w:rFonts w:ascii="Times New Roman" w:eastAsia="MS Mincho" w:hAnsi="Times New Roman" w:cs="Times New Roman"/>
              </w:rPr>
            </w:pPr>
            <w:proofErr w:type="gramStart"/>
            <w:r w:rsidRPr="003129EC">
              <w:rPr>
                <w:rFonts w:ascii="Times New Roman" w:eastAsia="MS Mincho" w:hAnsi="Times New Roman" w:cs="Times New Roman"/>
              </w:rPr>
              <w:t>4 bedroom</w:t>
            </w:r>
            <w:proofErr w:type="gramEnd"/>
            <w:r w:rsidRPr="003129EC">
              <w:rPr>
                <w:rFonts w:ascii="Times New Roman" w:eastAsia="MS Mincho" w:hAnsi="Times New Roman" w:cs="Times New Roman"/>
              </w:rPr>
              <w:t xml:space="preserve"> units: </w:t>
            </w:r>
            <w:r w:rsidRPr="003129EC">
              <w:rPr>
                <w:rFonts w:ascii="Times New Roman" w:eastAsia="MS Mincho" w:hAnsi="Times New Roman" w:cs="Times New Roman"/>
                <w:u w:val="single"/>
              </w:rPr>
              <w:tab/>
            </w:r>
          </w:p>
        </w:tc>
        <w:tc>
          <w:tcPr>
            <w:tcW w:w="2500" w:type="pct"/>
          </w:tcPr>
          <w:p w14:paraId="270F0B61" w14:textId="77777777" w:rsidR="00643053" w:rsidRPr="003129EC" w:rsidRDefault="00643053" w:rsidP="00216EC5">
            <w:pPr>
              <w:tabs>
                <w:tab w:val="right" w:pos="3132"/>
              </w:tabs>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Unit Nos.  </w:t>
            </w:r>
            <w:r w:rsidRPr="003129EC">
              <w:rPr>
                <w:rFonts w:ascii="Times New Roman" w:eastAsia="MS Mincho" w:hAnsi="Times New Roman" w:cs="Times New Roman"/>
                <w:u w:val="single"/>
              </w:rPr>
              <w:tab/>
            </w:r>
          </w:p>
        </w:tc>
      </w:tr>
      <w:tr w:rsidR="00643053" w:rsidRPr="003129EC" w14:paraId="6F9B7B72" w14:textId="77777777" w:rsidTr="00216EC5">
        <w:tc>
          <w:tcPr>
            <w:tcW w:w="2500" w:type="pct"/>
          </w:tcPr>
          <w:p w14:paraId="7B819A87" w14:textId="77777777" w:rsidR="00643053" w:rsidRPr="003129EC" w:rsidRDefault="00643053" w:rsidP="00216EC5">
            <w:pPr>
              <w:tabs>
                <w:tab w:val="right" w:pos="2502"/>
              </w:tabs>
              <w:spacing w:after="0" w:line="240" w:lineRule="auto"/>
              <w:jc w:val="both"/>
              <w:rPr>
                <w:rFonts w:ascii="Times New Roman" w:eastAsia="MS Mincho" w:hAnsi="Times New Roman" w:cs="Times New Roman"/>
              </w:rPr>
            </w:pPr>
            <w:proofErr w:type="gramStart"/>
            <w:r w:rsidRPr="003129EC">
              <w:rPr>
                <w:rFonts w:ascii="Times New Roman" w:eastAsia="MS Mincho" w:hAnsi="Times New Roman" w:cs="Times New Roman"/>
              </w:rPr>
              <w:t>5 bedroom</w:t>
            </w:r>
            <w:proofErr w:type="gramEnd"/>
            <w:r w:rsidRPr="003129EC">
              <w:rPr>
                <w:rFonts w:ascii="Times New Roman" w:eastAsia="MS Mincho" w:hAnsi="Times New Roman" w:cs="Times New Roman"/>
              </w:rPr>
              <w:t xml:space="preserve"> units: </w:t>
            </w:r>
            <w:r w:rsidRPr="003129EC">
              <w:rPr>
                <w:rFonts w:ascii="Times New Roman" w:eastAsia="MS Mincho" w:hAnsi="Times New Roman" w:cs="Times New Roman"/>
                <w:u w:val="single"/>
              </w:rPr>
              <w:tab/>
            </w:r>
          </w:p>
        </w:tc>
        <w:tc>
          <w:tcPr>
            <w:tcW w:w="2500" w:type="pct"/>
          </w:tcPr>
          <w:p w14:paraId="36121AD0" w14:textId="77777777" w:rsidR="00643053" w:rsidRPr="003129EC" w:rsidRDefault="00643053" w:rsidP="00216EC5">
            <w:pPr>
              <w:tabs>
                <w:tab w:val="right" w:pos="3132"/>
              </w:tabs>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Unit Nos.  </w:t>
            </w:r>
            <w:r w:rsidRPr="003129EC">
              <w:rPr>
                <w:rFonts w:ascii="Times New Roman" w:eastAsia="MS Mincho" w:hAnsi="Times New Roman" w:cs="Times New Roman"/>
                <w:u w:val="single"/>
              </w:rPr>
              <w:tab/>
            </w:r>
          </w:p>
        </w:tc>
      </w:tr>
    </w:tbl>
    <w:p w14:paraId="3ADBB51B"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19BFADD8" w14:textId="77777777" w:rsidR="00643053" w:rsidRPr="003129EC" w:rsidRDefault="00643053" w:rsidP="00643053">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 xml:space="preserve">Total percentage occupied by Very </w:t>
      </w:r>
      <w:proofErr w:type="gramStart"/>
      <w:r w:rsidRPr="003129EC">
        <w:rPr>
          <w:rFonts w:ascii="Times New Roman" w:eastAsia="MS Mincho" w:hAnsi="Times New Roman" w:cs="Times New Roman"/>
        </w:rPr>
        <w:t>Low Income</w:t>
      </w:r>
      <w:proofErr w:type="gramEnd"/>
      <w:r w:rsidRPr="003129EC">
        <w:rPr>
          <w:rFonts w:ascii="Times New Roman" w:eastAsia="MS Mincho" w:hAnsi="Times New Roman" w:cs="Times New Roman"/>
        </w:rPr>
        <w:t xml:space="preserve"> Tenants: _______________%</w:t>
      </w:r>
    </w:p>
    <w:p w14:paraId="697CF38F"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7998A8B6" w14:textId="77777777" w:rsidR="00643053" w:rsidRPr="003129EC" w:rsidRDefault="00643053" w:rsidP="00643053">
      <w:pPr>
        <w:keepNext/>
        <w:keepLines/>
        <w:spacing w:after="0" w:line="240" w:lineRule="auto"/>
        <w:ind w:left="720"/>
        <w:jc w:val="both"/>
        <w:rPr>
          <w:rFonts w:ascii="Times New Roman" w:eastAsia="MS Mincho" w:hAnsi="Times New Roman" w:cs="Times New Roman"/>
        </w:rPr>
      </w:pPr>
      <w:r w:rsidRPr="003129EC">
        <w:rPr>
          <w:rFonts w:ascii="Times New Roman" w:eastAsia="MS Mincho" w:hAnsi="Times New Roman" w:cs="Times New Roman"/>
        </w:rPr>
        <w:t xml:space="preserve">Held vacant for occupancy continuously since last occupied by a Very </w:t>
      </w:r>
      <w:proofErr w:type="gramStart"/>
      <w:r w:rsidRPr="003129EC">
        <w:rPr>
          <w:rFonts w:ascii="Times New Roman" w:eastAsia="MS Mincho" w:hAnsi="Times New Roman" w:cs="Times New Roman"/>
        </w:rPr>
        <w:t>Low Income</w:t>
      </w:r>
      <w:proofErr w:type="gramEnd"/>
      <w:r w:rsidRPr="003129EC">
        <w:rPr>
          <w:rFonts w:ascii="Times New Roman" w:eastAsia="MS Mincho" w:hAnsi="Times New Roman" w:cs="Times New Roman"/>
        </w:rPr>
        <w:t xml:space="preserve"> Tenant:</w:t>
      </w:r>
    </w:p>
    <w:p w14:paraId="708D404E" w14:textId="77777777" w:rsidR="00643053" w:rsidRPr="003129EC" w:rsidRDefault="00643053" w:rsidP="00643053">
      <w:pPr>
        <w:keepNext/>
        <w:keepLines/>
        <w:spacing w:after="0" w:line="240" w:lineRule="auto"/>
        <w:ind w:firstLine="720"/>
        <w:jc w:val="both"/>
        <w:rPr>
          <w:rFonts w:ascii="Times New Roman" w:eastAsia="MS Mincho" w:hAnsi="Times New Roman" w:cs="Times New Roman"/>
        </w:rPr>
      </w:pPr>
    </w:p>
    <w:p w14:paraId="75E8E9A4" w14:textId="77777777" w:rsidR="00643053" w:rsidRPr="003129EC" w:rsidRDefault="00643053" w:rsidP="00643053">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_____%; Unit Nos.  _____</w:t>
      </w:r>
    </w:p>
    <w:p w14:paraId="03583BC8"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6AFA1D3A" w14:textId="77777777" w:rsidR="00643053" w:rsidRPr="003129EC" w:rsidRDefault="00643053" w:rsidP="00643053">
      <w:pPr>
        <w:keepNext/>
        <w:keepLines/>
        <w:spacing w:after="0" w:line="240" w:lineRule="auto"/>
        <w:ind w:firstLine="720"/>
        <w:rPr>
          <w:rFonts w:ascii="Times New Roman" w:eastAsia="MS Mincho" w:hAnsi="Times New Roman" w:cs="Times New Roman"/>
          <w:u w:val="single"/>
        </w:rPr>
      </w:pPr>
      <w:r w:rsidRPr="003129EC">
        <w:rPr>
          <w:rFonts w:ascii="Times New Roman" w:eastAsia="MS Mincho" w:hAnsi="Times New Roman" w:cs="Times New Roman"/>
          <w:u w:val="single"/>
        </w:rPr>
        <w:t>Occupied by DRS Tenants:</w:t>
      </w:r>
    </w:p>
    <w:p w14:paraId="18403568" w14:textId="77777777" w:rsidR="00643053" w:rsidRPr="003129EC" w:rsidRDefault="00643053" w:rsidP="00643053">
      <w:pPr>
        <w:keepNext/>
        <w:keepLines/>
        <w:spacing w:after="0" w:line="240" w:lineRule="auto"/>
        <w:ind w:firstLine="720"/>
        <w:rPr>
          <w:rFonts w:ascii="Times New Roman" w:eastAsia="MS Mincho" w:hAnsi="Times New Roman" w:cs="Times New Roman"/>
        </w:rPr>
      </w:pPr>
    </w:p>
    <w:tbl>
      <w:tblPr>
        <w:tblW w:w="3477" w:type="pct"/>
        <w:tblInd w:w="1458" w:type="dxa"/>
        <w:tblLook w:val="01E0" w:firstRow="1" w:lastRow="1" w:firstColumn="1" w:lastColumn="1" w:noHBand="0" w:noVBand="0"/>
      </w:tblPr>
      <w:tblGrid>
        <w:gridCol w:w="3254"/>
        <w:gridCol w:w="3255"/>
      </w:tblGrid>
      <w:tr w:rsidR="00643053" w:rsidRPr="003129EC" w14:paraId="52D385B8" w14:textId="77777777" w:rsidTr="00216EC5">
        <w:tc>
          <w:tcPr>
            <w:tcW w:w="2500" w:type="pct"/>
          </w:tcPr>
          <w:p w14:paraId="724D89A8" w14:textId="77777777" w:rsidR="00643053" w:rsidRPr="003129EC" w:rsidRDefault="00643053" w:rsidP="00216EC5">
            <w:pPr>
              <w:tabs>
                <w:tab w:val="right" w:pos="2502"/>
              </w:tabs>
              <w:spacing w:after="0" w:line="240" w:lineRule="auto"/>
              <w:jc w:val="both"/>
              <w:rPr>
                <w:rFonts w:ascii="Times New Roman" w:eastAsia="MS Mincho" w:hAnsi="Times New Roman" w:cs="Times New Roman"/>
              </w:rPr>
            </w:pPr>
            <w:proofErr w:type="gramStart"/>
            <w:r w:rsidRPr="003129EC">
              <w:rPr>
                <w:rFonts w:ascii="Times New Roman" w:eastAsia="MS Mincho" w:hAnsi="Times New Roman" w:cs="Times New Roman"/>
              </w:rPr>
              <w:t>1 bedroom</w:t>
            </w:r>
            <w:proofErr w:type="gramEnd"/>
            <w:r w:rsidRPr="003129EC">
              <w:rPr>
                <w:rFonts w:ascii="Times New Roman" w:eastAsia="MS Mincho" w:hAnsi="Times New Roman" w:cs="Times New Roman"/>
              </w:rPr>
              <w:t xml:space="preserve"> units: </w:t>
            </w:r>
            <w:r w:rsidRPr="003129EC">
              <w:rPr>
                <w:rFonts w:ascii="Times New Roman" w:eastAsia="MS Mincho" w:hAnsi="Times New Roman" w:cs="Times New Roman"/>
                <w:u w:val="single"/>
              </w:rPr>
              <w:tab/>
            </w:r>
          </w:p>
        </w:tc>
        <w:tc>
          <w:tcPr>
            <w:tcW w:w="2500" w:type="pct"/>
          </w:tcPr>
          <w:p w14:paraId="23A6D8AF" w14:textId="77777777" w:rsidR="00643053" w:rsidRPr="003129EC" w:rsidRDefault="00643053" w:rsidP="00216EC5">
            <w:pPr>
              <w:tabs>
                <w:tab w:val="right" w:pos="3132"/>
              </w:tabs>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Unit Nos.  </w:t>
            </w:r>
            <w:r w:rsidRPr="003129EC">
              <w:rPr>
                <w:rFonts w:ascii="Times New Roman" w:eastAsia="MS Mincho" w:hAnsi="Times New Roman" w:cs="Times New Roman"/>
                <w:u w:val="single"/>
              </w:rPr>
              <w:tab/>
            </w:r>
          </w:p>
        </w:tc>
      </w:tr>
      <w:tr w:rsidR="00643053" w:rsidRPr="003129EC" w14:paraId="1EEFF543" w14:textId="77777777" w:rsidTr="00216EC5">
        <w:tc>
          <w:tcPr>
            <w:tcW w:w="2500" w:type="pct"/>
          </w:tcPr>
          <w:p w14:paraId="17BDBD03" w14:textId="77777777" w:rsidR="00643053" w:rsidRPr="003129EC" w:rsidRDefault="00643053" w:rsidP="00216EC5">
            <w:pPr>
              <w:tabs>
                <w:tab w:val="right" w:pos="2502"/>
              </w:tabs>
              <w:spacing w:after="0" w:line="240" w:lineRule="auto"/>
              <w:jc w:val="both"/>
              <w:rPr>
                <w:rFonts w:ascii="Times New Roman" w:eastAsia="MS Mincho" w:hAnsi="Times New Roman" w:cs="Times New Roman"/>
              </w:rPr>
            </w:pPr>
            <w:proofErr w:type="gramStart"/>
            <w:r w:rsidRPr="003129EC">
              <w:rPr>
                <w:rFonts w:ascii="Times New Roman" w:eastAsia="MS Mincho" w:hAnsi="Times New Roman" w:cs="Times New Roman"/>
              </w:rPr>
              <w:t>2 bedroom</w:t>
            </w:r>
            <w:proofErr w:type="gramEnd"/>
            <w:r w:rsidRPr="003129EC">
              <w:rPr>
                <w:rFonts w:ascii="Times New Roman" w:eastAsia="MS Mincho" w:hAnsi="Times New Roman" w:cs="Times New Roman"/>
              </w:rPr>
              <w:t xml:space="preserve"> units: </w:t>
            </w:r>
            <w:r w:rsidRPr="003129EC">
              <w:rPr>
                <w:rFonts w:ascii="Times New Roman" w:eastAsia="MS Mincho" w:hAnsi="Times New Roman" w:cs="Times New Roman"/>
                <w:u w:val="single"/>
              </w:rPr>
              <w:tab/>
            </w:r>
          </w:p>
        </w:tc>
        <w:tc>
          <w:tcPr>
            <w:tcW w:w="2500" w:type="pct"/>
          </w:tcPr>
          <w:p w14:paraId="6508D568" w14:textId="77777777" w:rsidR="00643053" w:rsidRPr="003129EC" w:rsidRDefault="00643053" w:rsidP="00216EC5">
            <w:pPr>
              <w:tabs>
                <w:tab w:val="right" w:pos="3132"/>
              </w:tabs>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Unit Nos.  </w:t>
            </w:r>
            <w:r w:rsidRPr="003129EC">
              <w:rPr>
                <w:rFonts w:ascii="Times New Roman" w:eastAsia="MS Mincho" w:hAnsi="Times New Roman" w:cs="Times New Roman"/>
                <w:u w:val="single"/>
              </w:rPr>
              <w:tab/>
            </w:r>
          </w:p>
        </w:tc>
      </w:tr>
      <w:tr w:rsidR="00643053" w:rsidRPr="003129EC" w14:paraId="7FAABA01" w14:textId="77777777" w:rsidTr="00216EC5">
        <w:tc>
          <w:tcPr>
            <w:tcW w:w="2500" w:type="pct"/>
          </w:tcPr>
          <w:p w14:paraId="76A0D631" w14:textId="77777777" w:rsidR="00643053" w:rsidRPr="003129EC" w:rsidRDefault="00643053" w:rsidP="00216EC5">
            <w:pPr>
              <w:tabs>
                <w:tab w:val="right" w:pos="2502"/>
              </w:tabs>
              <w:spacing w:after="0" w:line="240" w:lineRule="auto"/>
              <w:jc w:val="both"/>
              <w:rPr>
                <w:rFonts w:ascii="Times New Roman" w:eastAsia="MS Mincho" w:hAnsi="Times New Roman" w:cs="Times New Roman"/>
              </w:rPr>
            </w:pPr>
            <w:proofErr w:type="gramStart"/>
            <w:r w:rsidRPr="003129EC">
              <w:rPr>
                <w:rFonts w:ascii="Times New Roman" w:eastAsia="MS Mincho" w:hAnsi="Times New Roman" w:cs="Times New Roman"/>
              </w:rPr>
              <w:t>3 bedroom</w:t>
            </w:r>
            <w:proofErr w:type="gramEnd"/>
            <w:r w:rsidRPr="003129EC">
              <w:rPr>
                <w:rFonts w:ascii="Times New Roman" w:eastAsia="MS Mincho" w:hAnsi="Times New Roman" w:cs="Times New Roman"/>
              </w:rPr>
              <w:t xml:space="preserve"> units: </w:t>
            </w:r>
            <w:r w:rsidRPr="003129EC">
              <w:rPr>
                <w:rFonts w:ascii="Times New Roman" w:eastAsia="MS Mincho" w:hAnsi="Times New Roman" w:cs="Times New Roman"/>
                <w:u w:val="single"/>
              </w:rPr>
              <w:tab/>
            </w:r>
          </w:p>
        </w:tc>
        <w:tc>
          <w:tcPr>
            <w:tcW w:w="2500" w:type="pct"/>
          </w:tcPr>
          <w:p w14:paraId="13460140" w14:textId="77777777" w:rsidR="00643053" w:rsidRPr="003129EC" w:rsidRDefault="00643053" w:rsidP="00216EC5">
            <w:pPr>
              <w:tabs>
                <w:tab w:val="right" w:pos="3132"/>
              </w:tabs>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Unit Nos.  </w:t>
            </w:r>
            <w:r w:rsidRPr="003129EC">
              <w:rPr>
                <w:rFonts w:ascii="Times New Roman" w:eastAsia="MS Mincho" w:hAnsi="Times New Roman" w:cs="Times New Roman"/>
                <w:u w:val="single"/>
              </w:rPr>
              <w:tab/>
            </w:r>
          </w:p>
        </w:tc>
      </w:tr>
      <w:tr w:rsidR="00643053" w:rsidRPr="003129EC" w14:paraId="429C0373" w14:textId="77777777" w:rsidTr="00216EC5">
        <w:tc>
          <w:tcPr>
            <w:tcW w:w="2500" w:type="pct"/>
          </w:tcPr>
          <w:p w14:paraId="53AEBCB0" w14:textId="77777777" w:rsidR="00643053" w:rsidRPr="003129EC" w:rsidRDefault="00643053" w:rsidP="00216EC5">
            <w:pPr>
              <w:tabs>
                <w:tab w:val="right" w:pos="2502"/>
              </w:tabs>
              <w:spacing w:after="0" w:line="240" w:lineRule="auto"/>
              <w:jc w:val="both"/>
              <w:rPr>
                <w:rFonts w:ascii="Times New Roman" w:eastAsia="MS Mincho" w:hAnsi="Times New Roman" w:cs="Times New Roman"/>
              </w:rPr>
            </w:pPr>
            <w:proofErr w:type="gramStart"/>
            <w:r w:rsidRPr="003129EC">
              <w:rPr>
                <w:rFonts w:ascii="Times New Roman" w:eastAsia="MS Mincho" w:hAnsi="Times New Roman" w:cs="Times New Roman"/>
              </w:rPr>
              <w:t>4 bedroom</w:t>
            </w:r>
            <w:proofErr w:type="gramEnd"/>
            <w:r w:rsidRPr="003129EC">
              <w:rPr>
                <w:rFonts w:ascii="Times New Roman" w:eastAsia="MS Mincho" w:hAnsi="Times New Roman" w:cs="Times New Roman"/>
              </w:rPr>
              <w:t xml:space="preserve"> units: </w:t>
            </w:r>
            <w:r w:rsidRPr="003129EC">
              <w:rPr>
                <w:rFonts w:ascii="Times New Roman" w:eastAsia="MS Mincho" w:hAnsi="Times New Roman" w:cs="Times New Roman"/>
                <w:u w:val="single"/>
              </w:rPr>
              <w:tab/>
            </w:r>
          </w:p>
        </w:tc>
        <w:tc>
          <w:tcPr>
            <w:tcW w:w="2500" w:type="pct"/>
          </w:tcPr>
          <w:p w14:paraId="71897D62" w14:textId="77777777" w:rsidR="00643053" w:rsidRPr="003129EC" w:rsidRDefault="00643053" w:rsidP="00216EC5">
            <w:pPr>
              <w:tabs>
                <w:tab w:val="right" w:pos="3132"/>
              </w:tabs>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Unit Nos.  </w:t>
            </w:r>
            <w:r w:rsidRPr="003129EC">
              <w:rPr>
                <w:rFonts w:ascii="Times New Roman" w:eastAsia="MS Mincho" w:hAnsi="Times New Roman" w:cs="Times New Roman"/>
                <w:u w:val="single"/>
              </w:rPr>
              <w:tab/>
            </w:r>
          </w:p>
        </w:tc>
      </w:tr>
      <w:tr w:rsidR="00643053" w:rsidRPr="003129EC" w14:paraId="60FC31C4" w14:textId="77777777" w:rsidTr="00216EC5">
        <w:tc>
          <w:tcPr>
            <w:tcW w:w="2500" w:type="pct"/>
          </w:tcPr>
          <w:p w14:paraId="763D2D83" w14:textId="77777777" w:rsidR="00643053" w:rsidRPr="003129EC" w:rsidRDefault="00643053" w:rsidP="00216EC5">
            <w:pPr>
              <w:tabs>
                <w:tab w:val="right" w:pos="2502"/>
              </w:tabs>
              <w:spacing w:after="0" w:line="240" w:lineRule="auto"/>
              <w:jc w:val="both"/>
              <w:rPr>
                <w:rFonts w:ascii="Times New Roman" w:eastAsia="MS Mincho" w:hAnsi="Times New Roman" w:cs="Times New Roman"/>
              </w:rPr>
            </w:pPr>
            <w:proofErr w:type="gramStart"/>
            <w:r w:rsidRPr="003129EC">
              <w:rPr>
                <w:rFonts w:ascii="Times New Roman" w:eastAsia="MS Mincho" w:hAnsi="Times New Roman" w:cs="Times New Roman"/>
              </w:rPr>
              <w:t>5 bedroom</w:t>
            </w:r>
            <w:proofErr w:type="gramEnd"/>
            <w:r w:rsidRPr="003129EC">
              <w:rPr>
                <w:rFonts w:ascii="Times New Roman" w:eastAsia="MS Mincho" w:hAnsi="Times New Roman" w:cs="Times New Roman"/>
              </w:rPr>
              <w:t xml:space="preserve"> units: </w:t>
            </w:r>
            <w:r w:rsidRPr="003129EC">
              <w:rPr>
                <w:rFonts w:ascii="Times New Roman" w:eastAsia="MS Mincho" w:hAnsi="Times New Roman" w:cs="Times New Roman"/>
                <w:u w:val="single"/>
              </w:rPr>
              <w:tab/>
            </w:r>
          </w:p>
        </w:tc>
        <w:tc>
          <w:tcPr>
            <w:tcW w:w="2500" w:type="pct"/>
          </w:tcPr>
          <w:p w14:paraId="2407F985" w14:textId="77777777" w:rsidR="00643053" w:rsidRPr="003129EC" w:rsidRDefault="00643053" w:rsidP="00216EC5">
            <w:pPr>
              <w:tabs>
                <w:tab w:val="right" w:pos="3132"/>
              </w:tabs>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 xml:space="preserve">Unit Nos.  </w:t>
            </w:r>
            <w:r w:rsidRPr="003129EC">
              <w:rPr>
                <w:rFonts w:ascii="Times New Roman" w:eastAsia="MS Mincho" w:hAnsi="Times New Roman" w:cs="Times New Roman"/>
                <w:u w:val="single"/>
              </w:rPr>
              <w:tab/>
            </w:r>
          </w:p>
        </w:tc>
      </w:tr>
    </w:tbl>
    <w:p w14:paraId="460E0CDC"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241039E7" w14:textId="77777777" w:rsidR="00643053" w:rsidRPr="003129EC" w:rsidRDefault="00643053" w:rsidP="00643053">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Total percentage occupied by DRS Tenants: _______________%</w:t>
      </w:r>
    </w:p>
    <w:p w14:paraId="1D8A0E90"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545D7444" w14:textId="77777777" w:rsidR="00643053" w:rsidRPr="003129EC" w:rsidRDefault="00643053" w:rsidP="00643053">
      <w:pPr>
        <w:keepNext/>
        <w:keepLines/>
        <w:spacing w:after="0" w:line="240" w:lineRule="auto"/>
        <w:ind w:left="720"/>
        <w:jc w:val="both"/>
        <w:rPr>
          <w:rFonts w:ascii="Times New Roman" w:eastAsia="MS Mincho" w:hAnsi="Times New Roman" w:cs="Times New Roman"/>
        </w:rPr>
      </w:pPr>
      <w:r w:rsidRPr="003129EC">
        <w:rPr>
          <w:rFonts w:ascii="Times New Roman" w:eastAsia="MS Mincho" w:hAnsi="Times New Roman" w:cs="Times New Roman"/>
        </w:rPr>
        <w:t>Held vacant for occupancy continuously since last occupied by a DRS Tenant:</w:t>
      </w:r>
    </w:p>
    <w:p w14:paraId="20423942" w14:textId="77777777" w:rsidR="00643053" w:rsidRPr="003129EC" w:rsidRDefault="00643053" w:rsidP="00643053">
      <w:pPr>
        <w:keepNext/>
        <w:keepLines/>
        <w:spacing w:after="0" w:line="240" w:lineRule="auto"/>
        <w:ind w:firstLine="720"/>
        <w:jc w:val="both"/>
        <w:rPr>
          <w:rFonts w:ascii="Times New Roman" w:eastAsia="MS Mincho" w:hAnsi="Times New Roman" w:cs="Times New Roman"/>
        </w:rPr>
      </w:pPr>
    </w:p>
    <w:p w14:paraId="279B69AD" w14:textId="77777777" w:rsidR="00643053" w:rsidRPr="003129EC" w:rsidRDefault="00643053" w:rsidP="00643053">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_____%; Unit Nos.  _____</w:t>
      </w:r>
    </w:p>
    <w:p w14:paraId="1031DD61"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6406894F" w14:textId="77777777" w:rsidR="00643053" w:rsidRPr="003129EC" w:rsidRDefault="00643053" w:rsidP="00643053">
      <w:pPr>
        <w:spacing w:after="0" w:line="240" w:lineRule="auto"/>
        <w:ind w:left="720"/>
        <w:jc w:val="both"/>
        <w:rPr>
          <w:rFonts w:ascii="Times New Roman" w:eastAsia="MS Mincho" w:hAnsi="Times New Roman" w:cs="Times New Roman"/>
        </w:rPr>
      </w:pPr>
      <w:r w:rsidRPr="003129EC">
        <w:rPr>
          <w:rFonts w:ascii="Times New Roman" w:eastAsia="MS Mincho" w:hAnsi="Times New Roman" w:cs="Times New Roman"/>
        </w:rPr>
        <w:t>It hereby is confirmed that each tenant currently residing in a Restricted Unit (as that term is defined in the Regulatory Agreement) in the Project has completed an Income Certification Form in the form approved by the City and that since commencement of the Qualified Project Period (as such term is defined in the Regulatory Agreement), ____ of the occupied units (excluding at least one manager’s unit) in the Project have been rented to (or are vacant and last occupied by) ____ Very Low Income Tenants and ____ DRS Tenants.  The undersigned hereby certifies that the Owner is not in default under any of the terms and provisions of the above documents.</w:t>
      </w:r>
    </w:p>
    <w:p w14:paraId="69CE88F1"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33687F4F" w14:textId="77777777" w:rsidR="00643053" w:rsidRPr="003129EC" w:rsidRDefault="00643053" w:rsidP="00643053">
      <w:pPr>
        <w:spacing w:after="0" w:line="240" w:lineRule="auto"/>
        <w:ind w:left="720" w:firstLine="720"/>
        <w:jc w:val="both"/>
        <w:rPr>
          <w:rFonts w:ascii="Times New Roman" w:eastAsia="MS Mincho" w:hAnsi="Times New Roman" w:cs="Times New Roman"/>
        </w:rPr>
      </w:pPr>
      <w:r w:rsidRPr="003129EC">
        <w:rPr>
          <w:rFonts w:ascii="Times New Roman" w:eastAsia="MS Mincho" w:hAnsi="Times New Roman" w:cs="Times New Roman"/>
        </w:rPr>
        <w:t>D.</w:t>
      </w:r>
      <w:r w:rsidRPr="003129EC">
        <w:rPr>
          <w:rFonts w:ascii="Times New Roman" w:eastAsia="MS Mincho" w:hAnsi="Times New Roman" w:cs="Times New Roman"/>
        </w:rPr>
        <w:tab/>
        <w:t xml:space="preserve">The units occupied by Very </w:t>
      </w:r>
      <w:proofErr w:type="gramStart"/>
      <w:r w:rsidRPr="003129EC">
        <w:rPr>
          <w:rFonts w:ascii="Times New Roman" w:eastAsia="MS Mincho" w:hAnsi="Times New Roman" w:cs="Times New Roman"/>
        </w:rPr>
        <w:t>Low Income</w:t>
      </w:r>
      <w:proofErr w:type="gramEnd"/>
      <w:r w:rsidRPr="003129EC">
        <w:rPr>
          <w:rFonts w:ascii="Times New Roman" w:eastAsia="MS Mincho" w:hAnsi="Times New Roman" w:cs="Times New Roman"/>
        </w:rPr>
        <w:t xml:space="preserve"> Tenants and DRS Tenants are of similar size and quality to other units and are dispersed throughout the Project.</w:t>
      </w:r>
    </w:p>
    <w:p w14:paraId="4AE8D9E8"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61FC7BCF" w14:textId="77777777" w:rsidR="00643053" w:rsidRPr="003129EC" w:rsidRDefault="00643053" w:rsidP="00643053">
      <w:pPr>
        <w:spacing w:after="0" w:line="240" w:lineRule="auto"/>
        <w:ind w:left="720" w:firstLine="720"/>
        <w:jc w:val="both"/>
        <w:rPr>
          <w:rFonts w:ascii="Times New Roman" w:eastAsia="MS Mincho" w:hAnsi="Times New Roman" w:cs="Times New Roman"/>
          <w:color w:val="0070C0"/>
        </w:rPr>
      </w:pPr>
      <w:r w:rsidRPr="003129EC">
        <w:rPr>
          <w:rFonts w:ascii="Times New Roman" w:eastAsia="MS Mincho" w:hAnsi="Times New Roman" w:cs="Times New Roman"/>
        </w:rPr>
        <w:t>E.</w:t>
      </w:r>
      <w:r w:rsidRPr="003129EC">
        <w:rPr>
          <w:rFonts w:ascii="Times New Roman" w:eastAsia="MS Mincho" w:hAnsi="Times New Roman" w:cs="Times New Roman"/>
        </w:rPr>
        <w:tab/>
        <w:t xml:space="preserve">Select appropriate certification: </w:t>
      </w:r>
      <w:r w:rsidRPr="003129EC">
        <w:rPr>
          <w:rFonts w:ascii="Times New Roman" w:eastAsia="MS Mincho" w:hAnsi="Times New Roman" w:cs="Times New Roman"/>
          <w:color w:val="0070C0"/>
        </w:rPr>
        <w:t>[No unremedied default has occurred under this Regulatory Agreement, the [Bonds/Notes], the [Project] Loan Agreement or the Mortgage.]</w:t>
      </w:r>
      <w:r w:rsidRPr="003129EC">
        <w:rPr>
          <w:rFonts w:ascii="Times New Roman" w:eastAsia="MS Mincho" w:hAnsi="Times New Roman" w:cs="Times New Roman"/>
        </w:rPr>
        <w:t xml:space="preserve"> </w:t>
      </w:r>
      <w:r w:rsidRPr="003129EC">
        <w:rPr>
          <w:rFonts w:ascii="Times New Roman" w:eastAsia="MS Mincho" w:hAnsi="Times New Roman" w:cs="Times New Roman"/>
          <w:color w:val="0070C0"/>
        </w:rPr>
        <w:t>[A default has occurred under the ___________.  The nature of the default and the measures being taken to remedy such default are as follows: _______________________________________________.]</w:t>
      </w:r>
    </w:p>
    <w:p w14:paraId="2E26AEEF" w14:textId="77777777" w:rsidR="00643053" w:rsidRPr="003129EC" w:rsidRDefault="00643053" w:rsidP="00643053">
      <w:pPr>
        <w:spacing w:after="0" w:line="240" w:lineRule="auto"/>
        <w:rPr>
          <w:rFonts w:ascii="Times New Roman" w:eastAsia="Times New Roman" w:hAnsi="Times New Roman" w:cs="Times New Roman"/>
        </w:rPr>
      </w:pPr>
    </w:p>
    <w:p w14:paraId="1D11CE88" w14:textId="77777777" w:rsidR="00643053" w:rsidRPr="003129EC" w:rsidRDefault="00643053" w:rsidP="00643053">
      <w:pPr>
        <w:spacing w:after="0" w:line="240" w:lineRule="auto"/>
        <w:ind w:left="720" w:firstLine="720"/>
        <w:jc w:val="both"/>
        <w:rPr>
          <w:rFonts w:ascii="Times New Roman" w:eastAsia="MS Mincho" w:hAnsi="Times New Roman" w:cs="Times New Roman"/>
        </w:rPr>
      </w:pPr>
      <w:r w:rsidRPr="003129EC">
        <w:rPr>
          <w:rFonts w:ascii="Times New Roman" w:eastAsia="MS Mincho" w:hAnsi="Times New Roman" w:cs="Times New Roman"/>
        </w:rPr>
        <w:t>F.</w:t>
      </w:r>
      <w:r w:rsidRPr="003129EC">
        <w:rPr>
          <w:rFonts w:ascii="Times New Roman" w:eastAsia="MS Mincho" w:hAnsi="Times New Roman" w:cs="Times New Roman"/>
        </w:rPr>
        <w:tab/>
        <w:t>There has been no change of use for the Project, except as follows: (please describe if any, or otherwise indicate “NONE”)</w:t>
      </w:r>
    </w:p>
    <w:p w14:paraId="4F2D0ABA"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0E015AD0" w14:textId="77777777" w:rsidR="00643053" w:rsidRPr="003129EC" w:rsidRDefault="00643053" w:rsidP="00643053">
      <w:pPr>
        <w:spacing w:after="0" w:line="240" w:lineRule="auto"/>
        <w:ind w:left="720" w:firstLine="720"/>
        <w:jc w:val="both"/>
        <w:rPr>
          <w:rFonts w:ascii="Times New Roman" w:eastAsia="MS Mincho" w:hAnsi="Times New Roman" w:cs="Times New Roman"/>
        </w:rPr>
      </w:pPr>
      <w:r w:rsidRPr="003129EC">
        <w:rPr>
          <w:rFonts w:ascii="Times New Roman" w:eastAsia="MS Mincho" w:hAnsi="Times New Roman" w:cs="Times New Roman"/>
        </w:rPr>
        <w:t>G.</w:t>
      </w:r>
      <w:r w:rsidRPr="003129EC">
        <w:rPr>
          <w:rFonts w:ascii="Times New Roman" w:eastAsia="MS Mincho" w:hAnsi="Times New Roman" w:cs="Times New Roman"/>
        </w:rPr>
        <w:tab/>
        <w:t xml:space="preserve">Select appropriate certification:  The undersigned hereby certifies that the Project </w:t>
      </w:r>
      <w:r w:rsidRPr="003129EC">
        <w:rPr>
          <w:rFonts w:ascii="Times New Roman" w:eastAsia="MS Mincho" w:hAnsi="Times New Roman" w:cs="Times New Roman"/>
          <w:color w:val="0070C0"/>
        </w:rPr>
        <w:t>[has satisfied all] [except as described below, has satisfied all]</w:t>
      </w:r>
      <w:r w:rsidRPr="003129EC">
        <w:rPr>
          <w:rFonts w:ascii="Times New Roman" w:eastAsia="MS Mincho" w:hAnsi="Times New Roman" w:cs="Times New Roman"/>
        </w:rPr>
        <w:t xml:space="preserve"> of the requirements memorialized in the Exhibit A of the CDLAC Resolution, a copy of which is attached hereto (i.e. qualifying project completion, qualifying depreciable asset purchase, qualifying loan originations, the use of public funds, manager units, income rent restrictions, sustainable building methods, etc., as applicable), and thus has achieved all public benefit requirements (excluding service amenities) as presented to CDLAC.</w:t>
      </w:r>
    </w:p>
    <w:p w14:paraId="65059DD9"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23858831" w14:textId="77777777" w:rsidR="00643053" w:rsidRPr="003129EC" w:rsidRDefault="00643053" w:rsidP="00643053">
      <w:pPr>
        <w:spacing w:after="0" w:line="240" w:lineRule="auto"/>
        <w:ind w:firstLine="720"/>
        <w:jc w:val="both"/>
        <w:rPr>
          <w:rFonts w:ascii="Times New Roman" w:eastAsia="MS Mincho" w:hAnsi="Times New Roman" w:cs="Times New Roman"/>
          <w:color w:val="0070C0"/>
        </w:rPr>
      </w:pPr>
      <w:r w:rsidRPr="003129EC">
        <w:rPr>
          <w:rFonts w:ascii="Times New Roman" w:eastAsia="MS Mincho" w:hAnsi="Times New Roman" w:cs="Times New Roman"/>
          <w:color w:val="0070C0"/>
        </w:rPr>
        <w:t>[Describe any requirements not satisfied: _____________________________]</w:t>
      </w:r>
    </w:p>
    <w:p w14:paraId="54C68B07"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5FD07378" w14:textId="77777777" w:rsidR="00643053" w:rsidRPr="003129EC" w:rsidRDefault="00643053" w:rsidP="00643053">
      <w:pPr>
        <w:spacing w:after="0" w:line="240" w:lineRule="auto"/>
        <w:ind w:left="720" w:firstLine="720"/>
        <w:jc w:val="both"/>
        <w:rPr>
          <w:rFonts w:ascii="Times New Roman" w:eastAsia="MS Mincho" w:hAnsi="Times New Roman" w:cs="Times New Roman"/>
        </w:rPr>
      </w:pPr>
      <w:r w:rsidRPr="003129EC">
        <w:rPr>
          <w:rFonts w:ascii="Times New Roman" w:eastAsia="MS Mincho" w:hAnsi="Times New Roman" w:cs="Times New Roman"/>
        </w:rPr>
        <w:t>H.</w:t>
      </w:r>
      <w:r w:rsidRPr="003129EC">
        <w:rPr>
          <w:rFonts w:ascii="Times New Roman" w:eastAsia="MS Mincho" w:hAnsi="Times New Roman" w:cs="Times New Roman"/>
        </w:rPr>
        <w:tab/>
        <w:t>As captured in Exhibit A of the CDLAC Resolution, the Project has committed to and is currently providing the following service amenities for a minimum of ten years, on a regular and ongoing basis, which are provided free of charge (</w:t>
      </w:r>
      <w:proofErr w:type="gramStart"/>
      <w:r w:rsidRPr="003129EC">
        <w:rPr>
          <w:rFonts w:ascii="Times New Roman" w:eastAsia="MS Mincho" w:hAnsi="Times New Roman" w:cs="Times New Roman"/>
        </w:rPr>
        <w:t>with the exception of</w:t>
      </w:r>
      <w:proofErr w:type="gramEnd"/>
      <w:r w:rsidRPr="003129EC">
        <w:rPr>
          <w:rFonts w:ascii="Times New Roman" w:eastAsia="MS Mincho" w:hAnsi="Times New Roman" w:cs="Times New Roman"/>
        </w:rPr>
        <w:t xml:space="preserve"> day care services):</w:t>
      </w:r>
    </w:p>
    <w:p w14:paraId="5AEA99F5"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75214443" w14:textId="77777777" w:rsidR="00643053" w:rsidRPr="003129EC" w:rsidRDefault="00643053" w:rsidP="00643053">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Please check the services that apply or write N/A where appropriate:</w:t>
      </w:r>
    </w:p>
    <w:p w14:paraId="1844ACA3"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1D9FAB14" w14:textId="77777777" w:rsidR="00643053" w:rsidRPr="003129EC" w:rsidRDefault="00643053" w:rsidP="00643053">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_____ After-school Programs</w:t>
      </w:r>
    </w:p>
    <w:p w14:paraId="1172EB25"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00B3ABDC" w14:textId="77777777" w:rsidR="00643053" w:rsidRPr="003129EC" w:rsidRDefault="00643053" w:rsidP="00643053">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 xml:space="preserve">_____ Educational, health and wellness, or skill building classes </w:t>
      </w:r>
    </w:p>
    <w:p w14:paraId="07D4B9FE"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06EFF90E" w14:textId="77777777" w:rsidR="00643053" w:rsidRPr="003129EC" w:rsidRDefault="00643053" w:rsidP="00643053">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_____ Health and Wellness services and programs (not group classes)</w:t>
      </w:r>
    </w:p>
    <w:p w14:paraId="3F323A68"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04F77F57" w14:textId="77777777" w:rsidR="00643053" w:rsidRPr="003129EC" w:rsidRDefault="00643053" w:rsidP="00643053">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_____ Licensed Childcare provided for a minimum of 20 hours per week (Monday-Friday)</w:t>
      </w:r>
    </w:p>
    <w:p w14:paraId="25DCD66B"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241A87FC" w14:textId="77777777" w:rsidR="00643053" w:rsidRPr="003129EC" w:rsidRDefault="00643053" w:rsidP="00643053">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 xml:space="preserve">_____ Bona-Fide Service Coordinator/ Social Worker </w:t>
      </w:r>
    </w:p>
    <w:p w14:paraId="28DFA278"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266899DB" w14:textId="77777777" w:rsidR="00643053" w:rsidRPr="003129EC" w:rsidRDefault="00643053" w:rsidP="00643053">
      <w:pPr>
        <w:spacing w:after="0" w:line="240" w:lineRule="auto"/>
        <w:ind w:left="810" w:firstLine="630"/>
        <w:jc w:val="both"/>
        <w:rPr>
          <w:rFonts w:ascii="Times New Roman" w:eastAsia="Times New Roman" w:hAnsi="Times New Roman" w:cs="Times New Roman"/>
        </w:rPr>
      </w:pPr>
      <w:r w:rsidRPr="003129EC">
        <w:rPr>
          <w:rFonts w:ascii="Times New Roman" w:eastAsia="Times New Roman" w:hAnsi="Times New Roman" w:cs="Times New Roman"/>
        </w:rPr>
        <w:t>1)</w:t>
      </w:r>
      <w:r w:rsidRPr="003129EC">
        <w:rPr>
          <w:rFonts w:ascii="Times New Roman" w:eastAsia="Times New Roman" w:hAnsi="Times New Roman" w:cs="Times New Roman"/>
        </w:rPr>
        <w:tab/>
        <w:t>For this reporting period, attached is evidence (</w:t>
      </w:r>
      <w:proofErr w:type="gramStart"/>
      <w:r w:rsidRPr="003129EC">
        <w:rPr>
          <w:rFonts w:ascii="Times New Roman" w:eastAsia="Times New Roman" w:hAnsi="Times New Roman" w:cs="Times New Roman"/>
        </w:rPr>
        <w:t>i.e.</w:t>
      </w:r>
      <w:proofErr w:type="gramEnd"/>
      <w:r w:rsidRPr="003129EC">
        <w:rPr>
          <w:rFonts w:ascii="Times New Roman" w:eastAsia="Times New Roman" w:hAnsi="Times New Roman" w:cs="Times New Roman"/>
        </w:rPr>
        <w:t xml:space="preserve"> MOUs, contracts, schedules, calendars, flyers, sign-up sheets, etc.) confirming that the above listed services are being provided and have met the requirements of Exhibit A of the CDLAC Resolution.</w:t>
      </w:r>
    </w:p>
    <w:p w14:paraId="15E32C3F" w14:textId="77777777" w:rsidR="00643053" w:rsidRPr="003129EC" w:rsidRDefault="00643053" w:rsidP="00643053">
      <w:pPr>
        <w:spacing w:after="0" w:line="240" w:lineRule="auto"/>
        <w:ind w:left="1440"/>
        <w:jc w:val="both"/>
        <w:rPr>
          <w:rFonts w:ascii="Times New Roman" w:eastAsia="Times New Roman" w:hAnsi="Times New Roman" w:cs="Times New Roman"/>
        </w:rPr>
      </w:pPr>
    </w:p>
    <w:p w14:paraId="47251D84" w14:textId="77777777" w:rsidR="00643053" w:rsidRPr="003129EC" w:rsidRDefault="00643053" w:rsidP="00643053">
      <w:pPr>
        <w:spacing w:after="0" w:line="240" w:lineRule="auto"/>
        <w:ind w:left="810" w:firstLine="630"/>
        <w:jc w:val="both"/>
        <w:rPr>
          <w:rFonts w:ascii="Times New Roman" w:eastAsia="Times New Roman" w:hAnsi="Times New Roman" w:cs="Times New Roman"/>
        </w:rPr>
      </w:pPr>
      <w:r w:rsidRPr="003129EC">
        <w:rPr>
          <w:rFonts w:ascii="Times New Roman" w:eastAsia="Times New Roman" w:hAnsi="Times New Roman" w:cs="Times New Roman"/>
        </w:rPr>
        <w:t>2)</w:t>
      </w:r>
      <w:r w:rsidRPr="003129EC">
        <w:rPr>
          <w:rFonts w:ascii="Times New Roman" w:eastAsia="Times New Roman" w:hAnsi="Times New Roman" w:cs="Times New Roman"/>
        </w:rPr>
        <w:tab/>
        <w:t>If any of the above services requirements were not met, what corrective action is being taken to comply?</w:t>
      </w:r>
    </w:p>
    <w:p w14:paraId="75EA265E" w14:textId="77777777" w:rsidR="00643053" w:rsidRPr="003129EC" w:rsidRDefault="00643053" w:rsidP="00643053">
      <w:pPr>
        <w:spacing w:after="0" w:line="240" w:lineRule="auto"/>
        <w:ind w:left="1440"/>
        <w:jc w:val="both"/>
        <w:rPr>
          <w:rFonts w:ascii="Times New Roman" w:eastAsia="Times New Roman" w:hAnsi="Times New Roman" w:cs="Times New Roman"/>
        </w:rPr>
      </w:pPr>
    </w:p>
    <w:p w14:paraId="32CEE70D" w14:textId="77777777" w:rsidR="00643053" w:rsidRPr="003129EC" w:rsidRDefault="00643053" w:rsidP="00643053">
      <w:pPr>
        <w:spacing w:after="0" w:line="240" w:lineRule="auto"/>
        <w:ind w:left="810" w:firstLine="630"/>
        <w:jc w:val="both"/>
        <w:rPr>
          <w:rFonts w:ascii="Times New Roman" w:eastAsia="Times New Roman" w:hAnsi="Times New Roman" w:cs="Times New Roman"/>
        </w:rPr>
      </w:pPr>
      <w:r w:rsidRPr="003129EC">
        <w:rPr>
          <w:rFonts w:ascii="Times New Roman" w:eastAsia="Times New Roman" w:hAnsi="Times New Roman" w:cs="Times New Roman"/>
        </w:rPr>
        <w:t>(Please also attach the completed project sponsor certification form as provided in the CDLAC Resolution)</w:t>
      </w:r>
    </w:p>
    <w:p w14:paraId="46829DC9" w14:textId="77777777" w:rsidR="00643053" w:rsidRPr="003129EC" w:rsidRDefault="00643053" w:rsidP="00643053">
      <w:pPr>
        <w:spacing w:after="0" w:line="240" w:lineRule="auto"/>
        <w:ind w:left="810" w:firstLine="630"/>
        <w:jc w:val="both"/>
        <w:rPr>
          <w:rFonts w:ascii="Times New Roman" w:eastAsia="Times New Roman" w:hAnsi="Times New Roman" w:cs="Times New Roman"/>
        </w:rPr>
      </w:pPr>
    </w:p>
    <w:p w14:paraId="1BEC0D7A" w14:textId="77777777" w:rsidR="00643053" w:rsidRPr="003129EC" w:rsidRDefault="00643053" w:rsidP="00643053">
      <w:pPr>
        <w:spacing w:after="0" w:line="240" w:lineRule="auto"/>
        <w:ind w:left="810" w:firstLine="630"/>
        <w:jc w:val="both"/>
        <w:rPr>
          <w:rFonts w:ascii="Times New Roman" w:eastAsia="Times New Roman" w:hAnsi="Times New Roman" w:cs="Times New Roman"/>
        </w:rPr>
      </w:pPr>
      <w:r w:rsidRPr="003129EC">
        <w:rPr>
          <w:rFonts w:ascii="Times New Roman" w:eastAsia="Times New Roman" w:hAnsi="Times New Roman" w:cs="Times New Roman"/>
        </w:rPr>
        <w:t>(Please also attach the completed Occupancy and Rent Information form attached hereto)</w:t>
      </w:r>
    </w:p>
    <w:p w14:paraId="49CDB28C" w14:textId="77777777" w:rsidR="00643053" w:rsidRPr="003129EC" w:rsidRDefault="00643053" w:rsidP="00643053">
      <w:pPr>
        <w:spacing w:after="0" w:line="240" w:lineRule="auto"/>
        <w:rPr>
          <w:rFonts w:ascii="Times New Roman" w:eastAsia="Times New Roman" w:hAnsi="Times New Roman" w:cs="Times New Roman"/>
        </w:rPr>
      </w:pPr>
    </w:p>
    <w:p w14:paraId="73478BA8" w14:textId="77777777" w:rsidR="00643053" w:rsidRPr="003129EC" w:rsidRDefault="00643053" w:rsidP="00643053">
      <w:pPr>
        <w:spacing w:after="0" w:line="240" w:lineRule="auto"/>
        <w:rPr>
          <w:rFonts w:ascii="Times New Roman" w:eastAsia="Times New Roman" w:hAnsi="Times New Roman" w:cs="Times New Roman"/>
        </w:rPr>
      </w:pPr>
    </w:p>
    <w:p w14:paraId="1AC5B454" w14:textId="77777777" w:rsidR="00643053" w:rsidRPr="003129EC" w:rsidRDefault="00643053" w:rsidP="00643053">
      <w:pPr>
        <w:spacing w:after="0" w:line="240" w:lineRule="auto"/>
        <w:rPr>
          <w:rFonts w:ascii="Times New Roman" w:eastAsia="Times New Roman" w:hAnsi="Times New Roman" w:cs="Times New Roman"/>
        </w:rPr>
      </w:pPr>
    </w:p>
    <w:p w14:paraId="2DA3BD94" w14:textId="77777777" w:rsidR="00643053" w:rsidRPr="003129EC" w:rsidRDefault="00643053" w:rsidP="00643053">
      <w:pPr>
        <w:spacing w:after="0" w:line="240" w:lineRule="auto"/>
        <w:rPr>
          <w:rFonts w:ascii="Times New Roman" w:eastAsia="Times New Roman" w:hAnsi="Times New Roman" w:cs="Times New Roman"/>
        </w:rPr>
      </w:pPr>
    </w:p>
    <w:p w14:paraId="7DACA00B" w14:textId="77777777" w:rsidR="00643053" w:rsidRPr="003129EC" w:rsidRDefault="00643053" w:rsidP="00643053">
      <w:pPr>
        <w:spacing w:after="0" w:line="240" w:lineRule="auto"/>
        <w:rPr>
          <w:rFonts w:ascii="Times New Roman" w:eastAsia="Times New Roman" w:hAnsi="Times New Roman" w:cs="Times New Roman"/>
        </w:rPr>
      </w:pPr>
    </w:p>
    <w:p w14:paraId="6284B88F" w14:textId="77777777" w:rsidR="00643053" w:rsidRPr="003129EC" w:rsidRDefault="00643053" w:rsidP="00643053">
      <w:pPr>
        <w:spacing w:after="0" w:line="240" w:lineRule="auto"/>
        <w:rPr>
          <w:rFonts w:ascii="Times New Roman" w:eastAsia="Times New Roman" w:hAnsi="Times New Roman" w:cs="Times New Roman"/>
        </w:rPr>
      </w:pPr>
    </w:p>
    <w:p w14:paraId="18A93BD0" w14:textId="77777777" w:rsidR="00643053" w:rsidRPr="003129EC" w:rsidRDefault="00643053" w:rsidP="00643053">
      <w:pPr>
        <w:spacing w:after="0" w:line="240" w:lineRule="auto"/>
        <w:rPr>
          <w:rFonts w:ascii="Times New Roman" w:eastAsia="Times New Roman" w:hAnsi="Times New Roman" w:cs="Times New Roman"/>
        </w:rPr>
      </w:pPr>
    </w:p>
    <w:p w14:paraId="2F6869B0" w14:textId="77777777" w:rsidR="00643053" w:rsidRPr="003129EC" w:rsidRDefault="00643053" w:rsidP="00643053">
      <w:pPr>
        <w:spacing w:after="0" w:line="240" w:lineRule="auto"/>
        <w:rPr>
          <w:rFonts w:ascii="Times New Roman" w:eastAsia="Times New Roman" w:hAnsi="Times New Roman" w:cs="Times New Roman"/>
        </w:rPr>
      </w:pPr>
    </w:p>
    <w:p w14:paraId="53AB5795" w14:textId="77777777" w:rsidR="00643053" w:rsidRPr="003129EC" w:rsidRDefault="00643053" w:rsidP="00643053">
      <w:pPr>
        <w:spacing w:after="0" w:line="240" w:lineRule="auto"/>
        <w:rPr>
          <w:rFonts w:ascii="Times New Roman" w:eastAsia="Times New Roman" w:hAnsi="Times New Roman" w:cs="Times New Roman"/>
        </w:rPr>
      </w:pPr>
    </w:p>
    <w:p w14:paraId="6F4BD661" w14:textId="77777777" w:rsidR="00643053" w:rsidRPr="003129EC" w:rsidRDefault="00643053" w:rsidP="00643053">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I.</w:t>
      </w:r>
      <w:r w:rsidRPr="003129EC">
        <w:rPr>
          <w:rFonts w:ascii="Times New Roman" w:eastAsia="MS Mincho" w:hAnsi="Times New Roman" w:cs="Times New Roman"/>
        </w:rPr>
        <w:tab/>
        <w:t xml:space="preserve">The representations set forth herein are true and correct to the best of the undersigned’s knowledge and belief, and the undersigned acknowledges and agrees that the City will be relying solely on the foregoing certifications and accompanying documentation, if any, in making its certification to CDLAC </w:t>
      </w:r>
      <w:r w:rsidRPr="003129EC">
        <w:rPr>
          <w:rFonts w:ascii="Times New Roman" w:eastAsia="MS Mincho" w:hAnsi="Times New Roman" w:cs="Times New Roman"/>
        </w:rPr>
        <w:lastRenderedPageBreak/>
        <w:t xml:space="preserve">pursuant to Section 5144 of the CDLAC Regulations, and agrees to provide to the City such documentation or evidence, in support of the foregoing certifications, as the City or CDLAC may reasonably request.  </w:t>
      </w:r>
    </w:p>
    <w:p w14:paraId="4B6C2C9E"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0FF87A19" w14:textId="77777777" w:rsidR="00643053" w:rsidRPr="003129EC" w:rsidRDefault="00643053" w:rsidP="00643053">
      <w:pPr>
        <w:spacing w:after="0" w:line="240" w:lineRule="auto"/>
        <w:jc w:val="both"/>
        <w:rPr>
          <w:rFonts w:ascii="Times New Roman" w:eastAsia="MS Mincho" w:hAnsi="Times New Roman" w:cs="Times New Roman"/>
        </w:rPr>
      </w:pPr>
      <w:r w:rsidRPr="003129EC">
        <w:rPr>
          <w:rFonts w:ascii="Times New Roman" w:eastAsia="MS Mincho" w:hAnsi="Times New Roman" w:cs="Times New Roman"/>
        </w:rPr>
        <w:t>Date:  ______________________</w:t>
      </w:r>
    </w:p>
    <w:p w14:paraId="4A70DC9C" w14:textId="77777777" w:rsidR="00643053" w:rsidRPr="003129EC" w:rsidRDefault="00643053" w:rsidP="00643053">
      <w:pPr>
        <w:spacing w:after="0" w:line="240" w:lineRule="auto"/>
        <w:ind w:firstLine="720"/>
        <w:jc w:val="both"/>
        <w:rPr>
          <w:rFonts w:ascii="Times New Roman" w:eastAsia="MS Mincho" w:hAnsi="Times New Roman" w:cs="Times New Roman"/>
        </w:rPr>
      </w:pPr>
    </w:p>
    <w:p w14:paraId="66CC2A1B" w14:textId="77777777" w:rsidR="00643053" w:rsidRPr="003129EC" w:rsidRDefault="00643053" w:rsidP="00643053">
      <w:pPr>
        <w:spacing w:after="0" w:line="240" w:lineRule="auto"/>
        <w:ind w:left="4320"/>
        <w:jc w:val="both"/>
        <w:rPr>
          <w:rFonts w:ascii="Times New Roman" w:eastAsia="MS Mincho" w:hAnsi="Times New Roman" w:cs="Times New Roman"/>
        </w:rPr>
      </w:pPr>
      <w:r w:rsidRPr="003129EC">
        <w:rPr>
          <w:rFonts w:ascii="Times New Roman" w:eastAsia="MS Mincho" w:hAnsi="Times New Roman" w:cs="Times New Roman"/>
        </w:rPr>
        <w:t xml:space="preserve">OWNER: </w:t>
      </w:r>
    </w:p>
    <w:p w14:paraId="41783B0E" w14:textId="77777777" w:rsidR="00643053" w:rsidRPr="003129EC" w:rsidRDefault="00643053" w:rsidP="00643053">
      <w:pPr>
        <w:spacing w:after="0" w:line="240" w:lineRule="auto"/>
        <w:ind w:left="4320"/>
        <w:jc w:val="both"/>
        <w:rPr>
          <w:rFonts w:ascii="Times New Roman" w:eastAsia="MS Mincho" w:hAnsi="Times New Roman" w:cs="Times New Roman"/>
        </w:rPr>
      </w:pPr>
    </w:p>
    <w:p w14:paraId="3C7E5B7B" w14:textId="77777777" w:rsidR="00643053" w:rsidRPr="004D45D9" w:rsidRDefault="00643053" w:rsidP="00643053">
      <w:pPr>
        <w:tabs>
          <w:tab w:val="center" w:pos="7474"/>
        </w:tabs>
        <w:spacing w:after="0" w:line="240" w:lineRule="auto"/>
        <w:ind w:left="4320"/>
        <w:jc w:val="both"/>
        <w:rPr>
          <w:rFonts w:ascii="Times New Roman" w:eastAsia="Times New Roman" w:hAnsi="Times New Roman" w:cs="Times New Roman"/>
          <w:b/>
          <w:color w:val="0070C0"/>
        </w:rPr>
      </w:pPr>
      <w:r w:rsidRPr="003129EC">
        <w:rPr>
          <w:rFonts w:ascii="Times New Roman" w:eastAsia="Times New Roman" w:hAnsi="Times New Roman" w:cs="Times New Roman"/>
          <w:b/>
          <w:color w:val="0070C0"/>
        </w:rPr>
        <w:t>[Signature Block]</w:t>
      </w:r>
    </w:p>
    <w:p w14:paraId="2676037C" w14:textId="77777777" w:rsidR="00740030" w:rsidRDefault="00740030"/>
    <w:sectPr w:rsidR="007400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0EBD" w14:textId="77777777" w:rsidR="00643053" w:rsidRDefault="00643053" w:rsidP="00643053">
      <w:pPr>
        <w:spacing w:after="0" w:line="240" w:lineRule="auto"/>
      </w:pPr>
      <w:r>
        <w:separator/>
      </w:r>
    </w:p>
  </w:endnote>
  <w:endnote w:type="continuationSeparator" w:id="0">
    <w:p w14:paraId="52F6C10E" w14:textId="77777777" w:rsidR="00643053" w:rsidRDefault="00643053" w:rsidP="0064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207E" w14:textId="77777777" w:rsidR="00643053" w:rsidRDefault="00643053" w:rsidP="00643053">
      <w:pPr>
        <w:spacing w:after="0" w:line="240" w:lineRule="auto"/>
      </w:pPr>
      <w:r>
        <w:separator/>
      </w:r>
    </w:p>
  </w:footnote>
  <w:footnote w:type="continuationSeparator" w:id="0">
    <w:p w14:paraId="6005A339" w14:textId="77777777" w:rsidR="00643053" w:rsidRDefault="00643053" w:rsidP="00643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199F" w14:textId="77777777" w:rsidR="00643053" w:rsidRDefault="00643053" w:rsidP="00643053">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bookmarkStart w:id="0" w:name="Compliance_SelfCert_Form"/>
    <w:r>
      <w:rPr>
        <w:rFonts w:ascii="Times New Roman" w:hAnsi="Times New Roman" w:cs="Times New Roman"/>
        <w:b/>
        <w:bCs/>
        <w:sz w:val="32"/>
        <w:szCs w:val="32"/>
      </w:rPr>
      <w:t>Exhibit GG</w:t>
    </w:r>
    <w:bookmarkEnd w:id="0"/>
  </w:p>
  <w:p w14:paraId="1C5FAFCC" w14:textId="77777777" w:rsidR="00643053" w:rsidRPr="00C21480" w:rsidRDefault="00643053" w:rsidP="00643053">
    <w:pPr>
      <w:pBdr>
        <w:bottom w:val="single" w:sz="6" w:space="1" w:color="0070C0"/>
      </w:pBdr>
      <w:tabs>
        <w:tab w:val="center" w:pos="4680"/>
        <w:tab w:val="left" w:pos="5966"/>
      </w:tabs>
      <w:spacing w:after="0" w:line="240" w:lineRule="auto"/>
      <w:rPr>
        <w:rFonts w:ascii="Times New Roman" w:hAnsi="Times New Roman" w:cs="Times New Roman"/>
        <w:bCs/>
        <w:sz w:val="20"/>
        <w:szCs w:val="20"/>
      </w:rPr>
    </w:pPr>
    <w:r w:rsidRPr="00C21480">
      <w:rPr>
        <w:rFonts w:ascii="Times New Roman" w:hAnsi="Times New Roman" w:cs="Times New Roman"/>
        <w:bCs/>
        <w:sz w:val="20"/>
        <w:szCs w:val="20"/>
      </w:rPr>
      <w:tab/>
    </w:r>
    <w:r w:rsidRPr="007C3CBC">
      <w:rPr>
        <w:rFonts w:ascii="Times New Roman" w:hAnsi="Times New Roman" w:cs="Times New Roman"/>
        <w:bCs/>
        <w:sz w:val="20"/>
        <w:szCs w:val="20"/>
      </w:rPr>
      <w:t>Form of Certificate of Continuing Program Compliance Template</w:t>
    </w:r>
  </w:p>
  <w:p w14:paraId="38ECB5DE" w14:textId="77777777" w:rsidR="00643053" w:rsidRDefault="00643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53"/>
    <w:rsid w:val="00643053"/>
    <w:rsid w:val="0074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75D3"/>
  <w15:chartTrackingRefBased/>
  <w15:docId w15:val="{968F79D3-A030-4A9E-81BD-D3D393F3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53"/>
  </w:style>
  <w:style w:type="paragraph" w:styleId="Footer">
    <w:name w:val="footer"/>
    <w:basedOn w:val="Normal"/>
    <w:link w:val="FooterChar"/>
    <w:uiPriority w:val="99"/>
    <w:unhideWhenUsed/>
    <w:rsid w:val="00643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2022-11-04T21:29:00Z</dcterms:created>
  <dcterms:modified xsi:type="dcterms:W3CDTF">2022-11-04T21:30:00Z</dcterms:modified>
</cp:coreProperties>
</file>