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6B5A94" w:rsidRPr="00243F01" w:rsidTr="003D1CE9">
        <w:tc>
          <w:tcPr>
            <w:tcW w:w="10440" w:type="dxa"/>
            <w:shd w:val="clear" w:color="auto" w:fill="auto"/>
          </w:tcPr>
          <w:p w:rsidR="00CF2918" w:rsidRPr="00995A4F" w:rsidRDefault="00BD35BF" w:rsidP="003D1CE9">
            <w:pPr>
              <w:pStyle w:val="BodyText"/>
              <w:spacing w:before="120" w:after="80"/>
              <w:ind w:right="504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"/>
                <w:b/>
                <w:w w:val="90"/>
                <w:sz w:val="25"/>
                <w:szCs w:val="25"/>
                <w:u w:val="single"/>
              </w:rPr>
              <w:t>WHEN TO USE</w:t>
            </w:r>
            <w:r w:rsidRPr="00995A4F">
              <w:rPr>
                <w:rFonts w:ascii="Calibri" w:hAnsi="Calibri" w:cs="Calibri"/>
                <w:b/>
                <w:w w:val="90"/>
                <w:sz w:val="25"/>
                <w:szCs w:val="25"/>
              </w:rPr>
              <w:t>:</w:t>
            </w:r>
            <w:r w:rsidRPr="00995A4F">
              <w:rPr>
                <w:rFonts w:ascii="Calibri" w:hAnsi="Calibri" w:cs="Calibri Light"/>
                <w:b/>
                <w:noProof/>
                <w:color w:val="833C0B"/>
                <w:w w:val="90"/>
                <w:sz w:val="25"/>
                <w:szCs w:val="25"/>
              </w:rPr>
              <w:t xml:space="preserve"> </w:t>
            </w:r>
            <w:r w:rsidR="00CF2918" w:rsidRPr="00995A4F">
              <w:rPr>
                <w:rFonts w:ascii="Calibri" w:hAnsi="Calibri" w:cs="Calibri Light"/>
                <w:sz w:val="25"/>
                <w:szCs w:val="25"/>
              </w:rPr>
              <w:t xml:space="preserve">For approval of grant solicitation waivers under </w:t>
            </w:r>
            <w:hyperlink r:id="rId8" w:history="1">
              <w:r w:rsidR="001A0E85" w:rsidRPr="00995A4F">
                <w:rPr>
                  <w:rStyle w:val="Hyperlink"/>
                  <w:rFonts w:ascii="Calibri" w:hAnsi="Calibri" w:cs="Calibri Light"/>
                  <w:sz w:val="25"/>
                  <w:szCs w:val="25"/>
                </w:rPr>
                <w:t>Administrative Code Section 21G.8</w:t>
              </w:r>
            </w:hyperlink>
            <w:r w:rsidR="00CF2918" w:rsidRPr="00995A4F">
              <w:rPr>
                <w:rFonts w:ascii="Calibri" w:hAnsi="Calibri" w:cs="Calibri Light"/>
                <w:sz w:val="25"/>
                <w:szCs w:val="25"/>
              </w:rPr>
              <w:t xml:space="preserve">, where: </w:t>
            </w:r>
          </w:p>
          <w:p w:rsidR="00CF2918" w:rsidRPr="00995A4F" w:rsidRDefault="00CF2918" w:rsidP="003D1CE9">
            <w:pPr>
              <w:pStyle w:val="BodyText"/>
              <w:numPr>
                <w:ilvl w:val="0"/>
                <w:numId w:val="6"/>
              </w:numPr>
              <w:tabs>
                <w:tab w:val="left" w:pos="990"/>
              </w:tabs>
              <w:ind w:left="990" w:right="504" w:hanging="36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>A competitive process is infeasible or impracticable</w:t>
            </w:r>
          </w:p>
          <w:p w:rsidR="00BD35BF" w:rsidRPr="00995A4F" w:rsidRDefault="00CF2918" w:rsidP="003D1CE9">
            <w:pPr>
              <w:pStyle w:val="BodyText"/>
              <w:numPr>
                <w:ilvl w:val="0"/>
                <w:numId w:val="6"/>
              </w:numPr>
              <w:tabs>
                <w:tab w:val="left" w:pos="990"/>
              </w:tabs>
              <w:ind w:left="990" w:right="504" w:hanging="36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A Public Purpose may reasonably be accomplished by one particular Grantee </w:t>
            </w:r>
          </w:p>
          <w:p w:rsidR="00352B6A" w:rsidRPr="00995A4F" w:rsidRDefault="00352B6A" w:rsidP="003D1CE9">
            <w:pPr>
              <w:pStyle w:val="BodyText"/>
              <w:spacing w:before="240" w:after="120"/>
              <w:ind w:right="504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Per the City Purchaser’s Administrative Code Chapter 21G Rules and Regulations, this Waiver Form is </w:t>
            </w:r>
            <w:r w:rsidRPr="00995A4F">
              <w:rPr>
                <w:rFonts w:ascii="Calibri" w:hAnsi="Calibri" w:cs="Calibri Light"/>
                <w:b/>
                <w:i/>
                <w:sz w:val="25"/>
                <w:szCs w:val="25"/>
                <w:u w:val="single"/>
              </w:rPr>
              <w:t>not required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 for grants awarded in accordance with Administrative Code Sections:</w:t>
            </w:r>
          </w:p>
          <w:p w:rsidR="00352B6A" w:rsidRPr="00995A4F" w:rsidRDefault="00352B6A" w:rsidP="003D1CE9">
            <w:pPr>
              <w:pStyle w:val="BodyText"/>
              <w:numPr>
                <w:ilvl w:val="0"/>
                <w:numId w:val="9"/>
              </w:numPr>
              <w:tabs>
                <w:tab w:val="left" w:pos="630"/>
              </w:tabs>
              <w:spacing w:after="60"/>
              <w:ind w:left="1980" w:right="504" w:hanging="162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b/>
                <w:sz w:val="25"/>
                <w:szCs w:val="25"/>
              </w:rPr>
              <w:t>21G.3(a)(1)</w:t>
            </w:r>
            <w:r w:rsidR="001A0E85" w:rsidRPr="00995A4F">
              <w:rPr>
                <w:rFonts w:ascii="Calibri" w:hAnsi="Calibri" w:cs="Calibri Light"/>
                <w:sz w:val="25"/>
                <w:szCs w:val="25"/>
              </w:rPr>
              <w:t>:</w:t>
            </w:r>
            <w:r w:rsidR="001A0E85" w:rsidRPr="00995A4F">
              <w:rPr>
                <w:rFonts w:ascii="Calibri" w:hAnsi="Calibri" w:cs="Calibri Light"/>
                <w:sz w:val="25"/>
                <w:szCs w:val="25"/>
              </w:rPr>
              <w:tab/>
            </w:r>
            <w:r w:rsidR="007248BA" w:rsidRPr="00995A4F">
              <w:rPr>
                <w:rFonts w:ascii="Calibri" w:hAnsi="Calibri" w:cs="Calibri Light"/>
                <w:sz w:val="25"/>
                <w:szCs w:val="25"/>
              </w:rPr>
              <w:t>G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>rants to a governmental entity for programs, activities, or services that can be practically performed only by that particular entity</w:t>
            </w:r>
          </w:p>
          <w:p w:rsidR="00352B6A" w:rsidRPr="00995A4F" w:rsidRDefault="00352B6A" w:rsidP="003D1CE9">
            <w:pPr>
              <w:pStyle w:val="BodyText"/>
              <w:numPr>
                <w:ilvl w:val="0"/>
                <w:numId w:val="9"/>
              </w:numPr>
              <w:tabs>
                <w:tab w:val="left" w:pos="630"/>
              </w:tabs>
              <w:spacing w:after="60"/>
              <w:ind w:left="1980" w:right="504" w:hanging="162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b/>
                <w:sz w:val="25"/>
                <w:szCs w:val="25"/>
              </w:rPr>
              <w:t>21G.3(a)(2)</w:t>
            </w:r>
            <w:r w:rsidR="001A0E85" w:rsidRPr="00995A4F">
              <w:rPr>
                <w:rFonts w:ascii="Calibri" w:hAnsi="Calibri" w:cs="Calibri Light"/>
                <w:b/>
                <w:sz w:val="25"/>
                <w:szCs w:val="25"/>
              </w:rPr>
              <w:t>:</w:t>
            </w:r>
            <w:r w:rsidR="001A0E85" w:rsidRPr="00995A4F">
              <w:rPr>
                <w:rFonts w:ascii="Calibri" w:hAnsi="Calibri" w:cs="Calibri Light"/>
                <w:sz w:val="25"/>
                <w:szCs w:val="25"/>
              </w:rPr>
              <w:tab/>
            </w:r>
            <w:r w:rsidR="007248BA" w:rsidRPr="00995A4F">
              <w:rPr>
                <w:rFonts w:ascii="Calibri" w:hAnsi="Calibri" w:cs="Calibri Light"/>
                <w:sz w:val="25"/>
                <w:szCs w:val="25"/>
              </w:rPr>
              <w:t xml:space="preserve">Grants 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to a specific entity as required to comply with applicable law or contract, or as a result of the requirements of the funding source </w:t>
            </w:r>
          </w:p>
          <w:p w:rsidR="00352B6A" w:rsidRPr="00995A4F" w:rsidRDefault="00352B6A" w:rsidP="003D1CE9">
            <w:pPr>
              <w:pStyle w:val="BodyText"/>
              <w:numPr>
                <w:ilvl w:val="0"/>
                <w:numId w:val="9"/>
              </w:numPr>
              <w:tabs>
                <w:tab w:val="left" w:pos="630"/>
              </w:tabs>
              <w:spacing w:after="60"/>
              <w:ind w:left="1980" w:right="504" w:hanging="162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b/>
                <w:sz w:val="25"/>
                <w:szCs w:val="25"/>
              </w:rPr>
              <w:t>21G.3(a)(3)</w:t>
            </w:r>
            <w:r w:rsidR="001A0E85" w:rsidRPr="00995A4F">
              <w:rPr>
                <w:rFonts w:ascii="Calibri" w:hAnsi="Calibri" w:cs="Calibri Light"/>
                <w:b/>
                <w:sz w:val="25"/>
                <w:szCs w:val="25"/>
              </w:rPr>
              <w:t>:</w:t>
            </w:r>
            <w:r w:rsidR="001A0E85" w:rsidRPr="00995A4F">
              <w:rPr>
                <w:rFonts w:ascii="Calibri" w:hAnsi="Calibri" w:cs="Calibri Light"/>
                <w:sz w:val="25"/>
                <w:szCs w:val="25"/>
              </w:rPr>
              <w:tab/>
            </w:r>
            <w:r w:rsidR="007248BA" w:rsidRPr="00995A4F">
              <w:rPr>
                <w:rFonts w:ascii="Calibri" w:hAnsi="Calibri" w:cs="Calibri Light"/>
                <w:sz w:val="25"/>
                <w:szCs w:val="25"/>
              </w:rPr>
              <w:t>Grants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 made for improvement to property by a property owner</w:t>
            </w:r>
          </w:p>
          <w:p w:rsidR="007248BA" w:rsidRPr="00995A4F" w:rsidRDefault="007248BA" w:rsidP="003D1CE9">
            <w:pPr>
              <w:pStyle w:val="BodyText"/>
              <w:numPr>
                <w:ilvl w:val="0"/>
                <w:numId w:val="9"/>
              </w:numPr>
              <w:tabs>
                <w:tab w:val="left" w:pos="630"/>
              </w:tabs>
              <w:spacing w:after="60"/>
              <w:ind w:left="1980" w:right="504" w:hanging="162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b/>
                <w:sz w:val="25"/>
                <w:szCs w:val="25"/>
              </w:rPr>
              <w:t>21G.8(c)</w:t>
            </w:r>
            <w:r w:rsidR="001A0E85" w:rsidRPr="00995A4F">
              <w:rPr>
                <w:rFonts w:ascii="Calibri" w:hAnsi="Calibri" w:cs="Calibri Light"/>
                <w:sz w:val="25"/>
                <w:szCs w:val="25"/>
              </w:rPr>
              <w:t>:</w:t>
            </w:r>
            <w:r w:rsidR="001A0E85" w:rsidRPr="00995A4F">
              <w:rPr>
                <w:rFonts w:ascii="Calibri" w:hAnsi="Calibri" w:cs="Calibri Light"/>
                <w:sz w:val="25"/>
                <w:szCs w:val="25"/>
              </w:rPr>
              <w:tab/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>Grants to any of the four City-owned community cultural center</w:t>
            </w:r>
          </w:p>
          <w:p w:rsidR="00352B6A" w:rsidRPr="00995A4F" w:rsidRDefault="00352B6A" w:rsidP="003D1CE9">
            <w:pPr>
              <w:pStyle w:val="BodyText"/>
              <w:ind w:right="504"/>
              <w:rPr>
                <w:rFonts w:ascii="Calibri" w:hAnsi="Calibri" w:cs="Calibri Light"/>
                <w:sz w:val="25"/>
                <w:szCs w:val="25"/>
              </w:rPr>
            </w:pPr>
          </w:p>
          <w:p w:rsidR="00097753" w:rsidRPr="00995A4F" w:rsidRDefault="00BD35BF" w:rsidP="003D1CE9">
            <w:pPr>
              <w:pStyle w:val="BodyText"/>
              <w:spacing w:before="120" w:after="24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"/>
                <w:b/>
                <w:sz w:val="25"/>
                <w:szCs w:val="25"/>
                <w:u w:val="single"/>
              </w:rPr>
              <w:t>INSTRUCTIONS</w:t>
            </w:r>
            <w:r w:rsidRPr="00995A4F">
              <w:rPr>
                <w:rFonts w:ascii="Calibri" w:hAnsi="Calibri" w:cs="Calibri"/>
                <w:b/>
                <w:sz w:val="25"/>
                <w:szCs w:val="25"/>
              </w:rPr>
              <w:t>:</w:t>
            </w:r>
            <w:r w:rsidRPr="00995A4F">
              <w:rPr>
                <w:rFonts w:ascii="Calibri" w:hAnsi="Calibri" w:cs="Calibri Light"/>
                <w:b/>
                <w:color w:val="833C0B"/>
                <w:sz w:val="25"/>
                <w:szCs w:val="25"/>
              </w:rPr>
              <w:t xml:space="preserve"> </w:t>
            </w:r>
            <w:r w:rsidR="00097753" w:rsidRPr="00995A4F">
              <w:rPr>
                <w:rFonts w:ascii="Calibri" w:hAnsi="Calibri" w:cs="Calibri Light"/>
                <w:sz w:val="25"/>
                <w:szCs w:val="25"/>
              </w:rPr>
              <w:t xml:space="preserve">Complete this Grant Solicitation Waiver Form to request </w:t>
            </w:r>
            <w:r w:rsidR="007248BA" w:rsidRPr="00995A4F">
              <w:rPr>
                <w:rFonts w:ascii="Calibri" w:hAnsi="Calibri" w:cs="Calibri Light"/>
                <w:sz w:val="25"/>
                <w:szCs w:val="25"/>
              </w:rPr>
              <w:t>approv</w:t>
            </w:r>
            <w:r w:rsidR="00097753" w:rsidRPr="00995A4F">
              <w:rPr>
                <w:rFonts w:ascii="Calibri" w:hAnsi="Calibri" w:cs="Calibri Light"/>
                <w:sz w:val="25"/>
                <w:szCs w:val="25"/>
              </w:rPr>
              <w:t>al</w:t>
            </w:r>
            <w:r w:rsidR="007248BA" w:rsidRPr="00995A4F">
              <w:rPr>
                <w:rFonts w:ascii="Calibri" w:hAnsi="Calibri" w:cs="Calibri Light"/>
                <w:sz w:val="25"/>
                <w:szCs w:val="25"/>
              </w:rPr>
              <w:t xml:space="preserve"> </w:t>
            </w:r>
            <w:r w:rsidR="00097753" w:rsidRPr="00995A4F">
              <w:rPr>
                <w:rFonts w:ascii="Calibri" w:hAnsi="Calibri" w:cs="Calibri Light"/>
                <w:sz w:val="25"/>
                <w:szCs w:val="25"/>
              </w:rPr>
              <w:t xml:space="preserve">to waive the competitive solicitation requirements under Administrative Code Section 21G.8.  </w:t>
            </w:r>
            <w:r w:rsidR="002608EA" w:rsidRPr="00995A4F">
              <w:rPr>
                <w:rFonts w:ascii="Calibri" w:hAnsi="Calibri" w:cs="Calibri Light"/>
                <w:sz w:val="25"/>
                <w:szCs w:val="25"/>
              </w:rPr>
              <w:t>Provide specific and comprehensive information to justify why the requested grant should awarded absent a solicitation.  Attach appropriate/required supporting documentation.</w:t>
            </w:r>
          </w:p>
          <w:p w:rsidR="006B5A94" w:rsidRPr="00995A4F" w:rsidRDefault="00097753" w:rsidP="003D1CE9">
            <w:pPr>
              <w:pStyle w:val="BodyText"/>
              <w:spacing w:after="24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>The</w:t>
            </w:r>
            <w:r w:rsidR="001B7AB8" w:rsidRPr="00995A4F">
              <w:rPr>
                <w:rFonts w:ascii="Calibri" w:hAnsi="Calibri" w:cs="Calibri Light"/>
                <w:sz w:val="25"/>
                <w:szCs w:val="25"/>
              </w:rPr>
              <w:t xml:space="preserve"> Grant Solicitation Waiver Form must be signed by the Granting Officer or their designee.  The Solicitation Waiver must be fully approved before the department makes a commitment to the grantee, and before City funds are encumbered.  If the Solicitation Waiver request is denied, the department must conduct a competitive process to select the grantee(s).  </w:t>
            </w:r>
          </w:p>
          <w:p w:rsidR="00097753" w:rsidRPr="00995A4F" w:rsidRDefault="00097753" w:rsidP="003D1CE9">
            <w:pPr>
              <w:pStyle w:val="BodyText"/>
              <w:spacing w:after="24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For extensions of Solicitation Waivers for a previously awarded sole source grant, attach a copy of all prior approved Solicitation Waivers or other sole source determinations by the relevant authority.  </w:t>
            </w:r>
          </w:p>
          <w:p w:rsidR="00097753" w:rsidRPr="00995A4F" w:rsidRDefault="008E0ED7" w:rsidP="003D1CE9">
            <w:pPr>
              <w:pStyle w:val="BodyText"/>
              <w:spacing w:after="12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>Submit Grant Solicitation Waiver Form for final a</w:t>
            </w:r>
            <w:r w:rsidR="00097753" w:rsidRPr="00995A4F">
              <w:rPr>
                <w:rFonts w:ascii="Calibri" w:hAnsi="Calibri" w:cs="Calibri Light"/>
                <w:sz w:val="25"/>
                <w:szCs w:val="25"/>
              </w:rPr>
              <w:t xml:space="preserve">pproval 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>as follows</w:t>
            </w:r>
            <w:r w:rsidR="00097753" w:rsidRPr="00995A4F">
              <w:rPr>
                <w:rFonts w:ascii="Calibri" w:hAnsi="Calibri" w:cs="Calibri Light"/>
                <w:sz w:val="25"/>
                <w:szCs w:val="25"/>
              </w:rPr>
              <w:t>:</w:t>
            </w:r>
          </w:p>
          <w:p w:rsidR="00EF3D83" w:rsidRPr="00995A4F" w:rsidRDefault="00097753" w:rsidP="003D1CE9">
            <w:pPr>
              <w:pStyle w:val="BodyText"/>
              <w:numPr>
                <w:ilvl w:val="0"/>
                <w:numId w:val="9"/>
              </w:numPr>
              <w:spacing w:after="60"/>
              <w:ind w:right="504" w:hanging="360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b/>
                <w:sz w:val="25"/>
                <w:szCs w:val="25"/>
                <w:u w:val="single"/>
              </w:rPr>
              <w:t>Granting Agencies under jurisdiction of a commission or board</w:t>
            </w:r>
            <w:r w:rsidR="0089569C" w:rsidRPr="00995A4F">
              <w:rPr>
                <w:rFonts w:ascii="Calibri" w:hAnsi="Calibri" w:cs="Calibri Light"/>
                <w:b/>
                <w:sz w:val="25"/>
                <w:szCs w:val="25"/>
              </w:rPr>
              <w:t>:</w:t>
            </w:r>
            <w:r w:rsidR="00EF3D83" w:rsidRPr="00995A4F">
              <w:rPr>
                <w:rFonts w:ascii="Calibri" w:hAnsi="Calibri" w:cs="Calibri Light"/>
                <w:sz w:val="25"/>
                <w:szCs w:val="25"/>
              </w:rPr>
              <w:t xml:space="preserve"> to the commission or board, recommending waiver of solicitation requirements for this grant award</w:t>
            </w:r>
            <w:r w:rsidR="00935507" w:rsidRPr="00995A4F">
              <w:rPr>
                <w:rFonts w:ascii="Calibri" w:hAnsi="Calibri" w:cs="Calibri Light"/>
                <w:sz w:val="25"/>
                <w:szCs w:val="25"/>
              </w:rPr>
              <w:t>.</w:t>
            </w:r>
          </w:p>
          <w:p w:rsidR="00EF3D83" w:rsidRPr="00995A4F" w:rsidRDefault="00EF3D83" w:rsidP="003D1CE9">
            <w:pPr>
              <w:pStyle w:val="BodyText"/>
              <w:numPr>
                <w:ilvl w:val="0"/>
                <w:numId w:val="9"/>
              </w:numPr>
              <w:ind w:right="504" w:hanging="367"/>
              <w:rPr>
                <w:rFonts w:ascii="Calibri" w:hAnsi="Calibri" w:cs="Calibri Light"/>
                <w:sz w:val="25"/>
                <w:szCs w:val="25"/>
              </w:rPr>
            </w:pPr>
            <w:r w:rsidRPr="00995A4F">
              <w:rPr>
                <w:rFonts w:ascii="Calibri" w:hAnsi="Calibri" w:cs="Calibri Light"/>
                <w:b/>
                <w:sz w:val="25"/>
                <w:szCs w:val="25"/>
                <w:u w:val="single"/>
              </w:rPr>
              <w:t>Granting Agencies with no board or commission</w:t>
            </w:r>
            <w:r w:rsidR="0089569C" w:rsidRPr="00995A4F">
              <w:rPr>
                <w:rFonts w:ascii="Calibri" w:hAnsi="Calibri" w:cs="Calibri Light"/>
                <w:b/>
                <w:sz w:val="25"/>
                <w:szCs w:val="25"/>
              </w:rPr>
              <w:t>: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 to the Purchaser</w:t>
            </w:r>
            <w:r w:rsidR="00C54AC3" w:rsidRPr="00995A4F">
              <w:rPr>
                <w:rFonts w:ascii="Calibri" w:hAnsi="Calibri" w:cs="Calibri Light"/>
                <w:sz w:val="25"/>
                <w:szCs w:val="25"/>
              </w:rPr>
              <w:t xml:space="preserve"> (</w:t>
            </w:r>
            <w:hyperlink r:id="rId9" w:history="1">
              <w:r w:rsidR="00C54AC3" w:rsidRPr="00995A4F">
                <w:rPr>
                  <w:rStyle w:val="Hyperlink"/>
                  <w:rFonts w:ascii="Calibri" w:hAnsi="Calibri" w:cs="Calibri Light"/>
                  <w:sz w:val="25"/>
                  <w:szCs w:val="25"/>
                </w:rPr>
                <w:t>oca@sfgov.org</w:t>
              </w:r>
            </w:hyperlink>
            <w:r w:rsidR="00C54AC3" w:rsidRPr="00995A4F">
              <w:rPr>
                <w:rFonts w:ascii="Calibri" w:hAnsi="Calibri" w:cs="Calibri Light"/>
                <w:sz w:val="25"/>
                <w:szCs w:val="25"/>
              </w:rPr>
              <w:t>),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 who shall convene the Grant Consensus Committee</w:t>
            </w:r>
            <w:r w:rsidRPr="00995A4F">
              <w:rPr>
                <w:rStyle w:val="FootnoteReference"/>
                <w:rFonts w:ascii="Calibri" w:hAnsi="Calibri" w:cs="Calibri Light"/>
                <w:sz w:val="25"/>
                <w:szCs w:val="25"/>
              </w:rPr>
              <w:footnoteReference w:id="1"/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 xml:space="preserve"> to review the request.</w:t>
            </w:r>
          </w:p>
          <w:p w:rsidR="006B5A94" w:rsidRPr="00430594" w:rsidRDefault="00EF3D83" w:rsidP="003D1CE9">
            <w:pPr>
              <w:pStyle w:val="BodyText"/>
              <w:spacing w:before="240" w:after="120"/>
              <w:rPr>
                <w:rFonts w:ascii="Calibri" w:hAnsi="Calibri" w:cs="Calibri Light"/>
                <w:sz w:val="26"/>
                <w:szCs w:val="26"/>
              </w:rPr>
            </w:pPr>
            <w:r w:rsidRPr="00995A4F">
              <w:rPr>
                <w:rFonts w:ascii="Calibri" w:hAnsi="Calibri" w:cs="Calibri Light"/>
                <w:sz w:val="25"/>
                <w:szCs w:val="25"/>
              </w:rPr>
              <w:t>Once fully approved, upload this signed form</w:t>
            </w:r>
            <w:r w:rsidR="00935507" w:rsidRPr="00995A4F">
              <w:rPr>
                <w:rFonts w:ascii="Calibri" w:hAnsi="Calibri" w:cs="Calibri Light"/>
                <w:sz w:val="25"/>
                <w:szCs w:val="25"/>
              </w:rPr>
              <w:t>, all supporting documentation</w:t>
            </w:r>
            <w:r w:rsidRPr="00995A4F">
              <w:rPr>
                <w:rFonts w:ascii="Calibri" w:hAnsi="Calibri" w:cs="Calibri Light"/>
                <w:sz w:val="25"/>
                <w:szCs w:val="25"/>
              </w:rPr>
              <w:t>, and c</w:t>
            </w:r>
            <w:r w:rsidR="00935507" w:rsidRPr="00995A4F">
              <w:rPr>
                <w:rFonts w:ascii="Calibri" w:hAnsi="Calibri" w:cs="Calibri Light"/>
                <w:sz w:val="25"/>
                <w:szCs w:val="25"/>
              </w:rPr>
              <w:t>ommission, board, or Grant Consensus Committee final approval, as applicable, to PeopleSoft.  Select the appropriate Purchasing Authority for the grant award in PeopleSoft.</w:t>
            </w:r>
          </w:p>
        </w:tc>
      </w:tr>
    </w:tbl>
    <w:p w:rsidR="00AD7751" w:rsidRDefault="00AD7751">
      <w:pPr>
        <w:jc w:val="both"/>
        <w:rPr>
          <w:rFonts w:ascii="Calibri" w:hAnsi="Calibri" w:cs="Calibri Light"/>
          <w:color w:val="auto"/>
          <w:sz w:val="24"/>
          <w:szCs w:val="24"/>
        </w:rPr>
        <w:sectPr w:rsidR="00AD7751">
          <w:headerReference w:type="default" r:id="rId10"/>
          <w:footerReference w:type="default" r:id="rId11"/>
          <w:pgSz w:w="12240" w:h="15840"/>
          <w:pgMar w:top="720" w:right="1008" w:bottom="432" w:left="1008" w:header="720" w:footer="432" w:gutter="0"/>
          <w:cols w:space="720"/>
        </w:sectPr>
      </w:pPr>
    </w:p>
    <w:p w:rsidR="00AD7751" w:rsidRDefault="00170E90" w:rsidP="00AD7751">
      <w:pPr>
        <w:pStyle w:val="Header"/>
        <w:jc w:val="center"/>
        <w:rPr>
          <w:b/>
          <w:color w:val="auto"/>
          <w:sz w:val="28"/>
          <w:szCs w:val="28"/>
        </w:rPr>
      </w:pPr>
      <w:r w:rsidRPr="003D1CE9">
        <w:rPr>
          <w:rFonts w:ascii="Calibri" w:hAnsi="Calibri" w:cs="Calibri Light"/>
          <w:color w:val="auto"/>
          <w:sz w:val="24"/>
          <w:szCs w:val="24"/>
        </w:rPr>
        <w:br w:type="page"/>
      </w:r>
      <w:bookmarkStart w:id="0" w:name="_Hlk91690577"/>
      <w:r w:rsidR="00AD7751" w:rsidRPr="00783715">
        <w:rPr>
          <w:b/>
          <w:color w:val="auto"/>
          <w:sz w:val="28"/>
          <w:szCs w:val="28"/>
        </w:rPr>
        <w:lastRenderedPageBreak/>
        <w:t>Grant</w:t>
      </w:r>
      <w:r w:rsidR="00AD7751">
        <w:rPr>
          <w:b/>
          <w:color w:val="auto"/>
          <w:sz w:val="28"/>
          <w:szCs w:val="28"/>
        </w:rPr>
        <w:t xml:space="preserve"> Solicitation</w:t>
      </w:r>
      <w:r w:rsidR="00AD7751" w:rsidRPr="00783715">
        <w:rPr>
          <w:b/>
          <w:color w:val="auto"/>
          <w:sz w:val="28"/>
          <w:szCs w:val="28"/>
        </w:rPr>
        <w:t xml:space="preserve"> Waiver Form</w:t>
      </w:r>
      <w:bookmarkEnd w:id="0"/>
    </w:p>
    <w:p w:rsidR="00AD7751" w:rsidRDefault="00AD7751" w:rsidP="00AD7751">
      <w:pPr>
        <w:spacing w:line="200" w:lineRule="exact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69"/>
        <w:gridCol w:w="4144"/>
        <w:gridCol w:w="846"/>
        <w:gridCol w:w="3360"/>
        <w:gridCol w:w="436"/>
      </w:tblGrid>
      <w:tr w:rsidR="00D66988" w:rsidRPr="001D7541" w:rsidTr="00665805">
        <w:tc>
          <w:tcPr>
            <w:tcW w:w="14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D7751" w:rsidRPr="00665805" w:rsidRDefault="00AD7751" w:rsidP="001D754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5805">
              <w:rPr>
                <w:rFonts w:asciiTheme="minorHAnsi" w:hAnsiTheme="minorHAnsi" w:cstheme="minorHAnsi"/>
                <w:b/>
                <w:color w:val="000000"/>
              </w:rPr>
              <w:t>Department: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370C21" w:rsidRDefault="00E1611F" w:rsidP="001D7541">
            <w:pPr>
              <w:rPr>
                <w:rFonts w:asciiTheme="minorHAnsi" w:hAnsiTheme="minorHAnsi" w:cstheme="minorHAnsi"/>
                <w:color w:val="000000"/>
              </w:rPr>
            </w:pPr>
            <w:r w:rsidRPr="00370C21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70C21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370C21">
              <w:rPr>
                <w:rFonts w:asciiTheme="minorHAnsi" w:hAnsiTheme="minorHAnsi" w:cstheme="minorHAnsi"/>
                <w:color w:val="000000"/>
              </w:rPr>
            </w:r>
            <w:r w:rsidRPr="00370C21">
              <w:rPr>
                <w:rFonts w:asciiTheme="minorHAnsi" w:hAnsiTheme="minorHAnsi" w:cstheme="minorHAnsi"/>
                <w:color w:val="000000"/>
              </w:rPr>
              <w:fldChar w:fldCharType="separate"/>
            </w:r>
            <w:bookmarkStart w:id="2" w:name="_GoBack"/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bookmarkEnd w:id="2"/>
            <w:r w:rsidRPr="00370C21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751" w:rsidRPr="00665805" w:rsidRDefault="00AD7751" w:rsidP="001D754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665805">
              <w:rPr>
                <w:rFonts w:asciiTheme="minorHAnsi" w:hAnsiTheme="minorHAnsi" w:cstheme="minorHAnsi"/>
                <w:b/>
                <w:color w:val="000000"/>
              </w:rPr>
              <w:t>Phone: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370C21" w:rsidRDefault="00E1611F" w:rsidP="001D7541">
            <w:pPr>
              <w:rPr>
                <w:rFonts w:ascii="Calibri" w:hAnsi="Calibri" w:cs="Calibri"/>
                <w:color w:val="000000"/>
              </w:rPr>
            </w:pPr>
            <w:r w:rsidRPr="00370C2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70C2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70C21">
              <w:rPr>
                <w:rFonts w:ascii="Calibri" w:hAnsi="Calibri" w:cs="Calibri"/>
                <w:color w:val="000000"/>
              </w:rPr>
            </w:r>
            <w:r w:rsidRPr="00370C21">
              <w:rPr>
                <w:rFonts w:ascii="Calibri" w:hAnsi="Calibri" w:cs="Calibri"/>
                <w:color w:val="000000"/>
              </w:rPr>
              <w:fldChar w:fldCharType="separate"/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51" w:rsidRPr="001D7541" w:rsidRDefault="00AD7751" w:rsidP="001D7541">
            <w:pPr>
              <w:rPr>
                <w:color w:val="000000"/>
              </w:rPr>
            </w:pPr>
          </w:p>
        </w:tc>
      </w:tr>
      <w:tr w:rsidR="00D66988" w:rsidRPr="001D7541" w:rsidTr="00665805"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AD7751" w:rsidRPr="00665805" w:rsidRDefault="00243F01" w:rsidP="001D754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5805">
              <w:rPr>
                <w:rFonts w:asciiTheme="minorHAnsi" w:hAnsiTheme="minorHAnsi" w:cstheme="minorHAnsi"/>
                <w:b/>
                <w:color w:val="000000"/>
              </w:rPr>
              <w:t xml:space="preserve">Dept. </w:t>
            </w:r>
            <w:r w:rsidR="00AD7751" w:rsidRPr="00665805">
              <w:rPr>
                <w:rFonts w:asciiTheme="minorHAnsi" w:hAnsiTheme="minorHAnsi" w:cstheme="minorHAnsi"/>
                <w:b/>
                <w:color w:val="000000"/>
              </w:rPr>
              <w:t>Contact: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370C21" w:rsidRDefault="00E1611F" w:rsidP="001D7541">
            <w:pPr>
              <w:rPr>
                <w:rFonts w:ascii="Calibri" w:hAnsi="Calibri" w:cs="Calibri"/>
                <w:color w:val="000000"/>
              </w:rPr>
            </w:pPr>
            <w:r w:rsidRPr="00370C2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70C2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70C21">
              <w:rPr>
                <w:rFonts w:ascii="Calibri" w:hAnsi="Calibri" w:cs="Calibri"/>
                <w:color w:val="000000"/>
              </w:rPr>
            </w:r>
            <w:r w:rsidRPr="00370C21">
              <w:rPr>
                <w:rFonts w:ascii="Calibri" w:hAnsi="Calibri" w:cs="Calibri"/>
                <w:color w:val="000000"/>
              </w:rPr>
              <w:fldChar w:fldCharType="separate"/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751" w:rsidRPr="00665805" w:rsidRDefault="00AD7751" w:rsidP="001D754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665805">
              <w:rPr>
                <w:rFonts w:asciiTheme="minorHAnsi" w:hAnsiTheme="minorHAnsi" w:cstheme="minorHAnsi"/>
                <w:b/>
                <w:color w:val="000000"/>
              </w:rPr>
              <w:t>Email: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370C21" w:rsidRDefault="00E1611F" w:rsidP="001D7541">
            <w:pPr>
              <w:rPr>
                <w:rFonts w:asciiTheme="minorHAnsi" w:hAnsiTheme="minorHAnsi" w:cstheme="minorHAnsi"/>
                <w:color w:val="000000"/>
              </w:rPr>
            </w:pPr>
            <w:r w:rsidRPr="00370C21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70C21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370C21">
              <w:rPr>
                <w:rFonts w:asciiTheme="minorHAnsi" w:hAnsiTheme="minorHAnsi" w:cstheme="minorHAnsi"/>
                <w:color w:val="000000"/>
              </w:rPr>
            </w:r>
            <w:r w:rsidRPr="00370C21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370C21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51" w:rsidRPr="001D7541" w:rsidRDefault="00AD7751" w:rsidP="001D7541">
            <w:pPr>
              <w:rPr>
                <w:color w:val="000000"/>
              </w:rPr>
            </w:pPr>
          </w:p>
        </w:tc>
      </w:tr>
      <w:tr w:rsidR="00D66988" w:rsidRPr="001D7541" w:rsidTr="00665805">
        <w:trPr>
          <w:trHeight w:hRule="exact" w:val="72"/>
        </w:trPr>
        <w:tc>
          <w:tcPr>
            <w:tcW w:w="14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7751" w:rsidRPr="001D7541" w:rsidRDefault="00AD7751" w:rsidP="001D7541">
            <w:pPr>
              <w:jc w:val="right"/>
              <w:rPr>
                <w:color w:val="00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1D7541" w:rsidRDefault="00AD7751" w:rsidP="001D7541">
            <w:pPr>
              <w:rPr>
                <w:rFonts w:cs="Calibri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1D7541" w:rsidRDefault="00AD7751" w:rsidP="001D7541">
            <w:pPr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1D7541" w:rsidRDefault="00AD7751" w:rsidP="001D7541">
            <w:pPr>
              <w:rPr>
                <w:rStyle w:val="Style21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51" w:rsidRPr="001D7541" w:rsidRDefault="00AD7751" w:rsidP="001D7541">
            <w:pPr>
              <w:rPr>
                <w:color w:val="000000"/>
              </w:rPr>
            </w:pPr>
          </w:p>
        </w:tc>
      </w:tr>
    </w:tbl>
    <w:p w:rsidR="00AD7751" w:rsidRPr="001D7541" w:rsidRDefault="00AD7751" w:rsidP="00AD7751">
      <w:pPr>
        <w:spacing w:line="100" w:lineRule="exact"/>
        <w:rPr>
          <w:color w:val="000000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93"/>
        <w:gridCol w:w="1784"/>
        <w:gridCol w:w="851"/>
        <w:gridCol w:w="900"/>
        <w:gridCol w:w="2686"/>
        <w:gridCol w:w="1168"/>
        <w:gridCol w:w="1473"/>
        <w:gridCol w:w="498"/>
      </w:tblGrid>
      <w:tr w:rsidR="00D66988" w:rsidRPr="001D7541" w:rsidTr="00995A4F">
        <w:trPr>
          <w:trHeight w:val="3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751" w:rsidRPr="0060393D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b/>
                <w:color w:val="000000"/>
              </w:rPr>
            </w:pPr>
            <w:r w:rsidRPr="0060393D">
              <w:rPr>
                <w:rFonts w:ascii="Calibri" w:hAnsi="Calibri" w:cs="Calibri Light"/>
                <w:b/>
                <w:color w:val="000000"/>
              </w:rPr>
              <w:t>Request: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751" w:rsidRPr="001D7541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 xml:space="preserve"> </w:t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E1611F"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6"/>
            <w:r w:rsidRPr="001D7541">
              <w:rPr>
                <w:rFonts w:ascii="Calibri" w:hAnsi="Calibri" w:cs="Calibri Light"/>
                <w:color w:val="000000"/>
              </w:rPr>
              <w:t xml:space="preserve">New  </w:t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E1611F"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7"/>
            <w:r w:rsidRPr="001D7541">
              <w:rPr>
                <w:rFonts w:ascii="Calibri" w:hAnsi="Calibri" w:cs="Calibri Light"/>
                <w:color w:val="000000"/>
              </w:rPr>
              <w:t>Modification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751" w:rsidRPr="0060393D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b/>
                <w:color w:val="000000"/>
              </w:rPr>
            </w:pPr>
            <w:r w:rsidRPr="0060393D">
              <w:rPr>
                <w:rFonts w:ascii="Calibri" w:hAnsi="Calibri" w:cs="Calibri Light"/>
                <w:b/>
                <w:color w:val="000000"/>
              </w:rPr>
              <w:t>Grantee: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1D7541" w:rsidRDefault="00E1611F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color w:val="000000"/>
              </w:rPr>
            </w:r>
            <w:r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7751" w:rsidRPr="0060393D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b/>
                <w:color w:val="000000"/>
                <w:highlight w:val="yellow"/>
              </w:rPr>
            </w:pPr>
            <w:r w:rsidRPr="0060393D">
              <w:rPr>
                <w:rFonts w:ascii="Calibri" w:hAnsi="Calibri" w:cs="Calibri Light"/>
                <w:b/>
                <w:color w:val="000000"/>
              </w:rPr>
              <w:t>Supplier ID: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751" w:rsidRPr="00370C21" w:rsidRDefault="00E1611F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"/>
                <w:color w:val="000000"/>
              </w:rPr>
            </w:pPr>
            <w:r w:rsidRPr="00370C21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70C21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70C21">
              <w:rPr>
                <w:rFonts w:ascii="Calibri" w:hAnsi="Calibri" w:cs="Calibri"/>
                <w:color w:val="000000"/>
              </w:rPr>
            </w:r>
            <w:r w:rsidRPr="00370C21">
              <w:rPr>
                <w:rFonts w:ascii="Calibri" w:hAnsi="Calibri" w:cs="Calibri"/>
                <w:color w:val="000000"/>
              </w:rPr>
              <w:fldChar w:fldCharType="separate"/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noProof/>
                <w:color w:val="000000"/>
              </w:rPr>
              <w:t> </w:t>
            </w:r>
            <w:r w:rsidRPr="00370C21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  <w:r w:rsidR="00AD7751" w:rsidRPr="00370C21"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7751" w:rsidRPr="001D7541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</w:p>
        </w:tc>
      </w:tr>
      <w:tr w:rsidR="00D66988" w:rsidRPr="001D7541" w:rsidTr="00995A4F">
        <w:trPr>
          <w:trHeight w:val="350"/>
        </w:trPr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51" w:rsidRPr="0060393D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b/>
                <w:color w:val="000000"/>
              </w:rPr>
            </w:pPr>
            <w:r w:rsidRPr="0060393D">
              <w:rPr>
                <w:rFonts w:ascii="Calibri" w:hAnsi="Calibri" w:cs="Calibri Light"/>
                <w:b/>
                <w:color w:val="000000"/>
              </w:rPr>
              <w:t>Short Description of Grant: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51" w:rsidRPr="001D7541" w:rsidRDefault="00E1611F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color w:val="000000"/>
              </w:rPr>
            </w:r>
            <w:r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10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51" w:rsidRPr="001D7541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</w:p>
        </w:tc>
      </w:tr>
      <w:tr w:rsidR="00D66988" w:rsidRPr="001D7541" w:rsidTr="00995A4F">
        <w:trPr>
          <w:trHeight w:hRule="exact" w:val="70"/>
        </w:trPr>
        <w:tc>
          <w:tcPr>
            <w:tcW w:w="102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51" w:rsidRPr="001D7541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</w:p>
        </w:tc>
      </w:tr>
    </w:tbl>
    <w:p w:rsidR="00AD7751" w:rsidRPr="001D7541" w:rsidRDefault="00AD7751" w:rsidP="00AD7751">
      <w:pPr>
        <w:tabs>
          <w:tab w:val="left" w:pos="1440"/>
          <w:tab w:val="left" w:pos="6480"/>
          <w:tab w:val="left" w:pos="8190"/>
        </w:tabs>
        <w:spacing w:line="100" w:lineRule="exact"/>
        <w:rPr>
          <w:rFonts w:ascii="Calibri" w:hAnsi="Calibri" w:cs="Calibri Light"/>
          <w:color w:val="00000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880"/>
        <w:gridCol w:w="180"/>
        <w:gridCol w:w="506"/>
        <w:gridCol w:w="1204"/>
        <w:gridCol w:w="1621"/>
        <w:gridCol w:w="2015"/>
        <w:gridCol w:w="236"/>
      </w:tblGrid>
      <w:tr w:rsidR="00D66988" w:rsidRPr="001D7541" w:rsidTr="00E0452F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60393D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b/>
                <w:color w:val="000000"/>
              </w:rPr>
            </w:pPr>
            <w:r w:rsidRPr="0060393D">
              <w:rPr>
                <w:rFonts w:ascii="Calibri" w:hAnsi="Calibri" w:cs="Calibri Light"/>
                <w:b/>
                <w:color w:val="000000"/>
              </w:rPr>
              <w:t>Grant Amount: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1D7541" w:rsidRDefault="00E1611F" w:rsidP="001D7541">
            <w:pPr>
              <w:tabs>
                <w:tab w:val="left" w:pos="1440"/>
                <w:tab w:val="left" w:pos="6480"/>
                <w:tab w:val="left" w:pos="8190"/>
              </w:tabs>
              <w:ind w:left="12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color w:val="000000"/>
              </w:rPr>
            </w:r>
            <w:r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11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60393D" w:rsidRDefault="00FA3EAF" w:rsidP="001D7541">
            <w:pPr>
              <w:tabs>
                <w:tab w:val="left" w:pos="1440"/>
                <w:tab w:val="left" w:pos="3580"/>
              </w:tabs>
              <w:jc w:val="right"/>
              <w:rPr>
                <w:rFonts w:ascii="Calibri" w:hAnsi="Calibri" w:cs="Calibri Light"/>
                <w:b/>
                <w:color w:val="000000"/>
              </w:rPr>
            </w:pPr>
            <w:r>
              <w:rPr>
                <w:rFonts w:ascii="Calibri" w:hAnsi="Calibri" w:cs="Calibri Light"/>
                <w:b/>
                <w:color w:val="000000"/>
              </w:rPr>
              <w:t xml:space="preserve"> </w:t>
            </w:r>
            <w:r w:rsidR="00AD7751" w:rsidRPr="0060393D">
              <w:rPr>
                <w:rFonts w:ascii="Calibri" w:hAnsi="Calibri" w:cs="Calibri Light"/>
                <w:b/>
                <w:color w:val="000000"/>
              </w:rPr>
              <w:t>Grant Duration: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1D7541" w:rsidRDefault="00A1434A" w:rsidP="001D7541">
            <w:pPr>
              <w:tabs>
                <w:tab w:val="left" w:pos="1440"/>
                <w:tab w:val="left" w:pos="3580"/>
              </w:tabs>
              <w:rPr>
                <w:rFonts w:ascii="Calibri" w:hAnsi="Calibri" w:cs="Calibri Light"/>
                <w:color w:val="000000"/>
              </w:rPr>
            </w:pPr>
            <w:r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# of mon/yr)"/>
                  </w:textInput>
                </w:ffData>
              </w:fldChar>
            </w:r>
            <w:bookmarkStart w:id="12" w:name="Text9"/>
            <w:r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>
              <w:rPr>
                <w:rFonts w:ascii="Calibri" w:hAnsi="Calibri" w:cs="Calibri Light"/>
                <w:color w:val="000000"/>
              </w:rPr>
            </w:r>
            <w:r>
              <w:rPr>
                <w:rFonts w:ascii="Calibri" w:hAnsi="Calibri" w:cs="Calibri Light"/>
                <w:color w:val="000000"/>
              </w:rPr>
              <w:fldChar w:fldCharType="separate"/>
            </w:r>
            <w:r>
              <w:rPr>
                <w:rFonts w:ascii="Calibri" w:hAnsi="Calibri" w:cs="Calibri Light"/>
                <w:noProof/>
                <w:color w:val="000000"/>
              </w:rPr>
              <w:t>(# of mon/yr)</w:t>
            </w:r>
            <w:r>
              <w:rPr>
                <w:rFonts w:ascii="Calibri" w:hAnsi="Calibri" w:cs="Calibri Light"/>
                <w:color w:val="000000"/>
              </w:rPr>
              <w:fldChar w:fldCharType="end"/>
            </w:r>
            <w:bookmarkEnd w:id="12"/>
          </w:p>
        </w:tc>
      </w:tr>
      <w:tr w:rsidR="00D66988" w:rsidRPr="001D7541" w:rsidTr="00E0452F">
        <w:trPr>
          <w:trHeight w:val="260"/>
        </w:trPr>
        <w:tc>
          <w:tcPr>
            <w:tcW w:w="4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E0452F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i/>
                <w:color w:val="000000"/>
              </w:rPr>
            </w:pPr>
            <w:r w:rsidRPr="00E0452F">
              <w:rPr>
                <w:rFonts w:ascii="Calibri" w:hAnsi="Calibri" w:cs="Calibri Light"/>
                <w:i/>
                <w:color w:val="000000"/>
              </w:rPr>
              <w:t>(</w:t>
            </w:r>
            <w:r w:rsidR="00586DAD">
              <w:rPr>
                <w:rFonts w:ascii="Calibri" w:hAnsi="Calibri" w:cs="Calibri Light"/>
                <w:i/>
                <w:color w:val="000000"/>
              </w:rPr>
              <w:t>A</w:t>
            </w:r>
            <w:r w:rsidRPr="00E0452F">
              <w:rPr>
                <w:rFonts w:ascii="Calibri" w:hAnsi="Calibri" w:cs="Calibri Light"/>
                <w:i/>
                <w:color w:val="000000"/>
              </w:rPr>
              <w:t>ttach itemized budget</w:t>
            </w:r>
            <w:r w:rsidR="00586DAD">
              <w:rPr>
                <w:rFonts w:ascii="Calibri" w:hAnsi="Calibri" w:cs="Calibri Light"/>
                <w:i/>
                <w:color w:val="000000"/>
              </w:rPr>
              <w:t xml:space="preserve"> if available</w:t>
            </w:r>
            <w:r w:rsidRPr="00E0452F">
              <w:rPr>
                <w:rFonts w:ascii="Calibri" w:hAnsi="Calibri" w:cs="Calibri Light"/>
                <w:i/>
                <w:color w:val="000000"/>
              </w:rPr>
              <w:t>)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E0452F" w:rsidP="00E0452F">
            <w:pPr>
              <w:tabs>
                <w:tab w:val="left" w:pos="3580"/>
              </w:tabs>
              <w:spacing w:before="40"/>
              <w:ind w:left="360"/>
              <w:rPr>
                <w:rFonts w:ascii="Calibri" w:hAnsi="Calibri" w:cs="Calibri Light"/>
                <w:color w:val="000000"/>
              </w:rPr>
            </w:pPr>
            <w:r>
              <w:rPr>
                <w:rFonts w:ascii="Calibri" w:hAnsi="Calibri" w:cs="Calibri Light"/>
                <w:b/>
                <w:color w:val="000000"/>
              </w:rPr>
              <w:t xml:space="preserve"> </w:t>
            </w:r>
            <w:r w:rsidR="00AD7751" w:rsidRPr="0060393D">
              <w:rPr>
                <w:rFonts w:ascii="Calibri" w:hAnsi="Calibri" w:cs="Calibri Light"/>
                <w:b/>
                <w:color w:val="000000"/>
              </w:rPr>
              <w:t>Anticipated Dates:</w:t>
            </w:r>
            <w:r w:rsidR="00AD7751" w:rsidRPr="001D7541">
              <w:rPr>
                <w:rFonts w:ascii="Calibri" w:hAnsi="Calibri" w:cs="Calibri Light"/>
                <w:color w:val="000000"/>
              </w:rPr>
              <w:t xml:space="preserve"> </w:t>
            </w:r>
            <w:r w:rsidR="00AD7751" w:rsidRPr="00FA3EAF">
              <w:rPr>
                <w:rFonts w:ascii="Calibri" w:hAnsi="Calibri" w:cs="Calibri Light"/>
                <w:color w:val="000000"/>
              </w:rPr>
              <w:t>From</w:t>
            </w:r>
            <w:r w:rsidR="00E1611F" w:rsidRPr="00FA3EAF">
              <w:rPr>
                <w:rFonts w:ascii="Calibri" w:hAnsi="Calibri" w:cs="Calibri Light"/>
                <w:color w:val="000000"/>
              </w:rPr>
              <w:t xml:space="preserve"> </w:t>
            </w:r>
            <w:r w:rsidR="00E1611F" w:rsidRPr="00FA3EAF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1611F" w:rsidRPr="00FA3EAF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="00E1611F" w:rsidRPr="00FA3EAF">
              <w:rPr>
                <w:rFonts w:ascii="Calibri" w:hAnsi="Calibri" w:cs="Calibri Light"/>
                <w:color w:val="000000"/>
              </w:rPr>
            </w:r>
            <w:r w:rsidR="00E1611F" w:rsidRPr="00FA3EAF">
              <w:rPr>
                <w:rFonts w:ascii="Calibri" w:hAnsi="Calibri" w:cs="Calibri Light"/>
                <w:color w:val="000000"/>
              </w:rPr>
              <w:fldChar w:fldCharType="separate"/>
            </w:r>
            <w:r w:rsidR="00E1611F" w:rsidRPr="00FA3EAF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FA3EAF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FA3EAF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FA3EAF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FA3EAF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FA3EAF">
              <w:rPr>
                <w:rFonts w:ascii="Calibri" w:hAnsi="Calibri" w:cs="Calibri Light"/>
                <w:color w:val="000000"/>
              </w:rPr>
              <w:fldChar w:fldCharType="end"/>
            </w:r>
            <w:bookmarkEnd w:id="13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E0452F">
            <w:pPr>
              <w:tabs>
                <w:tab w:val="left" w:pos="1440"/>
                <w:tab w:val="left" w:pos="3580"/>
              </w:tabs>
              <w:spacing w:before="40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>To</w:t>
            </w:r>
            <w:r w:rsidR="00E1611F" w:rsidRPr="001D7541">
              <w:rPr>
                <w:rFonts w:ascii="Calibri" w:hAnsi="Calibri" w:cs="Calibri Light"/>
                <w:color w:val="000000"/>
              </w:rPr>
              <w:t xml:space="preserve"> </w:t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E1611F"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="00E1611F" w:rsidRPr="001D7541">
              <w:rPr>
                <w:rFonts w:ascii="Calibri" w:hAnsi="Calibri" w:cs="Calibri Light"/>
                <w:color w:val="000000"/>
              </w:rPr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="00E1611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14"/>
          </w:p>
        </w:tc>
      </w:tr>
      <w:tr w:rsidR="00D66988" w:rsidRPr="001D7541" w:rsidTr="00E0452F">
        <w:trPr>
          <w:trHeight w:val="351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60393D" w:rsidRDefault="00AD7751" w:rsidP="001D7541">
            <w:pPr>
              <w:tabs>
                <w:tab w:val="left" w:pos="1440"/>
                <w:tab w:val="left" w:pos="3580"/>
              </w:tabs>
              <w:rPr>
                <w:rFonts w:ascii="Calibri" w:hAnsi="Calibri" w:cs="Calibri Light"/>
                <w:b/>
                <w:color w:val="000000"/>
              </w:rPr>
            </w:pPr>
            <w:bookmarkStart w:id="15" w:name="_Hlk91690829"/>
            <w:r w:rsidRPr="0060393D">
              <w:rPr>
                <w:rFonts w:ascii="Calibri" w:hAnsi="Calibri" w:cs="Calibri Light"/>
                <w:b/>
                <w:color w:val="000000"/>
              </w:rPr>
              <w:t xml:space="preserve">Describe the Public Purpose to be fulfilled by this </w:t>
            </w:r>
            <w:r w:rsidR="002E139D">
              <w:rPr>
                <w:rFonts w:ascii="Calibri" w:hAnsi="Calibri" w:cs="Calibri Light"/>
                <w:b/>
                <w:color w:val="000000"/>
              </w:rPr>
              <w:t>G</w:t>
            </w:r>
            <w:r w:rsidRPr="0060393D">
              <w:rPr>
                <w:rFonts w:ascii="Calibri" w:hAnsi="Calibri" w:cs="Calibri Light"/>
                <w:b/>
                <w:color w:val="000000"/>
              </w:rPr>
              <w:t>rant:</w:t>
            </w:r>
            <w:bookmarkEnd w:id="15"/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1D7541" w:rsidRDefault="00D17528" w:rsidP="001D7541">
            <w:pPr>
              <w:tabs>
                <w:tab w:val="left" w:pos="1440"/>
                <w:tab w:val="left" w:pos="3580"/>
              </w:tabs>
              <w:rPr>
                <w:rFonts w:ascii="Calibri" w:hAnsi="Calibri" w:cs="Calibri Light"/>
                <w:color w:val="000000"/>
              </w:rPr>
            </w:pPr>
            <w:r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>
              <w:rPr>
                <w:rFonts w:ascii="Calibri" w:hAnsi="Calibri" w:cs="Calibri Light"/>
                <w:color w:val="000000"/>
              </w:rPr>
            </w:r>
            <w:r>
              <w:rPr>
                <w:rFonts w:ascii="Calibri" w:hAnsi="Calibri" w:cs="Calibri Light"/>
                <w:color w:val="000000"/>
              </w:rPr>
              <w:fldChar w:fldCharType="separate"/>
            </w:r>
            <w:r>
              <w:rPr>
                <w:rFonts w:ascii="Calibri" w:hAnsi="Calibri" w:cs="Calibri Light"/>
                <w:noProof/>
                <w:color w:val="000000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</w:rPr>
              <w:t> </w:t>
            </w:r>
            <w:r>
              <w:rPr>
                <w:rFonts w:ascii="Calibri" w:hAnsi="Calibri" w:cs="Calibri Light"/>
                <w:color w:val="000000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1D7541" w:rsidRDefault="00AD7751" w:rsidP="001D7541">
            <w:pPr>
              <w:tabs>
                <w:tab w:val="left" w:pos="1440"/>
                <w:tab w:val="left" w:pos="3580"/>
              </w:tabs>
              <w:rPr>
                <w:rFonts w:ascii="Calibri" w:hAnsi="Calibri" w:cs="Calibri Light"/>
                <w:color w:val="000000"/>
              </w:rPr>
            </w:pPr>
          </w:p>
        </w:tc>
      </w:tr>
      <w:tr w:rsidR="00D66988" w:rsidRPr="001D7541" w:rsidTr="00E0452F">
        <w:trPr>
          <w:trHeight w:hRule="exact" w:val="115"/>
        </w:trPr>
        <w:tc>
          <w:tcPr>
            <w:tcW w:w="102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751" w:rsidRPr="001D7541" w:rsidRDefault="00AD7751" w:rsidP="001D7541">
            <w:pPr>
              <w:tabs>
                <w:tab w:val="left" w:pos="1440"/>
                <w:tab w:val="left" w:pos="3580"/>
              </w:tabs>
              <w:rPr>
                <w:rFonts w:ascii="Calibri" w:hAnsi="Calibri" w:cs="Calibri Light"/>
                <w:color w:val="000000"/>
              </w:rPr>
            </w:pPr>
          </w:p>
        </w:tc>
      </w:tr>
    </w:tbl>
    <w:p w:rsidR="00AD7751" w:rsidRPr="001D7541" w:rsidRDefault="00AD7751" w:rsidP="00AD7751">
      <w:pPr>
        <w:tabs>
          <w:tab w:val="left" w:pos="1440"/>
          <w:tab w:val="left" w:pos="6480"/>
          <w:tab w:val="left" w:pos="8190"/>
        </w:tabs>
        <w:spacing w:line="100" w:lineRule="exact"/>
        <w:rPr>
          <w:rFonts w:ascii="Calibri" w:hAnsi="Calibri" w:cs="Calibri Light"/>
          <w:color w:val="00000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9770"/>
      </w:tblGrid>
      <w:tr w:rsidR="00D66988" w:rsidRPr="001D7541" w:rsidTr="00E0452F">
        <w:trPr>
          <w:trHeight w:val="323"/>
        </w:trPr>
        <w:tc>
          <w:tcPr>
            <w:tcW w:w="10255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DF6CB6">
            <w:pPr>
              <w:tabs>
                <w:tab w:val="left" w:pos="1440"/>
                <w:tab w:val="left" w:pos="6480"/>
                <w:tab w:val="left" w:pos="8190"/>
              </w:tabs>
              <w:spacing w:before="60"/>
              <w:ind w:left="58"/>
              <w:rPr>
                <w:rFonts w:ascii="Calibri" w:hAnsi="Calibri" w:cs="Calibri Light"/>
                <w:b/>
                <w:color w:val="000000"/>
              </w:rPr>
            </w:pPr>
            <w:r w:rsidRPr="001D7541">
              <w:rPr>
                <w:rFonts w:ascii="Calibri" w:hAnsi="Calibri" w:cs="Calibri Light"/>
                <w:b/>
                <w:color w:val="000000"/>
              </w:rPr>
              <w:t>Justification</w:t>
            </w:r>
            <w:r w:rsidR="00E0452F">
              <w:rPr>
                <w:rFonts w:ascii="Calibri" w:hAnsi="Calibri" w:cs="Calibri Light"/>
                <w:b/>
                <w:color w:val="000000"/>
              </w:rPr>
              <w:t xml:space="preserve"> for Waiver of Competitive Solicitation Requirements</w:t>
            </w:r>
          </w:p>
        </w:tc>
      </w:tr>
      <w:tr w:rsidR="00D66988" w:rsidRPr="001D7541" w:rsidTr="00E0452F">
        <w:trPr>
          <w:trHeight w:val="639"/>
        </w:trPr>
        <w:tc>
          <w:tcPr>
            <w:tcW w:w="10255" w:type="dxa"/>
            <w:gridSpan w:val="2"/>
            <w:shd w:val="clear" w:color="auto" w:fill="auto"/>
          </w:tcPr>
          <w:p w:rsidR="00AD7751" w:rsidRPr="001D7541" w:rsidRDefault="00AD7751" w:rsidP="00995A4F">
            <w:pPr>
              <w:tabs>
                <w:tab w:val="left" w:pos="1440"/>
                <w:tab w:val="left" w:pos="6480"/>
                <w:tab w:val="left" w:pos="8190"/>
              </w:tabs>
              <w:spacing w:after="240"/>
              <w:ind w:left="-30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 xml:space="preserve">Check the appropriate solicitation waiver reason and address the questions listed.  Attach additional supporting documentation as indicated and/or as necessary.    </w:t>
            </w:r>
          </w:p>
        </w:tc>
      </w:tr>
      <w:tr w:rsidR="00D66988" w:rsidRPr="001D7541" w:rsidTr="00E0452F">
        <w:tc>
          <w:tcPr>
            <w:tcW w:w="485" w:type="dxa"/>
            <w:shd w:val="clear" w:color="auto" w:fill="auto"/>
          </w:tcPr>
          <w:p w:rsidR="00AD7751" w:rsidRPr="001D7541" w:rsidRDefault="00E1611F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17"/>
          </w:p>
        </w:tc>
        <w:tc>
          <w:tcPr>
            <w:tcW w:w="9770" w:type="dxa"/>
            <w:shd w:val="clear" w:color="auto" w:fill="auto"/>
          </w:tcPr>
          <w:p w:rsidR="00AD7751" w:rsidRPr="001D7541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b/>
                <w:color w:val="000000"/>
              </w:rPr>
              <w:t>Competitive solicitation infeasible or impracticable</w:t>
            </w:r>
            <w:r w:rsidRPr="001D7541">
              <w:rPr>
                <w:rFonts w:ascii="Calibri" w:hAnsi="Calibri" w:cs="Calibri Light"/>
                <w:color w:val="000000"/>
              </w:rPr>
              <w:t xml:space="preserve">   </w:t>
            </w:r>
          </w:p>
          <w:p w:rsidR="00AD7751" w:rsidRPr="001D7541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0" w:hanging="187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 xml:space="preserve">Is this </w:t>
            </w:r>
            <w:r w:rsidRPr="00FA3EAF">
              <w:rPr>
                <w:rFonts w:ascii="Calibri" w:hAnsi="Calibri" w:cs="Calibri Light"/>
                <w:color w:val="000000"/>
                <w:szCs w:val="22"/>
              </w:rPr>
              <w:t>grant</w:t>
            </w:r>
            <w:r w:rsidRPr="001D7541">
              <w:rPr>
                <w:rFonts w:ascii="Calibri" w:hAnsi="Calibri" w:cs="Calibri Light"/>
                <w:color w:val="000000"/>
              </w:rPr>
              <w:t xml:space="preserve"> required to respond to a public emergency or other exigent circumstances?  </w:t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E1611F"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18"/>
            <w:r w:rsidR="00E1611F" w:rsidRPr="001D7541">
              <w:rPr>
                <w:rFonts w:ascii="Calibri" w:hAnsi="Calibri" w:cs="Calibri Light"/>
                <w:color w:val="000000"/>
              </w:rPr>
              <w:t xml:space="preserve"> </w:t>
            </w:r>
            <w:r w:rsidRPr="001D7541">
              <w:rPr>
                <w:rFonts w:ascii="Calibri" w:hAnsi="Calibri" w:cs="Calibri Light"/>
                <w:color w:val="000000"/>
              </w:rPr>
              <w:t xml:space="preserve">Yes  </w:t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E1611F"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="00E1611F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19"/>
            <w:r w:rsidRPr="001D7541">
              <w:rPr>
                <w:rFonts w:ascii="Calibri" w:hAnsi="Calibri" w:cs="Calibri Light"/>
                <w:color w:val="000000"/>
              </w:rPr>
              <w:t xml:space="preserve"> No</w:t>
            </w:r>
          </w:p>
          <w:p w:rsidR="00AD7751" w:rsidRPr="001D7541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0" w:hanging="187"/>
              <w:rPr>
                <w:rFonts w:ascii="Calibri" w:hAnsi="Calibri" w:cs="Calibri"/>
                <w:color w:val="000000"/>
                <w:szCs w:val="22"/>
              </w:rPr>
            </w:pP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If </w:t>
            </w:r>
            <w:r w:rsidRPr="001D7541">
              <w:rPr>
                <w:rFonts w:ascii="Calibri" w:hAnsi="Calibri" w:cs="Calibri Light"/>
                <w:b/>
                <w:color w:val="000000"/>
                <w:szCs w:val="22"/>
                <w:u w:val="single"/>
              </w:rPr>
              <w:t>YES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, provide a description </w:t>
            </w:r>
            <w:r w:rsidRPr="001D7541">
              <w:rPr>
                <w:rFonts w:ascii="Calibri" w:hAnsi="Calibri" w:cs="Calibri"/>
                <w:color w:val="000000"/>
                <w:szCs w:val="22"/>
              </w:rPr>
              <w:t>of the public exigency or emergency, need for the sole source Grant and period of performance, and impact on the Public Purpose if the sole source Grant is not approved.</w:t>
            </w:r>
          </w:p>
          <w:p w:rsidR="00AD7751" w:rsidRPr="001D7541" w:rsidRDefault="00C759C4" w:rsidP="00995A4F">
            <w:pPr>
              <w:pStyle w:val="BodyText"/>
              <w:spacing w:before="60" w:after="60"/>
              <w:ind w:left="230"/>
              <w:rPr>
                <w:rFonts w:ascii="Calibri" w:hAnsi="Calibri" w:cs="Calibri Light"/>
                <w:color w:val="000000"/>
                <w:szCs w:val="22"/>
              </w:rPr>
            </w:pPr>
            <w:r>
              <w:rPr>
                <w:rFonts w:ascii="Calibri" w:hAnsi="Calibri" w:cs="Calibri Light"/>
                <w:color w:val="00000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Calibri" w:hAnsi="Calibri" w:cs="Calibri Light"/>
                <w:color w:val="000000"/>
                <w:szCs w:val="22"/>
              </w:rPr>
              <w:instrText xml:space="preserve"> FORMTEXT </w:instrText>
            </w:r>
            <w:r>
              <w:rPr>
                <w:rFonts w:ascii="Calibri" w:hAnsi="Calibri" w:cs="Calibri Light"/>
                <w:color w:val="000000"/>
                <w:szCs w:val="22"/>
              </w:rPr>
            </w:r>
            <w:r>
              <w:rPr>
                <w:rFonts w:ascii="Calibri" w:hAnsi="Calibri" w:cs="Calibri Light"/>
                <w:color w:val="000000"/>
                <w:szCs w:val="22"/>
              </w:rPr>
              <w:fldChar w:fldCharType="separate"/>
            </w:r>
            <w:r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>
              <w:rPr>
                <w:rFonts w:ascii="Calibri" w:hAnsi="Calibri" w:cs="Calibri Light"/>
                <w:color w:val="000000"/>
                <w:szCs w:val="22"/>
              </w:rPr>
              <w:fldChar w:fldCharType="end"/>
            </w:r>
            <w:bookmarkEnd w:id="20"/>
          </w:p>
          <w:p w:rsidR="00AD7751" w:rsidRPr="001D7541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0" w:hanging="184"/>
              <w:contextualSpacing/>
              <w:rPr>
                <w:rFonts w:ascii="Calibri" w:hAnsi="Calibri" w:cs="Calibri Light"/>
                <w:color w:val="000000"/>
                <w:szCs w:val="22"/>
              </w:rPr>
            </w:pP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If </w:t>
            </w:r>
            <w:r w:rsidRPr="001D7541">
              <w:rPr>
                <w:rFonts w:ascii="Calibri" w:hAnsi="Calibri" w:cs="Calibri Light"/>
                <w:b/>
                <w:color w:val="000000"/>
                <w:szCs w:val="22"/>
                <w:u w:val="single"/>
              </w:rPr>
              <w:t>NO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, grant is </w:t>
            </w:r>
            <w:r w:rsidRPr="001D7541">
              <w:rPr>
                <w:rFonts w:ascii="Calibri" w:hAnsi="Calibri" w:cs="Calibri Light"/>
                <w:i/>
                <w:color w:val="000000"/>
                <w:szCs w:val="22"/>
                <w:u w:val="single"/>
              </w:rPr>
              <w:t>not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 </w:t>
            </w:r>
            <w:r w:rsidRPr="00FA3EAF">
              <w:rPr>
                <w:rFonts w:ascii="Calibri" w:hAnsi="Calibri" w:cs="Calibri"/>
                <w:color w:val="000000"/>
                <w:szCs w:val="22"/>
              </w:rPr>
              <w:t>required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 to respond to public emergency or other exigent circumstance:</w:t>
            </w:r>
          </w:p>
          <w:p w:rsidR="00AD7751" w:rsidRPr="001D7541" w:rsidRDefault="00AD7751" w:rsidP="00995A4F">
            <w:pPr>
              <w:pStyle w:val="BodyText"/>
              <w:numPr>
                <w:ilvl w:val="1"/>
                <w:numId w:val="12"/>
              </w:numPr>
              <w:spacing w:before="40" w:after="40"/>
              <w:ind w:left="605" w:hanging="274"/>
              <w:rPr>
                <w:rFonts w:ascii="Calibri" w:hAnsi="Calibri" w:cs="Calibri Light"/>
                <w:color w:val="000000"/>
                <w:szCs w:val="22"/>
              </w:rPr>
            </w:pPr>
            <w:r w:rsidRPr="001D7541">
              <w:rPr>
                <w:rFonts w:ascii="Calibri" w:hAnsi="Calibri" w:cs="Calibri Light"/>
                <w:color w:val="000000"/>
                <w:szCs w:val="22"/>
              </w:rPr>
              <w:t>Why is a competitive process infeasible or impracticable?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t xml:space="preserve"> 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instrText xml:space="preserve"> FORMTEXT </w:instrTex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separate"/>
            </w:r>
            <w:r w:rsidR="00A1434A">
              <w:rPr>
                <w:rFonts w:ascii="Calibri" w:hAnsi="Calibri" w:cs="Calibri Light"/>
                <w:color w:val="000000"/>
                <w:szCs w:val="22"/>
              </w:rPr>
              <w:t> </w:t>
            </w:r>
            <w:r w:rsidR="00A1434A">
              <w:rPr>
                <w:rFonts w:ascii="Calibri" w:hAnsi="Calibri" w:cs="Calibri Light"/>
                <w:color w:val="000000"/>
                <w:szCs w:val="22"/>
              </w:rPr>
              <w:t> </w:t>
            </w:r>
            <w:r w:rsidR="00A1434A">
              <w:rPr>
                <w:rFonts w:ascii="Calibri" w:hAnsi="Calibri" w:cs="Calibri Light"/>
                <w:color w:val="000000"/>
                <w:szCs w:val="22"/>
              </w:rPr>
              <w:t> </w:t>
            </w:r>
            <w:r w:rsidR="00A1434A">
              <w:rPr>
                <w:rFonts w:ascii="Calibri" w:hAnsi="Calibri" w:cs="Calibri Light"/>
                <w:color w:val="000000"/>
                <w:szCs w:val="22"/>
              </w:rPr>
              <w:t> </w:t>
            </w:r>
            <w:r w:rsidR="00A1434A">
              <w:rPr>
                <w:rFonts w:ascii="Calibri" w:hAnsi="Calibri" w:cs="Calibri Light"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end"/>
            </w:r>
            <w:bookmarkEnd w:id="21"/>
          </w:p>
          <w:p w:rsidR="00FA3EAF" w:rsidRPr="00FA3EAF" w:rsidRDefault="00AD7751" w:rsidP="00995A4F">
            <w:pPr>
              <w:pStyle w:val="BodyText"/>
              <w:numPr>
                <w:ilvl w:val="1"/>
                <w:numId w:val="12"/>
              </w:numPr>
              <w:spacing w:before="40" w:after="40"/>
              <w:ind w:left="605" w:hanging="274"/>
              <w:rPr>
                <w:rFonts w:ascii="Calibri" w:hAnsi="Calibri" w:cs="Calibri Light"/>
                <w:color w:val="000000"/>
                <w:szCs w:val="22"/>
              </w:rPr>
            </w:pPr>
            <w:r w:rsidRPr="001D7541">
              <w:rPr>
                <w:rFonts w:ascii="Calibri" w:hAnsi="Calibri" w:cs="Calibri"/>
                <w:color w:val="000000"/>
                <w:szCs w:val="22"/>
              </w:rPr>
              <w:t xml:space="preserve">Why is </w:t>
            </w:r>
            <w:r w:rsidR="00FA3EAF">
              <w:rPr>
                <w:rFonts w:ascii="Calibri" w:hAnsi="Calibri" w:cs="Calibri"/>
                <w:color w:val="000000"/>
                <w:szCs w:val="22"/>
              </w:rPr>
              <w:t xml:space="preserve">this </w:t>
            </w:r>
            <w:r w:rsidRPr="001D7541">
              <w:rPr>
                <w:rFonts w:ascii="Calibri" w:hAnsi="Calibri" w:cs="Calibri"/>
                <w:color w:val="000000"/>
                <w:szCs w:val="22"/>
              </w:rPr>
              <w:t xml:space="preserve">the only entity that can fulfill this Public Purpose?  What </w:t>
            </w:r>
            <w:r w:rsidR="00FA3EAF">
              <w:rPr>
                <w:rFonts w:ascii="Calibri" w:hAnsi="Calibri" w:cs="Calibri"/>
                <w:color w:val="000000"/>
                <w:szCs w:val="22"/>
              </w:rPr>
              <w:t xml:space="preserve">does </w:t>
            </w:r>
            <w:r w:rsidRPr="001D7541">
              <w:rPr>
                <w:rFonts w:ascii="Calibri" w:hAnsi="Calibri" w:cs="Calibri"/>
                <w:color w:val="000000"/>
                <w:szCs w:val="22"/>
              </w:rPr>
              <w:t>the entity offer that is essential to fulfilling the Public Purpose?</w:t>
            </w:r>
            <w:r w:rsidR="00E35CD9" w:rsidRPr="001D754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E35CD9" w:rsidRPr="001D7541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35CD9" w:rsidRPr="001D7541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E35CD9" w:rsidRPr="001D7541">
              <w:rPr>
                <w:rFonts w:ascii="Calibri" w:hAnsi="Calibri" w:cs="Calibri"/>
                <w:color w:val="000000"/>
                <w:szCs w:val="22"/>
              </w:rPr>
            </w:r>
            <w:r w:rsidR="00E35CD9" w:rsidRPr="001D7541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E35CD9" w:rsidRPr="001D7541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22"/>
          </w:p>
          <w:p w:rsidR="00FA3EAF" w:rsidRPr="00FA3EAF" w:rsidRDefault="00AD7751" w:rsidP="00995A4F">
            <w:pPr>
              <w:pStyle w:val="BodyText"/>
              <w:numPr>
                <w:ilvl w:val="1"/>
                <w:numId w:val="12"/>
              </w:numPr>
              <w:spacing w:before="40" w:after="40"/>
              <w:ind w:left="605" w:hanging="274"/>
              <w:rPr>
                <w:rFonts w:ascii="Calibri" w:hAnsi="Calibri" w:cs="Calibri Light"/>
                <w:color w:val="000000"/>
                <w:szCs w:val="22"/>
              </w:rPr>
            </w:pPr>
            <w:r w:rsidRPr="00FA3EAF">
              <w:rPr>
                <w:rFonts w:ascii="Calibri" w:hAnsi="Calibri" w:cs="Calibri"/>
                <w:color w:val="000000"/>
                <w:szCs w:val="22"/>
              </w:rPr>
              <w:t xml:space="preserve">What steps were taken to verify that this is the only entity that can fulfill this Public Purpose?  Has </w:t>
            </w:r>
            <w:r w:rsidR="00FA3EAF" w:rsidRPr="00FA3EAF">
              <w:rPr>
                <w:rFonts w:ascii="Calibri" w:hAnsi="Calibri" w:cs="Calibri"/>
                <w:color w:val="000000"/>
                <w:szCs w:val="22"/>
              </w:rPr>
              <w:t xml:space="preserve">the </w:t>
            </w:r>
            <w:r w:rsidRPr="00FA3EAF">
              <w:rPr>
                <w:rFonts w:ascii="Calibri" w:hAnsi="Calibri" w:cs="Calibri"/>
                <w:color w:val="000000"/>
                <w:szCs w:val="22"/>
              </w:rPr>
              <w:t>department contacted other entities to evaluate their ability to fulfill the Public Purpose, and if so,</w:t>
            </w:r>
            <w:r w:rsidRPr="00FA3EAF" w:rsidDel="00882AF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A3EAF">
              <w:rPr>
                <w:rFonts w:ascii="Calibri" w:hAnsi="Calibri" w:cs="Calibri"/>
                <w:color w:val="000000"/>
                <w:szCs w:val="22"/>
              </w:rPr>
              <w:t>describe the entities and explain why they cannot meet the department’s needs.</w:t>
            </w:r>
            <w:r w:rsidR="00FA3EAF" w:rsidRPr="00FA3EAF">
              <w:rPr>
                <w:rFonts w:ascii="Calibri" w:hAnsi="Calibri" w:cs="Calibri Light"/>
                <w:color w:val="000000"/>
                <w:szCs w:val="22"/>
              </w:rPr>
              <w:t xml:space="preserve"> </w:t>
            </w:r>
            <w:r w:rsidR="00FA3EAF" w:rsidRPr="00FA3EAF">
              <w:rPr>
                <w:rFonts w:ascii="Calibri" w:hAnsi="Calibri" w:cs="Calibri Light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FA3EAF" w:rsidRPr="00FA3EAF">
              <w:rPr>
                <w:rFonts w:ascii="Calibri" w:hAnsi="Calibri" w:cs="Calibri Light"/>
                <w:color w:val="000000"/>
                <w:szCs w:val="22"/>
              </w:rPr>
              <w:instrText xml:space="preserve"> FORMTEXT </w:instrText>
            </w:r>
            <w:r w:rsidR="00FA3EAF" w:rsidRPr="00FA3EAF">
              <w:rPr>
                <w:rFonts w:ascii="Calibri" w:hAnsi="Calibri" w:cs="Calibri Light"/>
                <w:color w:val="000000"/>
                <w:szCs w:val="22"/>
              </w:rPr>
            </w:r>
            <w:r w:rsidR="00FA3EAF" w:rsidRPr="00FA3EAF">
              <w:rPr>
                <w:rFonts w:ascii="Calibri" w:hAnsi="Calibri" w:cs="Calibri Light"/>
                <w:color w:val="000000"/>
                <w:szCs w:val="22"/>
              </w:rPr>
              <w:fldChar w:fldCharType="separate"/>
            </w:r>
            <w:r w:rsidR="00FA3EAF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FA3EAF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FA3EAF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FA3EAF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FA3EAF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FA3EAF" w:rsidRPr="00FA3EAF">
              <w:rPr>
                <w:rFonts w:ascii="Calibri" w:hAnsi="Calibri" w:cs="Calibri Light"/>
                <w:color w:val="000000"/>
                <w:szCs w:val="22"/>
              </w:rPr>
              <w:fldChar w:fldCharType="end"/>
            </w:r>
            <w:bookmarkEnd w:id="23"/>
          </w:p>
          <w:p w:rsidR="00226D3E" w:rsidRPr="00226D3E" w:rsidRDefault="00226D3E" w:rsidP="00FA3EAF">
            <w:pPr>
              <w:pStyle w:val="BodyText"/>
              <w:tabs>
                <w:tab w:val="center" w:pos="4801"/>
              </w:tabs>
              <w:rPr>
                <w:rFonts w:ascii="Calibri" w:hAnsi="Calibri" w:cs="Calibri Light"/>
                <w:color w:val="000000"/>
                <w:sz w:val="6"/>
                <w:szCs w:val="6"/>
              </w:rPr>
            </w:pPr>
          </w:p>
        </w:tc>
      </w:tr>
      <w:tr w:rsidR="00AD7751" w:rsidRPr="00F27229" w:rsidTr="00FA3EAF">
        <w:trPr>
          <w:trHeight w:val="3879"/>
        </w:trPr>
        <w:tc>
          <w:tcPr>
            <w:tcW w:w="485" w:type="dxa"/>
            <w:shd w:val="clear" w:color="auto" w:fill="auto"/>
          </w:tcPr>
          <w:p w:rsidR="00AD7751" w:rsidRPr="001D7541" w:rsidRDefault="00E35CD9" w:rsidP="00FA3EAF">
            <w:pPr>
              <w:tabs>
                <w:tab w:val="left" w:pos="1440"/>
                <w:tab w:val="left" w:pos="6480"/>
                <w:tab w:val="left" w:pos="8190"/>
              </w:tabs>
              <w:spacing w:before="240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24"/>
          </w:p>
        </w:tc>
        <w:tc>
          <w:tcPr>
            <w:tcW w:w="9770" w:type="dxa"/>
            <w:shd w:val="clear" w:color="auto" w:fill="auto"/>
          </w:tcPr>
          <w:p w:rsidR="00AD7751" w:rsidRPr="001D7541" w:rsidRDefault="00AD7751" w:rsidP="00FA3EAF">
            <w:pPr>
              <w:tabs>
                <w:tab w:val="left" w:pos="1440"/>
                <w:tab w:val="left" w:pos="6480"/>
                <w:tab w:val="left" w:pos="8190"/>
              </w:tabs>
              <w:spacing w:before="240"/>
              <w:rPr>
                <w:rFonts w:ascii="Calibri" w:hAnsi="Calibri" w:cs="Calibri Light"/>
                <w:b/>
                <w:color w:val="000000"/>
              </w:rPr>
            </w:pPr>
            <w:r w:rsidRPr="001D7541">
              <w:rPr>
                <w:rFonts w:ascii="Calibri" w:hAnsi="Calibri" w:cs="Calibri Light"/>
                <w:b/>
                <w:color w:val="000000"/>
              </w:rPr>
              <w:t>Public Purpose may reasonably be accomplished by one particular Grantee</w:t>
            </w:r>
          </w:p>
          <w:p w:rsidR="00AD7751" w:rsidRPr="001D7541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4" w:hanging="184"/>
              <w:rPr>
                <w:rFonts w:ascii="Calibri" w:eastAsia="Calibri" w:hAnsi="Calibri" w:cs="Calibri Light"/>
                <w:color w:val="000000"/>
                <w:szCs w:val="22"/>
              </w:rPr>
            </w:pP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Why this is the only entity that can fulfill this Public Purpose?  What the entity offers that is essential to fulfilling the Public Purpose? 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instrText xml:space="preserve"> FORMTEXT </w:instrTex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separate"/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end"/>
            </w:r>
            <w:bookmarkEnd w:id="25"/>
          </w:p>
          <w:p w:rsidR="00EF080C" w:rsidRPr="00E0452F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4" w:hanging="184"/>
              <w:rPr>
                <w:rFonts w:ascii="Calibri" w:hAnsi="Calibri" w:cs="Calibri Light"/>
                <w:color w:val="000000"/>
                <w:szCs w:val="22"/>
              </w:rPr>
            </w:pP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What steps were taken to verify that this is the only entity that can fulfill this Public Purpose?  Has </w:t>
            </w:r>
            <w:r w:rsidR="00370C21">
              <w:rPr>
                <w:rFonts w:ascii="Calibri" w:hAnsi="Calibri" w:cs="Calibri Light"/>
                <w:color w:val="000000"/>
                <w:szCs w:val="22"/>
              </w:rPr>
              <w:t xml:space="preserve">the 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>department contacted other entities to evaluate their ability to fulfill the Public Purpose, and if so,</w:t>
            </w:r>
            <w:r w:rsidRPr="001D7541" w:rsidDel="00882AFF">
              <w:rPr>
                <w:rFonts w:ascii="Calibri" w:hAnsi="Calibri" w:cs="Calibri Light"/>
                <w:color w:val="000000"/>
                <w:szCs w:val="22"/>
              </w:rPr>
              <w:t xml:space="preserve"> 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describe the entities and explain why they cannot meet the department’s needs. </w:t>
            </w:r>
            <w:r w:rsidR="00E0452F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E0452F"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="00E0452F" w:rsidRPr="001D7541">
              <w:rPr>
                <w:rFonts w:ascii="Calibri" w:hAnsi="Calibri" w:cs="Calibri Light"/>
                <w:color w:val="000000"/>
              </w:rPr>
            </w:r>
            <w:r w:rsidR="00E0452F"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="00E0452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0452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0452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0452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0452F"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="00E0452F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26"/>
          </w:p>
          <w:p w:rsidR="00AD7751" w:rsidRPr="001D7541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4" w:hanging="184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 xml:space="preserve">Is this </w:t>
            </w:r>
            <w:r w:rsidRPr="001D7541">
              <w:rPr>
                <w:rFonts w:ascii="Calibri" w:hAnsi="Calibri" w:cs="Calibri"/>
                <w:color w:val="000000"/>
              </w:rPr>
              <w:t xml:space="preserve">a </w:t>
            </w:r>
            <w:r w:rsidRPr="00FA3EAF">
              <w:rPr>
                <w:rFonts w:ascii="Calibri" w:hAnsi="Calibri" w:cs="Calibri Light"/>
                <w:color w:val="000000"/>
                <w:szCs w:val="22"/>
              </w:rPr>
              <w:t>recurring</w:t>
            </w:r>
            <w:r w:rsidRPr="001D7541">
              <w:rPr>
                <w:rFonts w:ascii="Calibri" w:hAnsi="Calibri" w:cs="Calibri"/>
                <w:color w:val="000000"/>
              </w:rPr>
              <w:t xml:space="preserve"> Grant to </w:t>
            </w:r>
            <w:r w:rsidRPr="001D7541">
              <w:rPr>
                <w:rFonts w:ascii="Calibri" w:hAnsi="Calibri" w:cs="Calibri Light"/>
                <w:color w:val="000000"/>
              </w:rPr>
              <w:t>the</w:t>
            </w:r>
            <w:r w:rsidRPr="001D7541">
              <w:rPr>
                <w:rFonts w:ascii="Calibri" w:hAnsi="Calibri" w:cs="Calibri"/>
                <w:color w:val="000000"/>
              </w:rPr>
              <w:t xml:space="preserve"> same recipient?  </w:t>
            </w:r>
            <w:r w:rsidRPr="001D7541">
              <w:rPr>
                <w:rFonts w:ascii="Calibri" w:hAnsi="Calibri" w:cs="Calibri Light"/>
                <w:color w:val="000000"/>
              </w:rPr>
              <w:t xml:space="preserve"> </w:t>
            </w:r>
            <w:r w:rsidR="00E35CD9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E35CD9"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="00E35CD9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27"/>
            <w:r w:rsidR="00E35CD9" w:rsidRPr="001D7541">
              <w:rPr>
                <w:rFonts w:ascii="Calibri" w:hAnsi="Calibri" w:cs="Calibri Light"/>
                <w:color w:val="000000"/>
              </w:rPr>
              <w:t xml:space="preserve"> </w:t>
            </w:r>
            <w:r w:rsidRPr="001D7541">
              <w:rPr>
                <w:rFonts w:ascii="Calibri" w:hAnsi="Calibri" w:cs="Calibri Light"/>
                <w:color w:val="000000"/>
              </w:rPr>
              <w:t xml:space="preserve">Yes   </w:t>
            </w:r>
            <w:r w:rsidR="00E35CD9"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E35CD9"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="00E35CD9"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28"/>
            <w:r w:rsidRPr="001D7541">
              <w:rPr>
                <w:rFonts w:ascii="Calibri" w:hAnsi="Calibri" w:cs="Calibri Light"/>
                <w:color w:val="000000"/>
              </w:rPr>
              <w:t xml:space="preserve"> No</w:t>
            </w:r>
          </w:p>
          <w:p w:rsidR="00AD7751" w:rsidRPr="001D7541" w:rsidRDefault="00AD7751" w:rsidP="00995A4F">
            <w:pPr>
              <w:pStyle w:val="BodyText"/>
              <w:numPr>
                <w:ilvl w:val="0"/>
                <w:numId w:val="15"/>
              </w:numPr>
              <w:spacing w:before="60" w:after="60"/>
              <w:ind w:left="230" w:hanging="187"/>
              <w:rPr>
                <w:rFonts w:ascii="Calibri" w:eastAsia="Calibri" w:hAnsi="Calibri" w:cs="Calibri Light"/>
                <w:color w:val="000000"/>
                <w:szCs w:val="22"/>
              </w:rPr>
            </w:pP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If </w:t>
            </w:r>
            <w:r w:rsidRPr="001D7541">
              <w:rPr>
                <w:rFonts w:ascii="Calibri" w:hAnsi="Calibri" w:cs="Calibri Light"/>
                <w:b/>
                <w:color w:val="000000"/>
                <w:szCs w:val="22"/>
                <w:u w:val="single"/>
              </w:rPr>
              <w:t>YES</w:t>
            </w:r>
            <w:r w:rsidRPr="001D7541">
              <w:rPr>
                <w:rFonts w:ascii="Calibri" w:hAnsi="Calibri" w:cs="Calibri Light"/>
                <w:color w:val="000000"/>
                <w:szCs w:val="22"/>
              </w:rPr>
              <w:t xml:space="preserve">: How long has this entity fulfilled this Public Purpose for the department? 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instrText xml:space="preserve"> FORMTEXT </w:instrTex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separate"/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noProof/>
                <w:color w:val="000000"/>
                <w:szCs w:val="22"/>
              </w:rPr>
              <w:t> </w:t>
            </w:r>
            <w:r w:rsidR="00E35CD9" w:rsidRPr="001D7541">
              <w:rPr>
                <w:rFonts w:ascii="Calibri" w:hAnsi="Calibri" w:cs="Calibri Light"/>
                <w:color w:val="000000"/>
                <w:szCs w:val="22"/>
              </w:rPr>
              <w:fldChar w:fldCharType="end"/>
            </w:r>
            <w:bookmarkEnd w:id="29"/>
          </w:p>
          <w:p w:rsidR="00AD7751" w:rsidRPr="001D7541" w:rsidRDefault="00665805" w:rsidP="00FA3EAF">
            <w:pPr>
              <w:pStyle w:val="BodyText"/>
              <w:numPr>
                <w:ilvl w:val="0"/>
                <w:numId w:val="14"/>
              </w:numPr>
              <w:spacing w:before="40" w:after="40"/>
              <w:ind w:left="518" w:hanging="187"/>
              <w:contextualSpacing/>
              <w:rPr>
                <w:rFonts w:ascii="Calibri" w:hAnsi="Calibri" w:cs="Calibri Light"/>
                <w:color w:val="000000"/>
                <w:szCs w:val="22"/>
              </w:rPr>
            </w:pPr>
            <w:bookmarkStart w:id="30" w:name="_Hlk91691071"/>
            <w:r>
              <w:rPr>
                <w:rFonts w:ascii="Calibri" w:hAnsi="Calibri" w:cs="Calibri Light"/>
                <w:color w:val="000000"/>
                <w:szCs w:val="18"/>
              </w:rPr>
              <w:t>Has</w:t>
            </w:r>
            <w:r w:rsidR="00AD7751" w:rsidRPr="001D7541">
              <w:rPr>
                <w:rFonts w:ascii="Calibri" w:hAnsi="Calibri" w:cs="Calibri Light"/>
                <w:color w:val="000000"/>
                <w:szCs w:val="22"/>
              </w:rPr>
              <w:t xml:space="preserve"> department conducted a formal or informal </w:t>
            </w:r>
            <w:bookmarkEnd w:id="30"/>
            <w:r w:rsidR="00AD7751" w:rsidRPr="001D7541">
              <w:rPr>
                <w:rFonts w:ascii="Calibri" w:hAnsi="Calibri" w:cs="Calibri Light"/>
                <w:color w:val="000000"/>
                <w:szCs w:val="22"/>
              </w:rPr>
              <w:t xml:space="preserve">competitive process </w:t>
            </w:r>
            <w:r w:rsidR="00AD7751" w:rsidRPr="001D7541">
              <w:rPr>
                <w:rFonts w:ascii="Calibri" w:hAnsi="Calibri" w:cs="Calibri Light"/>
                <w:color w:val="000000"/>
                <w:szCs w:val="22"/>
                <w:u w:val="single"/>
              </w:rPr>
              <w:t>within the last five years</w:t>
            </w:r>
            <w:r w:rsidR="00AD7751" w:rsidRPr="001D7541">
              <w:rPr>
                <w:rFonts w:ascii="Calibri" w:hAnsi="Calibri" w:cs="Calibri Light"/>
                <w:color w:val="000000"/>
                <w:szCs w:val="22"/>
              </w:rPr>
              <w:t xml:space="preserve"> demonstrating lack of other potential Grantees, pursuant to Admin Code §21G.8(b).  </w:t>
            </w: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r w:rsidRPr="001D7541">
              <w:rPr>
                <w:rFonts w:ascii="Calibri" w:hAnsi="Calibri" w:cs="Calibri Light"/>
                <w:color w:val="000000"/>
              </w:rPr>
              <w:t xml:space="preserve"> Yes   </w:t>
            </w: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r w:rsidRPr="001D7541">
              <w:rPr>
                <w:rFonts w:ascii="Calibri" w:hAnsi="Calibri" w:cs="Calibri Light"/>
                <w:color w:val="000000"/>
              </w:rPr>
              <w:t xml:space="preserve"> No</w:t>
            </w:r>
          </w:p>
          <w:p w:rsidR="00AD7751" w:rsidRPr="001D7541" w:rsidRDefault="00665805" w:rsidP="00995A4F">
            <w:pPr>
              <w:pStyle w:val="BodyText"/>
              <w:numPr>
                <w:ilvl w:val="0"/>
                <w:numId w:val="14"/>
              </w:numPr>
              <w:spacing w:before="40"/>
              <w:ind w:left="518" w:hanging="187"/>
              <w:rPr>
                <w:rFonts w:ascii="Calibri" w:hAnsi="Calibri" w:cs="Calibri Light"/>
                <w:color w:val="000000"/>
                <w:szCs w:val="22"/>
              </w:rPr>
            </w:pPr>
            <w:r>
              <w:rPr>
                <w:rFonts w:ascii="Calibri" w:hAnsi="Calibri" w:cs="Calibri Light"/>
                <w:color w:val="000000"/>
                <w:szCs w:val="18"/>
              </w:rPr>
              <w:t>S</w:t>
            </w:r>
            <w:r w:rsidR="00AD7751" w:rsidRPr="001D7541">
              <w:rPr>
                <w:rFonts w:ascii="Calibri" w:hAnsi="Calibri" w:cs="Calibri Light"/>
                <w:color w:val="000000"/>
                <w:szCs w:val="22"/>
              </w:rPr>
              <w:t>olicitation document(s), result(s), and other supporting documentation</w:t>
            </w:r>
            <w:r>
              <w:rPr>
                <w:rFonts w:ascii="Calibri" w:hAnsi="Calibri" w:cs="Calibri Light"/>
                <w:color w:val="000000"/>
                <w:szCs w:val="22"/>
              </w:rPr>
              <w:t xml:space="preserve"> attached? </w:t>
            </w:r>
            <w:r w:rsidR="00DB3A9E">
              <w:rPr>
                <w:rFonts w:ascii="Calibri" w:hAnsi="Calibri" w:cs="Calibri Light"/>
                <w:color w:val="000000"/>
                <w:szCs w:val="22"/>
              </w:rPr>
              <w:t xml:space="preserve">   </w:t>
            </w: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r w:rsidRPr="001D7541">
              <w:rPr>
                <w:rFonts w:ascii="Calibri" w:hAnsi="Calibri" w:cs="Calibri Light"/>
                <w:color w:val="000000"/>
              </w:rPr>
              <w:t xml:space="preserve"> Yes   </w:t>
            </w: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541">
              <w:rPr>
                <w:rFonts w:ascii="Calibri" w:hAnsi="Calibri" w:cs="Calibri Light"/>
                <w:color w:val="000000"/>
              </w:rPr>
              <w:instrText xml:space="preserve"> FORMCHECKBOX </w:instrText>
            </w:r>
            <w:r w:rsidR="007D04AD">
              <w:rPr>
                <w:rFonts w:ascii="Calibri" w:hAnsi="Calibri" w:cs="Calibri Light"/>
                <w:color w:val="000000"/>
              </w:rPr>
            </w:r>
            <w:r w:rsidR="007D04AD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r w:rsidRPr="001D7541">
              <w:rPr>
                <w:rFonts w:ascii="Calibri" w:hAnsi="Calibri" w:cs="Calibri Light"/>
                <w:color w:val="000000"/>
              </w:rPr>
              <w:t xml:space="preserve"> No</w:t>
            </w:r>
          </w:p>
        </w:tc>
      </w:tr>
      <w:tr w:rsidR="00665805" w:rsidRPr="00F27229" w:rsidTr="00995A4F">
        <w:trPr>
          <w:trHeight w:hRule="exact" w:val="68"/>
        </w:trPr>
        <w:tc>
          <w:tcPr>
            <w:tcW w:w="10255" w:type="dxa"/>
            <w:gridSpan w:val="2"/>
            <w:shd w:val="clear" w:color="auto" w:fill="auto"/>
          </w:tcPr>
          <w:p w:rsidR="00665805" w:rsidRPr="001D7541" w:rsidRDefault="00665805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b/>
                <w:color w:val="000000"/>
              </w:rPr>
            </w:pPr>
          </w:p>
        </w:tc>
      </w:tr>
    </w:tbl>
    <w:p w:rsidR="00AD7751" w:rsidRPr="00F27229" w:rsidRDefault="00AD7751" w:rsidP="00AD7751">
      <w:pPr>
        <w:tabs>
          <w:tab w:val="left" w:pos="1440"/>
          <w:tab w:val="left" w:pos="6480"/>
          <w:tab w:val="left" w:pos="8190"/>
        </w:tabs>
        <w:spacing w:line="100" w:lineRule="exact"/>
        <w:rPr>
          <w:rFonts w:ascii="Calibri" w:hAnsi="Calibri" w:cs="Calibri Light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3202"/>
        <w:gridCol w:w="236"/>
        <w:gridCol w:w="1796"/>
        <w:gridCol w:w="30"/>
        <w:gridCol w:w="240"/>
      </w:tblGrid>
      <w:tr w:rsidR="00AD7751" w:rsidRPr="00F27229" w:rsidTr="001D7541">
        <w:tc>
          <w:tcPr>
            <w:tcW w:w="10255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pStyle w:val="BodyText"/>
              <w:ind w:left="720" w:hanging="720"/>
              <w:rPr>
                <w:rFonts w:ascii="Calibri" w:hAnsi="Calibri" w:cs="Calibri Light"/>
                <w:b/>
                <w:szCs w:val="22"/>
              </w:rPr>
            </w:pPr>
            <w:r w:rsidRPr="001D7541">
              <w:rPr>
                <w:rFonts w:ascii="Calibri" w:hAnsi="Calibri" w:cs="Calibri Light"/>
                <w:b/>
                <w:szCs w:val="22"/>
              </w:rPr>
              <w:t>Grant Solicitation Waiver request is recommended by:</w:t>
            </w:r>
          </w:p>
        </w:tc>
      </w:tr>
      <w:tr w:rsidR="00AD7751" w:rsidRPr="00F27229" w:rsidTr="001D7541">
        <w:tc>
          <w:tcPr>
            <w:tcW w:w="4751" w:type="dxa"/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tabs>
                <w:tab w:val="left" w:pos="1440"/>
                <w:tab w:val="left" w:pos="6480"/>
                <w:tab w:val="left" w:pos="8190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>Grants Officer (Dept Head) or Designee Name:</w:t>
            </w:r>
          </w:p>
        </w:tc>
        <w:tc>
          <w:tcPr>
            <w:tcW w:w="523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E35CD9" w:rsidP="001D7541">
            <w:pPr>
              <w:tabs>
                <w:tab w:val="left" w:pos="1440"/>
                <w:tab w:val="right" w:pos="3649"/>
              </w:tabs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color w:val="000000"/>
              </w:rPr>
            </w:r>
            <w:r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31"/>
            <w:r w:rsidR="00AD7751" w:rsidRPr="001D7541">
              <w:rPr>
                <w:rFonts w:ascii="Calibri" w:hAnsi="Calibri" w:cs="Calibri Light"/>
                <w:color w:val="000000"/>
              </w:rPr>
              <w:tab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tabs>
                <w:tab w:val="left" w:pos="1440"/>
                <w:tab w:val="right" w:pos="3649"/>
              </w:tabs>
              <w:rPr>
                <w:rFonts w:ascii="Calibri" w:hAnsi="Calibri" w:cs="Calibri Light"/>
                <w:color w:val="000000"/>
              </w:rPr>
            </w:pPr>
          </w:p>
        </w:tc>
      </w:tr>
      <w:tr w:rsidR="00AD7751" w:rsidRPr="00F27229" w:rsidTr="00DF6CB6">
        <w:tc>
          <w:tcPr>
            <w:tcW w:w="4751" w:type="dxa"/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tabs>
                <w:tab w:val="left" w:pos="1440"/>
                <w:tab w:val="right" w:pos="3649"/>
              </w:tabs>
              <w:spacing w:before="200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t xml:space="preserve">Grants Officer (Dept Head) or Designee Signature: </w:t>
            </w:r>
          </w:p>
        </w:tc>
        <w:tc>
          <w:tcPr>
            <w:tcW w:w="32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1D7541" w:rsidRDefault="00E35CD9" w:rsidP="00DF6CB6">
            <w:pPr>
              <w:tabs>
                <w:tab w:val="left" w:pos="1440"/>
                <w:tab w:val="left" w:pos="3649"/>
              </w:tabs>
              <w:spacing w:before="120"/>
              <w:rPr>
                <w:rFonts w:ascii="Calibri" w:hAnsi="Calibri" w:cs="Calibri Light"/>
                <w:color w:val="000000"/>
              </w:rPr>
            </w:pPr>
            <w:r w:rsidRPr="001D7541">
              <w:rPr>
                <w:rFonts w:ascii="Calibri" w:hAnsi="Calibri" w:cs="Calibri Light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1D7541">
              <w:rPr>
                <w:rFonts w:ascii="Calibri" w:hAnsi="Calibri" w:cs="Calibri Light"/>
                <w:color w:val="000000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color w:val="000000"/>
              </w:rPr>
            </w:r>
            <w:r w:rsidRPr="001D7541">
              <w:rPr>
                <w:rFonts w:ascii="Calibri" w:hAnsi="Calibri" w:cs="Calibri Light"/>
                <w:color w:val="000000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noProof/>
                <w:color w:val="000000"/>
              </w:rPr>
              <w:t> </w:t>
            </w:r>
            <w:r w:rsidRPr="001D7541">
              <w:rPr>
                <w:rFonts w:ascii="Calibri" w:hAnsi="Calibri" w:cs="Calibri Light"/>
                <w:color w:val="000000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tabs>
                <w:tab w:val="left" w:pos="1440"/>
                <w:tab w:val="left" w:pos="3649"/>
              </w:tabs>
              <w:spacing w:before="120"/>
              <w:rPr>
                <w:rFonts w:ascii="Calibri" w:hAnsi="Calibri" w:cs="Calibri Light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AD7751" w:rsidRPr="001D7541" w:rsidRDefault="00AD7751" w:rsidP="00DF6CB6">
            <w:pPr>
              <w:tabs>
                <w:tab w:val="left" w:pos="1440"/>
                <w:tab w:val="left" w:pos="3649"/>
              </w:tabs>
              <w:spacing w:before="120"/>
              <w:rPr>
                <w:rFonts w:ascii="Calibri" w:hAnsi="Calibri" w:cs="Calibri Light"/>
                <w:color w:val="000000"/>
              </w:rPr>
            </w:pPr>
            <w:r w:rsidRPr="00DF6CB6">
              <w:rPr>
                <w:rFonts w:ascii="Calibri" w:hAnsi="Calibri" w:cs="Calibri Light"/>
                <w:color w:val="000000"/>
              </w:rPr>
              <w:t>Date</w:t>
            </w:r>
            <w:r w:rsidRPr="00DF6CB6">
              <w:rPr>
                <w:rFonts w:cs="Calibri"/>
                <w:color w:val="000000"/>
              </w:rPr>
              <w:t>:</w:t>
            </w:r>
            <w:r w:rsidRPr="001D7541">
              <w:rPr>
                <w:rFonts w:cs="Calibri"/>
                <w:color w:val="000000"/>
              </w:rPr>
              <w:t xml:space="preserve"> </w:t>
            </w:r>
            <w:r w:rsidR="00E35CD9" w:rsidRPr="001D7541">
              <w:rPr>
                <w:rFonts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E35CD9" w:rsidRPr="001D7541">
              <w:rPr>
                <w:rFonts w:cs="Calibri"/>
                <w:color w:val="000000"/>
              </w:rPr>
              <w:instrText xml:space="preserve"> FORMTEXT </w:instrText>
            </w:r>
            <w:r w:rsidR="00E35CD9" w:rsidRPr="001D7541">
              <w:rPr>
                <w:rFonts w:cs="Calibri"/>
                <w:color w:val="000000"/>
              </w:rPr>
            </w:r>
            <w:r w:rsidR="00E35CD9" w:rsidRPr="001D7541">
              <w:rPr>
                <w:rFonts w:cs="Calibri"/>
                <w:color w:val="000000"/>
              </w:rPr>
              <w:fldChar w:fldCharType="separate"/>
            </w:r>
            <w:r w:rsidR="00E35CD9" w:rsidRPr="001D7541">
              <w:rPr>
                <w:rFonts w:cs="Calibri"/>
                <w:noProof/>
                <w:color w:val="000000"/>
              </w:rPr>
              <w:t> </w:t>
            </w:r>
            <w:r w:rsidR="00E35CD9" w:rsidRPr="001D7541">
              <w:rPr>
                <w:rFonts w:cs="Calibri"/>
                <w:noProof/>
                <w:color w:val="000000"/>
              </w:rPr>
              <w:t> </w:t>
            </w:r>
            <w:r w:rsidR="00E35CD9" w:rsidRPr="001D7541">
              <w:rPr>
                <w:rFonts w:cs="Calibri"/>
                <w:noProof/>
                <w:color w:val="000000"/>
              </w:rPr>
              <w:t> </w:t>
            </w:r>
            <w:r w:rsidR="00E35CD9" w:rsidRPr="001D7541">
              <w:rPr>
                <w:rFonts w:cs="Calibri"/>
                <w:noProof/>
                <w:color w:val="000000"/>
              </w:rPr>
              <w:t> </w:t>
            </w:r>
            <w:r w:rsidR="00E35CD9" w:rsidRPr="001D7541">
              <w:rPr>
                <w:rFonts w:cs="Calibri"/>
                <w:noProof/>
                <w:color w:val="000000"/>
              </w:rPr>
              <w:t> </w:t>
            </w:r>
            <w:r w:rsidR="00E35CD9" w:rsidRPr="001D7541">
              <w:rPr>
                <w:rFonts w:cs="Calibri"/>
                <w:color w:val="000000"/>
              </w:rPr>
              <w:fldChar w:fldCharType="end"/>
            </w:r>
            <w:bookmarkEnd w:id="33"/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tabs>
                <w:tab w:val="left" w:pos="1440"/>
                <w:tab w:val="left" w:pos="3649"/>
              </w:tabs>
              <w:spacing w:before="120"/>
              <w:rPr>
                <w:rFonts w:ascii="Calibri" w:hAnsi="Calibri" w:cs="Calibri Light"/>
              </w:rPr>
            </w:pPr>
          </w:p>
        </w:tc>
      </w:tr>
      <w:tr w:rsidR="00AD7751" w:rsidRPr="00F27229" w:rsidTr="001D7541">
        <w:trPr>
          <w:trHeight w:hRule="exact" w:val="86"/>
        </w:trPr>
        <w:tc>
          <w:tcPr>
            <w:tcW w:w="10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7751" w:rsidRPr="001D7541" w:rsidRDefault="00AD7751" w:rsidP="001D7541">
            <w:pPr>
              <w:tabs>
                <w:tab w:val="left" w:pos="1440"/>
                <w:tab w:val="left" w:pos="3649"/>
              </w:tabs>
              <w:rPr>
                <w:rFonts w:ascii="Calibri" w:hAnsi="Calibri" w:cs="Calibri Light"/>
              </w:rPr>
            </w:pPr>
          </w:p>
        </w:tc>
      </w:tr>
    </w:tbl>
    <w:p w:rsidR="00AD7751" w:rsidRPr="00F27229" w:rsidRDefault="00AD7751" w:rsidP="00AD7751">
      <w:pPr>
        <w:tabs>
          <w:tab w:val="left" w:pos="1440"/>
          <w:tab w:val="left" w:pos="6480"/>
          <w:tab w:val="left" w:pos="8190"/>
        </w:tabs>
        <w:spacing w:line="100" w:lineRule="exact"/>
        <w:rPr>
          <w:rFonts w:ascii="Calibri" w:hAnsi="Calibri" w:cs="Calibri Light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220"/>
        <w:gridCol w:w="2751"/>
        <w:gridCol w:w="219"/>
        <w:gridCol w:w="1864"/>
        <w:gridCol w:w="206"/>
      </w:tblGrid>
      <w:tr w:rsidR="00AD7751" w:rsidRPr="00F27229" w:rsidTr="001D7541">
        <w:tc>
          <w:tcPr>
            <w:tcW w:w="10260" w:type="dxa"/>
            <w:gridSpan w:val="5"/>
            <w:tcBorders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AD7751" w:rsidRPr="001D7541" w:rsidRDefault="00AD7751" w:rsidP="001D7541">
            <w:pPr>
              <w:pStyle w:val="BodyText"/>
              <w:rPr>
                <w:rFonts w:ascii="Calibri" w:hAnsi="Calibri" w:cs="Calibri Light"/>
                <w:szCs w:val="22"/>
              </w:rPr>
            </w:pPr>
            <w:r w:rsidRPr="001D7541">
              <w:rPr>
                <w:rFonts w:ascii="Calibri" w:hAnsi="Calibri" w:cs="Calibri Light"/>
                <w:b/>
                <w:szCs w:val="22"/>
              </w:rPr>
              <w:t>For departments without board or commission, this Waiver request is approved by:</w:t>
            </w:r>
          </w:p>
        </w:tc>
      </w:tr>
      <w:tr w:rsidR="00243F01" w:rsidRPr="00F27229" w:rsidTr="00DF6CB6"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243F01" w:rsidRPr="001D7541" w:rsidRDefault="00243F01" w:rsidP="001D7541">
            <w:pPr>
              <w:pStyle w:val="BodyText"/>
              <w:spacing w:before="200"/>
              <w:ind w:left="720" w:hanging="720"/>
              <w:rPr>
                <w:rFonts w:ascii="Calibri" w:hAnsi="Calibri" w:cs="Calibri Light"/>
                <w:szCs w:val="22"/>
              </w:rPr>
            </w:pPr>
            <w:r w:rsidRPr="001D7541">
              <w:rPr>
                <w:rFonts w:ascii="Calibri" w:hAnsi="Calibri" w:cs="Calibri Light"/>
                <w:szCs w:val="22"/>
              </w:rPr>
              <w:t>OCA Director (on behalf of Grant Consensus Committee):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F01" w:rsidRPr="001D7541" w:rsidRDefault="00243F01" w:rsidP="001D7541">
            <w:pPr>
              <w:pStyle w:val="BodyText"/>
              <w:tabs>
                <w:tab w:val="right" w:pos="2754"/>
              </w:tabs>
              <w:spacing w:before="200"/>
              <w:rPr>
                <w:rFonts w:ascii="Calibri" w:hAnsi="Calibri" w:cs="Calibri Light"/>
                <w:szCs w:val="22"/>
              </w:rPr>
            </w:pPr>
            <w:r w:rsidRPr="001D7541">
              <w:rPr>
                <w:rFonts w:ascii="Calibri" w:hAnsi="Calibri" w:cs="Calibri Light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1D7541">
              <w:rPr>
                <w:rFonts w:ascii="Calibri" w:hAnsi="Calibri" w:cs="Calibri Light"/>
                <w:szCs w:val="22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szCs w:val="22"/>
              </w:rPr>
            </w:r>
            <w:r w:rsidRPr="001D7541">
              <w:rPr>
                <w:rFonts w:ascii="Calibri" w:hAnsi="Calibri" w:cs="Calibri Light"/>
                <w:szCs w:val="22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szCs w:val="22"/>
              </w:rPr>
              <w:fldChar w:fldCharType="end"/>
            </w:r>
            <w:bookmarkEnd w:id="34"/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F01" w:rsidRPr="001D7541" w:rsidRDefault="00243F01" w:rsidP="00243F01">
            <w:pPr>
              <w:pStyle w:val="BodyText"/>
              <w:tabs>
                <w:tab w:val="right" w:pos="2754"/>
              </w:tabs>
              <w:spacing w:before="200"/>
              <w:rPr>
                <w:rFonts w:ascii="Calibri" w:hAnsi="Calibri" w:cs="Calibri Light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243F01" w:rsidRPr="001D7541" w:rsidRDefault="00243F01" w:rsidP="00DF6CB6">
            <w:pPr>
              <w:pStyle w:val="BodyText"/>
              <w:spacing w:before="120"/>
              <w:rPr>
                <w:rFonts w:ascii="Calibri" w:hAnsi="Calibri" w:cs="Calibri Light"/>
                <w:szCs w:val="22"/>
              </w:rPr>
            </w:pPr>
            <w:r w:rsidRPr="001D7541">
              <w:rPr>
                <w:rFonts w:ascii="Calibri" w:hAnsi="Calibri" w:cs="Calibri Light"/>
                <w:szCs w:val="22"/>
              </w:rPr>
              <w:t xml:space="preserve">Date: </w:t>
            </w:r>
            <w:r w:rsidRPr="001D7541">
              <w:rPr>
                <w:rFonts w:ascii="Calibri" w:hAnsi="Calibri" w:cs="Calibri Light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1D7541">
              <w:rPr>
                <w:rFonts w:ascii="Calibri" w:hAnsi="Calibri" w:cs="Calibri Light"/>
                <w:szCs w:val="22"/>
              </w:rPr>
              <w:instrText xml:space="preserve"> FORMTEXT </w:instrText>
            </w:r>
            <w:r w:rsidRPr="001D7541">
              <w:rPr>
                <w:rFonts w:ascii="Calibri" w:hAnsi="Calibri" w:cs="Calibri Light"/>
                <w:szCs w:val="22"/>
              </w:rPr>
            </w:r>
            <w:r w:rsidRPr="001D7541">
              <w:rPr>
                <w:rFonts w:ascii="Calibri" w:hAnsi="Calibri" w:cs="Calibri Light"/>
                <w:szCs w:val="22"/>
              </w:rPr>
              <w:fldChar w:fldCharType="separate"/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noProof/>
                <w:szCs w:val="22"/>
              </w:rPr>
              <w:t> </w:t>
            </w:r>
            <w:r w:rsidRPr="001D7541">
              <w:rPr>
                <w:rFonts w:ascii="Calibri" w:hAnsi="Calibri" w:cs="Calibri Light"/>
                <w:szCs w:val="22"/>
              </w:rPr>
              <w:fldChar w:fldCharType="end"/>
            </w:r>
            <w:bookmarkEnd w:id="35"/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3F01" w:rsidRPr="001D7541" w:rsidRDefault="00243F01" w:rsidP="00243F01">
            <w:pPr>
              <w:pStyle w:val="BodyText"/>
              <w:spacing w:before="120"/>
              <w:rPr>
                <w:rFonts w:ascii="Calibri" w:hAnsi="Calibri" w:cs="Calibri Light"/>
                <w:szCs w:val="22"/>
              </w:rPr>
            </w:pPr>
          </w:p>
        </w:tc>
      </w:tr>
      <w:tr w:rsidR="00AD7751" w:rsidRPr="00F27229" w:rsidTr="001D7541">
        <w:trPr>
          <w:trHeight w:hRule="exact" w:val="72"/>
        </w:trPr>
        <w:tc>
          <w:tcPr>
            <w:tcW w:w="102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7751" w:rsidRPr="001D7541" w:rsidRDefault="00AD7751" w:rsidP="001D7541">
            <w:pPr>
              <w:pStyle w:val="BodyText"/>
              <w:spacing w:before="120"/>
              <w:rPr>
                <w:rFonts w:ascii="Calibri" w:hAnsi="Calibri" w:cs="Calibri Light"/>
                <w:szCs w:val="22"/>
              </w:rPr>
            </w:pPr>
          </w:p>
        </w:tc>
      </w:tr>
    </w:tbl>
    <w:p w:rsidR="00A34901" w:rsidRPr="00665805" w:rsidRDefault="00A34901" w:rsidP="00D66988">
      <w:pPr>
        <w:tabs>
          <w:tab w:val="left" w:pos="1440"/>
          <w:tab w:val="left" w:pos="6480"/>
          <w:tab w:val="left" w:pos="8190"/>
        </w:tabs>
        <w:rPr>
          <w:rFonts w:ascii="Calibri" w:hAnsi="Calibri" w:cs="Calibri Light"/>
          <w:szCs w:val="22"/>
        </w:rPr>
      </w:pPr>
    </w:p>
    <w:sectPr w:rsidR="00A34901" w:rsidRPr="00665805" w:rsidSect="00D66988">
      <w:headerReference w:type="default" r:id="rId12"/>
      <w:footerReference w:type="default" r:id="rId13"/>
      <w:type w:val="continuous"/>
      <w:pgSz w:w="12240" w:h="15840" w:code="1"/>
      <w:pgMar w:top="360" w:right="1008" w:bottom="360" w:left="1008" w:header="216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3D" w:rsidRDefault="0060393D">
      <w:r>
        <w:separator/>
      </w:r>
    </w:p>
  </w:endnote>
  <w:endnote w:type="continuationSeparator" w:id="0">
    <w:p w:rsidR="0060393D" w:rsidRDefault="006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BF" w:rsidRPr="00722C1C" w:rsidRDefault="00D51CBF">
    <w:pPr>
      <w:pStyle w:val="Footer"/>
      <w:rPr>
        <w:color w:val="auto"/>
        <w:sz w:val="18"/>
      </w:rPr>
    </w:pPr>
  </w:p>
  <w:p w:rsidR="00D51CBF" w:rsidRPr="00D66988" w:rsidRDefault="00D51CBF" w:rsidP="009F3458">
    <w:pPr>
      <w:pStyle w:val="Footer"/>
      <w:tabs>
        <w:tab w:val="clear" w:pos="8640"/>
        <w:tab w:val="right" w:pos="10170"/>
      </w:tabs>
      <w:rPr>
        <w:color w:val="auto"/>
        <w:szCs w:val="22"/>
      </w:rPr>
    </w:pPr>
    <w:r w:rsidRPr="00D66988">
      <w:rPr>
        <w:color w:val="auto"/>
        <w:szCs w:val="22"/>
      </w:rPr>
      <w:t>P-21G.8</w:t>
    </w:r>
    <w:r w:rsidR="00D66988" w:rsidRPr="00D66988">
      <w:rPr>
        <w:color w:val="auto"/>
        <w:szCs w:val="22"/>
      </w:rPr>
      <w:t xml:space="preserve"> </w:t>
    </w:r>
    <w:r w:rsidRPr="00D66988">
      <w:rPr>
        <w:color w:val="auto"/>
        <w:szCs w:val="22"/>
      </w:rPr>
      <w:t>(01-22)</w:t>
    </w:r>
    <w:r w:rsidR="009F3458" w:rsidRPr="00D66988">
      <w:rPr>
        <w:color w:val="auto"/>
        <w:szCs w:val="22"/>
      </w:rPr>
      <w:tab/>
    </w:r>
    <w:r w:rsidR="009F3458" w:rsidRPr="00D66988">
      <w:rPr>
        <w:color w:val="auto"/>
        <w:szCs w:val="22"/>
      </w:rPr>
      <w:tab/>
      <w:t>Office of Contract Administration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988" w:rsidRPr="00D66988" w:rsidRDefault="00D66988" w:rsidP="009F3458">
    <w:pPr>
      <w:pStyle w:val="Footer"/>
      <w:tabs>
        <w:tab w:val="clear" w:pos="8640"/>
        <w:tab w:val="right" w:pos="10170"/>
      </w:tabs>
      <w:rPr>
        <w:color w:val="auto"/>
        <w:szCs w:val="22"/>
      </w:rPr>
    </w:pPr>
    <w:r w:rsidRPr="00D66988">
      <w:rPr>
        <w:color w:val="auto"/>
        <w:szCs w:val="22"/>
      </w:rPr>
      <w:t>P-21G.8 (01-22)</w:t>
    </w:r>
    <w:r w:rsidRPr="00D66988">
      <w:rPr>
        <w:color w:val="auto"/>
        <w:szCs w:val="22"/>
      </w:rPr>
      <w:tab/>
    </w:r>
    <w:r w:rsidRPr="00D66988">
      <w:rPr>
        <w:color w:val="auto"/>
        <w:szCs w:val="22"/>
      </w:rPr>
      <w:tab/>
      <w:t>Office of Contract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3D" w:rsidRDefault="0060393D">
      <w:r>
        <w:separator/>
      </w:r>
    </w:p>
  </w:footnote>
  <w:footnote w:type="continuationSeparator" w:id="0">
    <w:p w:rsidR="0060393D" w:rsidRDefault="0060393D">
      <w:r>
        <w:continuationSeparator/>
      </w:r>
    </w:p>
  </w:footnote>
  <w:footnote w:id="1">
    <w:p w:rsidR="00D51CBF" w:rsidRPr="00EF3D83" w:rsidRDefault="00D51CBF">
      <w:pPr>
        <w:pStyle w:val="FootnoteText"/>
        <w:rPr>
          <w:color w:val="auto"/>
        </w:rPr>
      </w:pPr>
      <w:r w:rsidRPr="00EF3D83">
        <w:rPr>
          <w:rStyle w:val="FootnoteReference"/>
          <w:color w:val="auto"/>
        </w:rPr>
        <w:footnoteRef/>
      </w:r>
      <w:r w:rsidRPr="00EF3D83">
        <w:rPr>
          <w:color w:val="auto"/>
        </w:rPr>
        <w:t xml:space="preserve"> </w:t>
      </w:r>
      <w:r w:rsidRPr="00EF3D83">
        <w:rPr>
          <w:rFonts w:ascii="Calibri Light" w:hAnsi="Calibri Light" w:cs="Calibri Light"/>
          <w:color w:val="auto"/>
        </w:rPr>
        <w:t>Representatives from the Controller’s Office, Human Resources Department, Office of Contract Administration, and City Attorney’s Office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15" w:rsidRDefault="00FE2C48" w:rsidP="00783715">
    <w:pPr>
      <w:pStyle w:val="Header"/>
      <w:jc w:val="center"/>
      <w:rPr>
        <w:b/>
        <w:color w:val="auto"/>
        <w:sz w:val="28"/>
        <w:szCs w:val="28"/>
      </w:rPr>
    </w:pPr>
    <w:r w:rsidRPr="00783715">
      <w:rPr>
        <w:b/>
        <w:color w:val="auto"/>
        <w:sz w:val="28"/>
        <w:szCs w:val="28"/>
      </w:rPr>
      <w:t>Grant</w:t>
    </w:r>
    <w:r w:rsidR="00AD7751">
      <w:rPr>
        <w:b/>
        <w:color w:val="auto"/>
        <w:sz w:val="28"/>
        <w:szCs w:val="28"/>
      </w:rPr>
      <w:t xml:space="preserve"> Solicitation</w:t>
    </w:r>
    <w:r w:rsidRPr="00783715">
      <w:rPr>
        <w:b/>
        <w:color w:val="auto"/>
        <w:sz w:val="28"/>
        <w:szCs w:val="28"/>
      </w:rPr>
      <w:t xml:space="preserve"> </w:t>
    </w:r>
    <w:r w:rsidR="00783715" w:rsidRPr="00783715">
      <w:rPr>
        <w:b/>
        <w:color w:val="auto"/>
        <w:sz w:val="28"/>
        <w:szCs w:val="28"/>
      </w:rPr>
      <w:t xml:space="preserve">Waiver </w:t>
    </w:r>
    <w:r w:rsidR="00AD7751">
      <w:rPr>
        <w:b/>
        <w:color w:val="auto"/>
        <w:sz w:val="28"/>
        <w:szCs w:val="28"/>
      </w:rPr>
      <w:t>Instructions</w:t>
    </w:r>
  </w:p>
  <w:p w:rsidR="00995A4F" w:rsidRDefault="00995A4F" w:rsidP="00783715">
    <w:pPr>
      <w:pStyle w:val="Header"/>
      <w:jc w:val="center"/>
      <w:rPr>
        <w:b/>
        <w:color w:val="auto"/>
        <w:sz w:val="28"/>
        <w:szCs w:val="28"/>
      </w:rPr>
    </w:pPr>
  </w:p>
  <w:p w:rsidR="002B1EEB" w:rsidRPr="00783715" w:rsidRDefault="002B1EEB" w:rsidP="00783715">
    <w:pPr>
      <w:pStyle w:val="Header"/>
      <w:jc w:val="center"/>
      <w:rPr>
        <w:b/>
        <w:color w:val="auto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51" w:rsidRPr="00D66988" w:rsidRDefault="00AD7751" w:rsidP="00D66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6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E5CDB"/>
    <w:multiLevelType w:val="hybridMultilevel"/>
    <w:tmpl w:val="E92E3D20"/>
    <w:lvl w:ilvl="0" w:tplc="6BD4365E">
      <w:numFmt w:val="bullet"/>
      <w:lvlText w:val="-"/>
      <w:lvlJc w:val="left"/>
      <w:pPr>
        <w:ind w:left="1484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92E2BEA"/>
    <w:multiLevelType w:val="singleLevel"/>
    <w:tmpl w:val="6B14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C6202E"/>
    <w:multiLevelType w:val="hybridMultilevel"/>
    <w:tmpl w:val="F5984E86"/>
    <w:lvl w:ilvl="0" w:tplc="6BD4365E">
      <w:numFmt w:val="bullet"/>
      <w:lvlText w:val="-"/>
      <w:lvlJc w:val="left"/>
      <w:pPr>
        <w:ind w:left="720" w:hanging="720"/>
      </w:pPr>
      <w:rPr>
        <w:rFonts w:ascii="Calibri Light" w:eastAsia="Times New Roman" w:hAnsi="Calibri Light" w:cs="Calibri Light" w:hint="default"/>
        <w:sz w:val="23"/>
        <w:szCs w:val="23"/>
      </w:rPr>
    </w:lvl>
    <w:lvl w:ilvl="1" w:tplc="A14435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3"/>
        <w:szCs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4B31"/>
    <w:multiLevelType w:val="hybridMultilevel"/>
    <w:tmpl w:val="B2DA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922"/>
    <w:multiLevelType w:val="hybridMultilevel"/>
    <w:tmpl w:val="9118F020"/>
    <w:lvl w:ilvl="0" w:tplc="88B4D21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6E2067"/>
    <w:multiLevelType w:val="hybridMultilevel"/>
    <w:tmpl w:val="AA88D6CA"/>
    <w:lvl w:ilvl="0" w:tplc="7336375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1073"/>
    <w:multiLevelType w:val="hybridMultilevel"/>
    <w:tmpl w:val="2ECCAD56"/>
    <w:lvl w:ilvl="0" w:tplc="2C7C1BA0">
      <w:start w:val="16"/>
      <w:numFmt w:val="bullet"/>
      <w:lvlText w:val=""/>
      <w:lvlJc w:val="left"/>
      <w:pPr>
        <w:ind w:left="720" w:hanging="360"/>
      </w:pPr>
      <w:rPr>
        <w:rFonts w:ascii="Symbol" w:eastAsia="Times New Roman" w:hAnsi="Symbol" w:cs="Calibri Light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35CE"/>
    <w:multiLevelType w:val="hybridMultilevel"/>
    <w:tmpl w:val="005C3448"/>
    <w:lvl w:ilvl="0" w:tplc="6BD4365E">
      <w:numFmt w:val="bullet"/>
      <w:lvlText w:val="-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E77013"/>
    <w:multiLevelType w:val="hybridMultilevel"/>
    <w:tmpl w:val="26889640"/>
    <w:lvl w:ilvl="0" w:tplc="A14435EA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74E0409"/>
    <w:multiLevelType w:val="hybridMultilevel"/>
    <w:tmpl w:val="0E88BA40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D735B0C"/>
    <w:multiLevelType w:val="hybridMultilevel"/>
    <w:tmpl w:val="8E689AC4"/>
    <w:lvl w:ilvl="0" w:tplc="A1443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F4091"/>
    <w:multiLevelType w:val="hybridMultilevel"/>
    <w:tmpl w:val="6186E05C"/>
    <w:lvl w:ilvl="0" w:tplc="6BD4365E">
      <w:numFmt w:val="bullet"/>
      <w:lvlText w:val="-"/>
      <w:lvlJc w:val="left"/>
      <w:pPr>
        <w:ind w:left="1484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747E53D3"/>
    <w:multiLevelType w:val="hybridMultilevel"/>
    <w:tmpl w:val="D52A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2F262">
      <w:start w:val="4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7336375A">
      <w:start w:val="6"/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54318"/>
    <w:multiLevelType w:val="hybridMultilevel"/>
    <w:tmpl w:val="737E2B9A"/>
    <w:lvl w:ilvl="0" w:tplc="6BD4365E">
      <w:numFmt w:val="bullet"/>
      <w:lvlText w:val="-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kaBDZdZ/Qsa9AExvBt3r/c2grP3VSJYKIXO5XCJsySO0qaUDznfqyZed5bwpPyE/xUk4VBSVsjFy7EvrsL+A==" w:salt="D3dycA2Ce48368Kr6Fxg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3D"/>
    <w:rsid w:val="000336DC"/>
    <w:rsid w:val="00050410"/>
    <w:rsid w:val="00071038"/>
    <w:rsid w:val="000824E1"/>
    <w:rsid w:val="00097753"/>
    <w:rsid w:val="000E3A53"/>
    <w:rsid w:val="00154BE3"/>
    <w:rsid w:val="00170E90"/>
    <w:rsid w:val="00175A79"/>
    <w:rsid w:val="001A0E85"/>
    <w:rsid w:val="001B7AB8"/>
    <w:rsid w:val="001D7541"/>
    <w:rsid w:val="001E3119"/>
    <w:rsid w:val="001F6D38"/>
    <w:rsid w:val="0022073F"/>
    <w:rsid w:val="00226D3E"/>
    <w:rsid w:val="00243F01"/>
    <w:rsid w:val="0024401A"/>
    <w:rsid w:val="00246351"/>
    <w:rsid w:val="002608EA"/>
    <w:rsid w:val="002B1EEB"/>
    <w:rsid w:val="002D5660"/>
    <w:rsid w:val="002E139D"/>
    <w:rsid w:val="00305D71"/>
    <w:rsid w:val="00352B6A"/>
    <w:rsid w:val="00370C21"/>
    <w:rsid w:val="003843DC"/>
    <w:rsid w:val="003B31A2"/>
    <w:rsid w:val="003D1CE9"/>
    <w:rsid w:val="003E4420"/>
    <w:rsid w:val="003F545F"/>
    <w:rsid w:val="00424B5E"/>
    <w:rsid w:val="00430594"/>
    <w:rsid w:val="004950C7"/>
    <w:rsid w:val="0054394A"/>
    <w:rsid w:val="00586DAD"/>
    <w:rsid w:val="005A00D5"/>
    <w:rsid w:val="005A179D"/>
    <w:rsid w:val="005B0890"/>
    <w:rsid w:val="005B6C33"/>
    <w:rsid w:val="0060393D"/>
    <w:rsid w:val="00661BB4"/>
    <w:rsid w:val="00665805"/>
    <w:rsid w:val="0066711B"/>
    <w:rsid w:val="00687564"/>
    <w:rsid w:val="00692525"/>
    <w:rsid w:val="006B5A94"/>
    <w:rsid w:val="006C0F3C"/>
    <w:rsid w:val="006D72BA"/>
    <w:rsid w:val="007079CB"/>
    <w:rsid w:val="00722C1C"/>
    <w:rsid w:val="007248BA"/>
    <w:rsid w:val="00783715"/>
    <w:rsid w:val="007B0311"/>
    <w:rsid w:val="007C2000"/>
    <w:rsid w:val="007D04AD"/>
    <w:rsid w:val="008329DC"/>
    <w:rsid w:val="00832B20"/>
    <w:rsid w:val="0089569C"/>
    <w:rsid w:val="008E0ED7"/>
    <w:rsid w:val="00910CB2"/>
    <w:rsid w:val="00935507"/>
    <w:rsid w:val="00962868"/>
    <w:rsid w:val="00995A4F"/>
    <w:rsid w:val="009C7F45"/>
    <w:rsid w:val="009D3423"/>
    <w:rsid w:val="009F3458"/>
    <w:rsid w:val="009F38EF"/>
    <w:rsid w:val="00A0374C"/>
    <w:rsid w:val="00A1434A"/>
    <w:rsid w:val="00A34901"/>
    <w:rsid w:val="00A838F9"/>
    <w:rsid w:val="00AB2167"/>
    <w:rsid w:val="00AD7751"/>
    <w:rsid w:val="00B464D8"/>
    <w:rsid w:val="00BD35BF"/>
    <w:rsid w:val="00C54AC3"/>
    <w:rsid w:val="00C759C4"/>
    <w:rsid w:val="00C9730A"/>
    <w:rsid w:val="00CB0403"/>
    <w:rsid w:val="00CC3129"/>
    <w:rsid w:val="00CC67C5"/>
    <w:rsid w:val="00CF2918"/>
    <w:rsid w:val="00D17528"/>
    <w:rsid w:val="00D51CBF"/>
    <w:rsid w:val="00D66988"/>
    <w:rsid w:val="00D84C96"/>
    <w:rsid w:val="00DB3A9E"/>
    <w:rsid w:val="00DB4BDD"/>
    <w:rsid w:val="00DC55BA"/>
    <w:rsid w:val="00DF6CB6"/>
    <w:rsid w:val="00E0452F"/>
    <w:rsid w:val="00E1611F"/>
    <w:rsid w:val="00E35CD9"/>
    <w:rsid w:val="00E9128F"/>
    <w:rsid w:val="00EF080C"/>
    <w:rsid w:val="00EF3D83"/>
    <w:rsid w:val="00F3178A"/>
    <w:rsid w:val="00F5161D"/>
    <w:rsid w:val="00F7128C"/>
    <w:rsid w:val="00F87488"/>
    <w:rsid w:val="00F95084"/>
    <w:rsid w:val="00FA3EAF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BE86FC"/>
  <w15:chartTrackingRefBased/>
  <w15:docId w15:val="{936A94E8-0461-4473-8D06-6E84CC1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auto"/>
    </w:rPr>
  </w:style>
  <w:style w:type="paragraph" w:styleId="BodyText">
    <w:name w:val="Body Text"/>
    <w:basedOn w:val="Normal"/>
    <w:rPr>
      <w:color w:val="auto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color w:val="auto"/>
      <w:sz w:val="20"/>
    </w:rPr>
  </w:style>
  <w:style w:type="paragraph" w:styleId="BalloonText">
    <w:name w:val="Balloon Text"/>
    <w:basedOn w:val="Normal"/>
    <w:link w:val="BalloonTextChar"/>
    <w:rsid w:val="0015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4BE3"/>
    <w:rPr>
      <w:rFonts w:ascii="Segoe UI" w:hAnsi="Segoe UI" w:cs="Segoe UI"/>
      <w:color w:val="0000FF"/>
      <w:sz w:val="18"/>
      <w:szCs w:val="18"/>
    </w:rPr>
  </w:style>
  <w:style w:type="paragraph" w:customStyle="1" w:styleId="Default">
    <w:name w:val="Default"/>
    <w:rsid w:val="00CC31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5BF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Hyperlink">
    <w:name w:val="Hyperlink"/>
    <w:uiPriority w:val="99"/>
    <w:unhideWhenUsed/>
    <w:rsid w:val="00BD35BF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EF3D83"/>
    <w:rPr>
      <w:sz w:val="20"/>
    </w:rPr>
  </w:style>
  <w:style w:type="character" w:customStyle="1" w:styleId="FootnoteTextChar">
    <w:name w:val="Footnote Text Char"/>
    <w:link w:val="FootnoteText"/>
    <w:rsid w:val="00EF3D83"/>
    <w:rPr>
      <w:color w:val="0000FF"/>
    </w:rPr>
  </w:style>
  <w:style w:type="character" w:styleId="FootnoteReference">
    <w:name w:val="footnote reference"/>
    <w:rsid w:val="00EF3D8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1A0E85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AD7751"/>
    <w:rPr>
      <w:color w:val="0000FF"/>
      <w:sz w:val="22"/>
    </w:rPr>
  </w:style>
  <w:style w:type="character" w:styleId="PlaceholderText">
    <w:name w:val="Placeholder Text"/>
    <w:uiPriority w:val="99"/>
    <w:semiHidden/>
    <w:rsid w:val="00AD7751"/>
    <w:rPr>
      <w:color w:val="808080"/>
    </w:rPr>
  </w:style>
  <w:style w:type="character" w:customStyle="1" w:styleId="Style5">
    <w:name w:val="Style5"/>
    <w:uiPriority w:val="1"/>
    <w:rsid w:val="00AD7751"/>
    <w:rPr>
      <w:color w:val="2F5496"/>
    </w:rPr>
  </w:style>
  <w:style w:type="character" w:customStyle="1" w:styleId="Style6">
    <w:name w:val="Style6"/>
    <w:uiPriority w:val="1"/>
    <w:rsid w:val="00AD7751"/>
    <w:rPr>
      <w:color w:val="2F5496"/>
    </w:rPr>
  </w:style>
  <w:style w:type="character" w:customStyle="1" w:styleId="Style7">
    <w:name w:val="Style7"/>
    <w:uiPriority w:val="1"/>
    <w:rsid w:val="00AD7751"/>
    <w:rPr>
      <w:color w:val="2F5496"/>
    </w:rPr>
  </w:style>
  <w:style w:type="character" w:customStyle="1" w:styleId="Style8">
    <w:name w:val="Style8"/>
    <w:uiPriority w:val="1"/>
    <w:rsid w:val="00AD7751"/>
    <w:rPr>
      <w:color w:val="2F5496"/>
    </w:rPr>
  </w:style>
  <w:style w:type="character" w:customStyle="1" w:styleId="Style9">
    <w:name w:val="Style9"/>
    <w:uiPriority w:val="1"/>
    <w:rsid w:val="00AD7751"/>
    <w:rPr>
      <w:color w:val="2F5496"/>
    </w:rPr>
  </w:style>
  <w:style w:type="character" w:customStyle="1" w:styleId="Style10">
    <w:name w:val="Style10"/>
    <w:uiPriority w:val="1"/>
    <w:rsid w:val="00AD7751"/>
    <w:rPr>
      <w:color w:val="2F5496"/>
    </w:rPr>
  </w:style>
  <w:style w:type="character" w:customStyle="1" w:styleId="Style11">
    <w:name w:val="Style11"/>
    <w:uiPriority w:val="1"/>
    <w:rsid w:val="00AD7751"/>
    <w:rPr>
      <w:color w:val="2F5496"/>
    </w:rPr>
  </w:style>
  <w:style w:type="character" w:customStyle="1" w:styleId="Style12">
    <w:name w:val="Style12"/>
    <w:uiPriority w:val="1"/>
    <w:rsid w:val="00AD7751"/>
    <w:rPr>
      <w:color w:val="2F5496"/>
    </w:rPr>
  </w:style>
  <w:style w:type="character" w:customStyle="1" w:styleId="Style15">
    <w:name w:val="Style15"/>
    <w:uiPriority w:val="1"/>
    <w:rsid w:val="00AD7751"/>
    <w:rPr>
      <w:color w:val="2F5496"/>
    </w:rPr>
  </w:style>
  <w:style w:type="character" w:customStyle="1" w:styleId="Style17">
    <w:name w:val="Style17"/>
    <w:uiPriority w:val="1"/>
    <w:rsid w:val="00AD7751"/>
    <w:rPr>
      <w:color w:val="2F5496"/>
    </w:rPr>
  </w:style>
  <w:style w:type="character" w:customStyle="1" w:styleId="Style18">
    <w:name w:val="Style18"/>
    <w:uiPriority w:val="1"/>
    <w:rsid w:val="00AD7751"/>
    <w:rPr>
      <w:color w:val="2F5496"/>
    </w:rPr>
  </w:style>
  <w:style w:type="character" w:customStyle="1" w:styleId="Style21">
    <w:name w:val="Style21"/>
    <w:uiPriority w:val="1"/>
    <w:qFormat/>
    <w:rsid w:val="00AD7751"/>
    <w:rPr>
      <w:color w:val="2F5496"/>
    </w:rPr>
  </w:style>
  <w:style w:type="character" w:customStyle="1" w:styleId="Style22">
    <w:name w:val="Style22"/>
    <w:uiPriority w:val="1"/>
    <w:rsid w:val="00AD7751"/>
    <w:rPr>
      <w:color w:val="2F5496"/>
    </w:rPr>
  </w:style>
  <w:style w:type="character" w:customStyle="1" w:styleId="Style23">
    <w:name w:val="Style23"/>
    <w:uiPriority w:val="1"/>
    <w:rsid w:val="00AD7751"/>
    <w:rPr>
      <w:color w:val="2F5496"/>
    </w:rPr>
  </w:style>
  <w:style w:type="character" w:customStyle="1" w:styleId="Style25">
    <w:name w:val="Style25"/>
    <w:uiPriority w:val="1"/>
    <w:rsid w:val="00AD7751"/>
    <w:rPr>
      <w:color w:val="2F5496"/>
    </w:rPr>
  </w:style>
  <w:style w:type="character" w:customStyle="1" w:styleId="Style27">
    <w:name w:val="Style27"/>
    <w:uiPriority w:val="1"/>
    <w:rsid w:val="00AD7751"/>
    <w:rPr>
      <w:color w:val="2F5496"/>
    </w:rPr>
  </w:style>
  <w:style w:type="character" w:customStyle="1" w:styleId="Style28">
    <w:name w:val="Style28"/>
    <w:uiPriority w:val="1"/>
    <w:rsid w:val="00AD7751"/>
    <w:rPr>
      <w:color w:val="2F5496"/>
    </w:rPr>
  </w:style>
  <w:style w:type="character" w:customStyle="1" w:styleId="Style29">
    <w:name w:val="Style29"/>
    <w:uiPriority w:val="1"/>
    <w:rsid w:val="00AD7751"/>
    <w:rPr>
      <w:color w:val="2F5496"/>
    </w:rPr>
  </w:style>
  <w:style w:type="character" w:customStyle="1" w:styleId="Style39">
    <w:name w:val="Style39"/>
    <w:uiPriority w:val="1"/>
    <w:rsid w:val="00AD7751"/>
    <w:rPr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ibrary.amlegal.com/codes/san_francisco/latest/sf_admin/0-0-0-138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a@sfgov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6122-A503-4234-A63B-834AC66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Waiver Request</vt:lpstr>
    </vt:vector>
  </TitlesOfParts>
  <Company>CCSF</Company>
  <LinksUpToDate>false</LinksUpToDate>
  <CharactersWithSpaces>6010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mailto:oca@sfgov.org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https://codelibrary.amlegal.com/codes/san_francisco/latest/sf_admin/0-0-0-13840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Waiver Request</dc:title>
  <dc:subject/>
  <dc:creator>Lynn Khaw</dc:creator>
  <cp:keywords/>
  <dc:description/>
  <cp:lastModifiedBy>Lynn Khaw</cp:lastModifiedBy>
  <cp:revision>3</cp:revision>
  <cp:lastPrinted>2002-08-05T19:03:00Z</cp:lastPrinted>
  <dcterms:created xsi:type="dcterms:W3CDTF">2021-12-31T01:15:00Z</dcterms:created>
  <dcterms:modified xsi:type="dcterms:W3CDTF">2021-12-31T01:15:00Z</dcterms:modified>
</cp:coreProperties>
</file>