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90C" w14:textId="77777777" w:rsidR="00B340C3" w:rsidRPr="008E0A83" w:rsidRDefault="00B340C3" w:rsidP="00B340C3">
      <w:pPr>
        <w:spacing w:after="200"/>
        <w:ind w:left="-360"/>
        <w:rPr>
          <w:b/>
          <w:sz w:val="26"/>
          <w:szCs w:val="26"/>
        </w:rPr>
      </w:pPr>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bookmarkStart w:id="0" w:name="_GoBack"/>
          <w:r w:rsidRPr="009E496F">
            <w:rPr>
              <w:rStyle w:val="PlaceholderText"/>
            </w:rPr>
            <w:t>Click or tap here to enter text.</w:t>
          </w:r>
          <w:bookmarkEnd w:id="0"/>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26E9DB44"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926BD3">
        <w:rPr>
          <w:b/>
          <w:sz w:val="20"/>
          <w:szCs w:val="20"/>
        </w:rPr>
        <w:t>1</w:t>
      </w:r>
      <w:r w:rsidR="006D2358">
        <w:rPr>
          <w:b/>
          <w:sz w:val="20"/>
          <w:szCs w:val="20"/>
        </w:rPr>
        <w:t>2</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BE2AE9" w:rsidRPr="00BE2AE9">
        <w:t xml:space="preserve"> </w:t>
      </w:r>
      <w:r w:rsidR="00BE2AE9" w:rsidRPr="00BE2AE9">
        <w:rPr>
          <w:b/>
          <w:sz w:val="20"/>
          <w:szCs w:val="20"/>
        </w:rPr>
        <w:t>(open the “Businesses and Employers” area of the “Information and Guidance for the Public” section)</w:t>
      </w:r>
      <w:r w:rsidR="00BE2AE9">
        <w:rPr>
          <w:b/>
          <w:sz w:val="20"/>
          <w:szCs w:val="20"/>
        </w:rPr>
        <w:t>.</w:t>
      </w:r>
    </w:p>
    <w:p w14:paraId="1DCBBDB7" w14:textId="77777777" w:rsidR="006D2358" w:rsidRPr="001A43CD" w:rsidRDefault="006D2358" w:rsidP="006D2358">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64C0EE5F" w14:textId="0201A478" w:rsidR="006D2358" w:rsidRDefault="006D2358" w:rsidP="006D2358">
      <w:pPr>
        <w:pStyle w:val="ListParagraph"/>
        <w:numPr>
          <w:ilvl w:val="1"/>
          <w:numId w:val="21"/>
        </w:numPr>
        <w:spacing w:after="240"/>
        <w:ind w:left="900" w:right="-634" w:hanging="540"/>
        <w:contextualSpacing w:val="0"/>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w:t>
      </w:r>
      <w:r>
        <w:t xml:space="preserve">waiting in line or </w:t>
      </w:r>
      <w:r w:rsidRPr="008A4B4C">
        <w:t xml:space="preserve">entering the facility </w:t>
      </w:r>
      <w:r>
        <w:t xml:space="preserve">or location </w:t>
      </w:r>
      <w:r w:rsidRPr="008A4B4C">
        <w:t>if they have a cough or fever, maintain a minimum six-foot distance from one another</w:t>
      </w:r>
      <w:r>
        <w:t xml:space="preserve"> while in line or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9" w:history="1">
        <w:r w:rsidRPr="0072256A">
          <w:rPr>
            <w:rStyle w:val="Hyperlink"/>
          </w:rPr>
          <w:t>https://sf.gov/outreach-toolkit-coronavirus-covid-19</w:t>
        </w:r>
      </w:hyperlink>
      <w:r>
        <w:t>.</w:t>
      </w:r>
      <w:r>
        <w:br/>
      </w:r>
      <w:sdt>
        <w:sdtPr>
          <w:rPr>
            <w:b/>
            <w:sz w:val="26"/>
            <w:szCs w:val="26"/>
          </w:rPr>
          <w:id w:val="920533502"/>
          <w:placeholder>
            <w:docPart w:val="1CE8AE4D95594BABBFE3A64E7D5BDE3E"/>
          </w:placeholder>
          <w:showingPlcHdr/>
        </w:sdtPr>
        <w:sdtContent>
          <w:r w:rsidRPr="009E496F">
            <w:rPr>
              <w:rStyle w:val="PlaceholderText"/>
            </w:rPr>
            <w:t>Click or tap here to enter text.</w:t>
          </w:r>
        </w:sdtContent>
      </w:sdt>
    </w:p>
    <w:p w14:paraId="1ABBB873" w14:textId="2AC321BD" w:rsidR="006D2358" w:rsidRDefault="006D2358" w:rsidP="006D2358">
      <w:pPr>
        <w:pStyle w:val="ListParagraph"/>
        <w:numPr>
          <w:ilvl w:val="1"/>
          <w:numId w:val="21"/>
        </w:numPr>
        <w:spacing w:after="240"/>
        <w:ind w:left="900" w:right="-634" w:hanging="540"/>
        <w:contextualSpacing w:val="0"/>
        <w:rPr>
          <w:b/>
          <w:i/>
        </w:rPr>
      </w:pPr>
      <w:r w:rsidRPr="008A4B4C">
        <w:t>Post a copy of the Social Distancing Protocol at each public entrance to the facility</w:t>
      </w:r>
      <w:r w:rsidRPr="00DE71EA">
        <w:t xml:space="preserve"> </w:t>
      </w:r>
      <w:r>
        <w:t>or location</w:t>
      </w:r>
      <w:r>
        <w:t>.</w:t>
      </w:r>
      <w:r>
        <w:br/>
      </w:r>
      <w:sdt>
        <w:sdtPr>
          <w:rPr>
            <w:b/>
            <w:sz w:val="26"/>
            <w:szCs w:val="26"/>
          </w:rPr>
          <w:id w:val="1050188746"/>
          <w:placeholder>
            <w:docPart w:val="24B4FEDD4CCD43F4B73E7447DC95CEAD"/>
          </w:placeholder>
          <w:showingPlcHdr/>
        </w:sdtPr>
        <w:sdtContent>
          <w:r w:rsidRPr="009E496F">
            <w:rPr>
              <w:rStyle w:val="PlaceholderText"/>
            </w:rPr>
            <w:t>Click or tap here to enter text.</w:t>
          </w:r>
        </w:sdtContent>
      </w:sdt>
    </w:p>
    <w:p w14:paraId="45AE37A0" w14:textId="53E1CB31" w:rsidR="006D2358" w:rsidRDefault="006D2358" w:rsidP="006D2358">
      <w:pPr>
        <w:pStyle w:val="ListParagraph"/>
        <w:numPr>
          <w:ilvl w:val="1"/>
          <w:numId w:val="21"/>
        </w:numPr>
        <w:spacing w:after="240"/>
        <w:ind w:left="900" w:right="-634" w:hanging="540"/>
        <w:contextualSpacing w:val="0"/>
        <w:rPr>
          <w:b/>
          <w:i/>
        </w:rPr>
      </w:pPr>
      <w:r w:rsidRPr="008A4B4C">
        <w:t xml:space="preserve">Post a copy of the </w:t>
      </w:r>
      <w:r w:rsidRPr="00B60D43">
        <w:t xml:space="preserve">Health and Safety Plan </w:t>
      </w:r>
      <w:r w:rsidRPr="008A4B4C">
        <w:t>at each public entrance to the facility</w:t>
      </w:r>
      <w:r w:rsidRPr="00DE71EA">
        <w:t xml:space="preserve"> </w:t>
      </w:r>
      <w:r>
        <w:t>or location</w:t>
      </w:r>
      <w:r>
        <w:t>.</w:t>
      </w:r>
      <w:r>
        <w:br/>
      </w:r>
      <w:sdt>
        <w:sdtPr>
          <w:rPr>
            <w:b/>
            <w:sz w:val="26"/>
            <w:szCs w:val="26"/>
          </w:rPr>
          <w:id w:val="1668361866"/>
          <w:placeholder>
            <w:docPart w:val="900C22E594C745D3B2AA226E0D7A37BD"/>
          </w:placeholder>
          <w:showingPlcHdr/>
        </w:sdtPr>
        <w:sdtContent>
          <w:r w:rsidRPr="009E496F">
            <w:rPr>
              <w:rStyle w:val="PlaceholderText"/>
            </w:rPr>
            <w:t>Click or tap here to enter text.</w:t>
          </w:r>
        </w:sdtContent>
      </w:sdt>
    </w:p>
    <w:p w14:paraId="4D6DDE36" w14:textId="782FEF7C" w:rsidR="006D2358" w:rsidRDefault="006D2358" w:rsidP="006D2358">
      <w:pPr>
        <w:pStyle w:val="ListParagraph"/>
        <w:numPr>
          <w:ilvl w:val="1"/>
          <w:numId w:val="21"/>
        </w:numPr>
        <w:spacing w:after="240"/>
        <w:ind w:left="900" w:right="-634" w:hanging="540"/>
        <w:contextualSpacing w:val="0"/>
        <w:rPr>
          <w:b/>
          <w:i/>
        </w:rPr>
      </w:pPr>
      <w:r w:rsidRPr="00FF5BEE">
        <w:t>Distribute to all Personnel copies of the Social Distancing Protocol and the Health and Safety Plan (or a summary of each item with information on how copies may be obtained) and any educational materials required by the Health and Safety Plan</w:t>
      </w:r>
      <w:r>
        <w:t>.</w:t>
      </w:r>
      <w:r>
        <w:br/>
      </w:r>
      <w:sdt>
        <w:sdtPr>
          <w:rPr>
            <w:b/>
            <w:sz w:val="26"/>
            <w:szCs w:val="26"/>
          </w:rPr>
          <w:id w:val="727184580"/>
          <w:placeholder>
            <w:docPart w:val="88B46523A562456F965C4E8653554E59"/>
          </w:placeholder>
          <w:showingPlcHdr/>
        </w:sdtPr>
        <w:sdtContent>
          <w:r w:rsidRPr="009E496F">
            <w:rPr>
              <w:rStyle w:val="PlaceholderText"/>
            </w:rPr>
            <w:t>Click or tap here to enter text.</w:t>
          </w:r>
        </w:sdtContent>
      </w:sdt>
    </w:p>
    <w:p w14:paraId="17D7331C" w14:textId="35958A16" w:rsidR="006D2358" w:rsidRDefault="006D2358" w:rsidP="006D2358">
      <w:pPr>
        <w:pStyle w:val="ListParagraph"/>
        <w:numPr>
          <w:ilvl w:val="1"/>
          <w:numId w:val="21"/>
        </w:numPr>
        <w:spacing w:after="240"/>
        <w:ind w:left="900" w:right="-634" w:hanging="540"/>
        <w:contextualSpacing w:val="0"/>
        <w:rPr>
          <w:b/>
          <w:i/>
        </w:rPr>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that apply to them</w:t>
      </w:r>
      <w:r>
        <w:t>.</w:t>
      </w:r>
      <w:r>
        <w:br/>
      </w:r>
      <w:sdt>
        <w:sdtPr>
          <w:rPr>
            <w:b/>
            <w:sz w:val="26"/>
            <w:szCs w:val="26"/>
          </w:rPr>
          <w:id w:val="1211464839"/>
          <w:placeholder>
            <w:docPart w:val="409B1C9CFC0A4B97846808B4D5948A7C"/>
          </w:placeholder>
          <w:showingPlcHdr/>
        </w:sdtPr>
        <w:sdtContent>
          <w:r w:rsidRPr="009E496F">
            <w:rPr>
              <w:rStyle w:val="PlaceholderText"/>
            </w:rPr>
            <w:t>Click or tap here to enter text.</w:t>
          </w:r>
        </w:sdtContent>
      </w:sdt>
    </w:p>
    <w:p w14:paraId="19719C22" w14:textId="0DB027C0" w:rsidR="006D2358" w:rsidRDefault="006D2358" w:rsidP="006D2358">
      <w:pPr>
        <w:pStyle w:val="ListParagraph"/>
        <w:numPr>
          <w:ilvl w:val="1"/>
          <w:numId w:val="21"/>
        </w:numPr>
        <w:spacing w:after="240"/>
        <w:ind w:left="900" w:right="-634" w:hanging="540"/>
        <w:contextualSpacing w:val="0"/>
        <w:rPr>
          <w:b/>
          <w:i/>
        </w:rPr>
      </w:pPr>
      <w:r>
        <w:t>U</w:t>
      </w:r>
      <w:r w:rsidRPr="004F0985">
        <w:t>pdate the Health and Safety Plan as appropriate while the Directive is in effect</w:t>
      </w:r>
      <w:r>
        <w:t>.</w:t>
      </w:r>
      <w:r>
        <w:br/>
      </w:r>
      <w:sdt>
        <w:sdtPr>
          <w:rPr>
            <w:b/>
            <w:sz w:val="26"/>
            <w:szCs w:val="26"/>
          </w:rPr>
          <w:id w:val="-876925846"/>
          <w:placeholder>
            <w:docPart w:val="666BC0A661684C82A1A38D3F031694D5"/>
          </w:placeholder>
          <w:showingPlcHdr/>
        </w:sdtPr>
        <w:sdtContent>
          <w:r w:rsidRPr="009E496F">
            <w:rPr>
              <w:rStyle w:val="PlaceholderText"/>
            </w:rPr>
            <w:t>Click or tap here to enter text.</w:t>
          </w:r>
        </w:sdtContent>
      </w:sdt>
      <w:r>
        <w:rPr>
          <w:b/>
          <w:sz w:val="26"/>
          <w:szCs w:val="26"/>
        </w:rPr>
        <w:br/>
      </w:r>
    </w:p>
    <w:p w14:paraId="541646D3" w14:textId="04FFEAAC" w:rsidR="006D2358" w:rsidRDefault="006D2358" w:rsidP="006D2358">
      <w:pPr>
        <w:pStyle w:val="ListParagraph"/>
        <w:numPr>
          <w:ilvl w:val="0"/>
          <w:numId w:val="21"/>
        </w:numPr>
        <w:spacing w:after="240"/>
        <w:ind w:right="-634"/>
        <w:contextualSpacing w:val="0"/>
        <w:rPr>
          <w:b/>
          <w:i/>
        </w:rPr>
      </w:pPr>
      <w:r w:rsidRPr="001A43CD">
        <w:rPr>
          <w:b/>
          <w:i/>
          <w:u w:val="single"/>
        </w:rPr>
        <w:lastRenderedPageBreak/>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r>
        <w:rPr>
          <w:b/>
          <w:i/>
        </w:rPr>
        <w:br/>
      </w:r>
    </w:p>
    <w:p w14:paraId="450E83C6" w14:textId="44E1E767" w:rsidR="006D2358" w:rsidRDefault="006D2358" w:rsidP="006D2358">
      <w:pPr>
        <w:pStyle w:val="ListParagraph"/>
        <w:numPr>
          <w:ilvl w:val="1"/>
          <w:numId w:val="21"/>
        </w:numPr>
        <w:spacing w:after="240"/>
        <w:ind w:left="900" w:right="-634" w:hanging="540"/>
        <w:contextualSpacing w:val="0"/>
        <w:rPr>
          <w:b/>
          <w:i/>
        </w:rPr>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t>.</w:t>
      </w:r>
      <w:r>
        <w:br/>
      </w:r>
      <w:sdt>
        <w:sdtPr>
          <w:rPr>
            <w:b/>
            <w:sz w:val="26"/>
            <w:szCs w:val="26"/>
          </w:rPr>
          <w:id w:val="2013712814"/>
          <w:placeholder>
            <w:docPart w:val="01908D7BF3B9416881D6DF5466A67A2A"/>
          </w:placeholder>
          <w:showingPlcHdr/>
        </w:sdtPr>
        <w:sdtContent>
          <w:r w:rsidRPr="009E496F">
            <w:rPr>
              <w:rStyle w:val="PlaceholderText"/>
            </w:rPr>
            <w:t>Click or tap here to enter text.</w:t>
          </w:r>
        </w:sdtContent>
      </w:sdt>
    </w:p>
    <w:p w14:paraId="75038869" w14:textId="5FB49BC6" w:rsidR="006D2358" w:rsidRDefault="006D2358" w:rsidP="006D2358">
      <w:pPr>
        <w:pStyle w:val="ListParagraph"/>
        <w:numPr>
          <w:ilvl w:val="1"/>
          <w:numId w:val="21"/>
        </w:numPr>
        <w:spacing w:after="240"/>
        <w:ind w:left="900" w:right="-634" w:hanging="540"/>
        <w:contextualSpacing w:val="0"/>
        <w:rPr>
          <w:b/>
          <w:i/>
        </w:rPr>
      </w:pPr>
      <w:r>
        <w:t>Provide a copy of the attachment t</w:t>
      </w:r>
      <w:r w:rsidRPr="00C12581">
        <w:t xml:space="preserve">o </w:t>
      </w:r>
      <w:r w:rsidRPr="00195A70">
        <w:t>this Exhibit</w:t>
      </w:r>
      <w:r w:rsidRPr="00C12581">
        <w:t>,</w:t>
      </w:r>
      <w:r>
        <w:t xml:space="preserve"> titled “Information for Personnel (Employees, Contractors, Volunteers) of Additional Business and Other Businesses Permitted To Operate During the Health Emergency” (the “Attachment”), to all Personnel who regularly work at the facility or location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w:t>
      </w:r>
      <w:r>
        <w:t>.</w:t>
      </w:r>
      <w:r>
        <w:br/>
      </w:r>
      <w:sdt>
        <w:sdtPr>
          <w:rPr>
            <w:b/>
            <w:sz w:val="26"/>
            <w:szCs w:val="26"/>
          </w:rPr>
          <w:id w:val="221181579"/>
          <w:placeholder>
            <w:docPart w:val="1914221273FE42FCAC5881C019E849BA"/>
          </w:placeholder>
          <w:showingPlcHdr/>
        </w:sdtPr>
        <w:sdtContent>
          <w:r w:rsidRPr="009E496F">
            <w:rPr>
              <w:rStyle w:val="PlaceholderText"/>
            </w:rPr>
            <w:t>Click or tap here to enter text.</w:t>
          </w:r>
        </w:sdtContent>
      </w:sdt>
    </w:p>
    <w:p w14:paraId="27842B6A" w14:textId="6A972FBA" w:rsidR="006D2358" w:rsidRDefault="006D2358" w:rsidP="006D2358">
      <w:pPr>
        <w:pStyle w:val="ListParagraph"/>
        <w:numPr>
          <w:ilvl w:val="1"/>
          <w:numId w:val="21"/>
        </w:numPr>
        <w:spacing w:after="240"/>
        <w:ind w:left="900" w:right="-634" w:hanging="540"/>
        <w:contextualSpacing w:val="0"/>
        <w:rPr>
          <w:b/>
          <w:i/>
        </w:rPr>
      </w:pPr>
      <w:r>
        <w:t>Review the criteria listed in Part 1 of the Attachment on a daily basis with all Personnel in the City who regularly work at the facility or location before each person enters work spaces or begins a shift.  If such a review is not feasible because the Warehouse and Logistical Support Business</w:t>
      </w:r>
      <w:r w:rsidDel="003C57EC">
        <w:t xml:space="preserve"> </w:t>
      </w:r>
      <w:r>
        <w:t>does not directly interact with some Personnel onsite daily, then that Warehouse and Logistical Support Business</w:t>
      </w:r>
      <w:r w:rsidDel="003C57EC">
        <w:t xml:space="preserve"> </w:t>
      </w:r>
      <w:r>
        <w:t xml:space="preserve">must for those Personnel (1) instruct such Personnel to review the criteria before each shift in the City </w:t>
      </w:r>
      <w:r w:rsidRPr="00F54ED9">
        <w:rPr>
          <w:u w:val="single"/>
        </w:rPr>
        <w:t>and</w:t>
      </w:r>
      <w:r>
        <w:t xml:space="preserve"> (2) have such Personnel report to the Warehouse and Logistical Support Business</w:t>
      </w:r>
      <w:r w:rsidDel="003C57EC">
        <w:t xml:space="preserve"> </w:t>
      </w:r>
      <w:r>
        <w:t xml:space="preserve">that they are okay to begin the shift such as through an app, website, or phone call.  </w:t>
      </w:r>
      <w:r>
        <w:br/>
      </w:r>
      <w:r>
        <w:br/>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r>
        <w:t>.</w:t>
      </w:r>
      <w:r>
        <w:br/>
      </w:r>
      <w:sdt>
        <w:sdtPr>
          <w:rPr>
            <w:b/>
            <w:sz w:val="26"/>
            <w:szCs w:val="26"/>
          </w:rPr>
          <w:id w:val="-907766546"/>
          <w:placeholder>
            <w:docPart w:val="AD4426C34C8041699B216DDB371209DB"/>
          </w:placeholder>
          <w:showingPlcHdr/>
        </w:sdtPr>
        <w:sdtContent>
          <w:r w:rsidRPr="009E496F">
            <w:rPr>
              <w:rStyle w:val="PlaceholderText"/>
            </w:rPr>
            <w:t>Click or tap here to enter text.</w:t>
          </w:r>
        </w:sdtContent>
      </w:sdt>
    </w:p>
    <w:p w14:paraId="65033904" w14:textId="663A2D7E" w:rsidR="006D2358" w:rsidRDefault="006D2358" w:rsidP="006D2358">
      <w:pPr>
        <w:pStyle w:val="ListParagraph"/>
        <w:numPr>
          <w:ilvl w:val="1"/>
          <w:numId w:val="21"/>
        </w:numPr>
        <w:spacing w:after="240"/>
        <w:ind w:left="900" w:right="-634" w:hanging="540"/>
        <w:contextualSpacing w:val="0"/>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to return to work as long as they have met the requirements outlined </w:t>
      </w:r>
      <w:r>
        <w:t>on the Attachment</w:t>
      </w:r>
      <w:r>
        <w:t>.</w:t>
      </w:r>
      <w:r>
        <w:br/>
      </w:r>
      <w:sdt>
        <w:sdtPr>
          <w:rPr>
            <w:b/>
            <w:sz w:val="26"/>
            <w:szCs w:val="26"/>
          </w:rPr>
          <w:id w:val="1756634837"/>
          <w:placeholder>
            <w:docPart w:val="553543D25F3A474FB12B38C388331C2B"/>
          </w:placeholder>
          <w:showingPlcHdr/>
        </w:sdtPr>
        <w:sdtContent>
          <w:r w:rsidRPr="009E496F">
            <w:rPr>
              <w:rStyle w:val="PlaceholderText"/>
            </w:rPr>
            <w:t>Click or tap here to enter text.</w:t>
          </w:r>
        </w:sdtContent>
      </w:sdt>
    </w:p>
    <w:p w14:paraId="270B2703" w14:textId="77FCDE0E" w:rsidR="006D2358" w:rsidRDefault="006D2358" w:rsidP="006D2358">
      <w:pPr>
        <w:pStyle w:val="ListParagraph"/>
        <w:numPr>
          <w:ilvl w:val="1"/>
          <w:numId w:val="21"/>
        </w:numPr>
        <w:spacing w:after="240"/>
        <w:ind w:left="900" w:right="-634" w:hanging="540"/>
        <w:contextualSpacing w:val="0"/>
      </w:pPr>
      <w:r w:rsidRPr="006D4B68">
        <w:t xml:space="preserve">In the coming weeks the Department of Public Health </w:t>
      </w:r>
      <w:r>
        <w:t>may</w:t>
      </w:r>
      <w:r w:rsidRPr="006D4B68">
        <w:t xml:space="preserve"> issue guidelines requiring </w:t>
      </w:r>
      <w:r>
        <w:t>Warehouse and Logistical Support Businesses</w:t>
      </w:r>
      <w:r w:rsidRPr="00BB44BB" w:rsidDel="003C57EC">
        <w:t xml:space="preserve"> </w:t>
      </w:r>
      <w:r w:rsidRPr="00BB44BB">
        <w:t xml:space="preserve">and other permitted businesses to comply with COVID-19 testing requirements for employers and businesses.  </w:t>
      </w:r>
      <w:r>
        <w:t>Periodically</w:t>
      </w:r>
      <w:r w:rsidRPr="00BB44BB">
        <w:t xml:space="preserve">, check the following website for any testing requirements for employers and businesses:  </w:t>
      </w:r>
      <w:hyperlink r:id="rId12" w:history="1">
        <w:r w:rsidRPr="006D4B68">
          <w:rPr>
            <w:rStyle w:val="Hyperlink"/>
          </w:rPr>
          <w:t>www.sfcdcp.org/covid19</w:t>
        </w:r>
      </w:hyperlink>
      <w:r w:rsidRPr="006D4B68">
        <w:t xml:space="preserve">.  If requirements are added, ensure that the Health and Safety Plan is updated and that the </w:t>
      </w:r>
      <w:r>
        <w:t>Warehouse and Logistical Support Business</w:t>
      </w:r>
      <w:r w:rsidRPr="006D4B68" w:rsidDel="003C57EC">
        <w:t xml:space="preserve"> </w:t>
      </w:r>
      <w:r w:rsidRPr="006D4B68">
        <w:t>and all Personnel comply with testing requirements</w:t>
      </w:r>
      <w:r>
        <w:t>.</w:t>
      </w:r>
      <w:r>
        <w:br/>
      </w:r>
      <w:sdt>
        <w:sdtPr>
          <w:rPr>
            <w:b/>
            <w:sz w:val="26"/>
            <w:szCs w:val="26"/>
          </w:rPr>
          <w:id w:val="730813071"/>
          <w:placeholder>
            <w:docPart w:val="9135BD2608B0431596D698F1A565ECD7"/>
          </w:placeholder>
          <w:showingPlcHdr/>
        </w:sdtPr>
        <w:sdtContent>
          <w:r w:rsidRPr="009E496F">
            <w:rPr>
              <w:rStyle w:val="PlaceholderText"/>
            </w:rPr>
            <w:t>Click or tap here to enter text.</w:t>
          </w:r>
        </w:sdtContent>
      </w:sdt>
    </w:p>
    <w:p w14:paraId="638F2601" w14:textId="32058AE0" w:rsidR="006D2358" w:rsidRDefault="006D2358" w:rsidP="006D2358">
      <w:pPr>
        <w:pStyle w:val="ListParagraph"/>
        <w:numPr>
          <w:ilvl w:val="1"/>
          <w:numId w:val="21"/>
        </w:numPr>
        <w:spacing w:after="240"/>
        <w:ind w:left="900" w:right="-634" w:hanging="540"/>
        <w:contextualSpacing w:val="0"/>
      </w:pPr>
      <w:r w:rsidRPr="00BB44BB">
        <w:t xml:space="preserve">If an aspect of the </w:t>
      </w:r>
      <w:r>
        <w:t>Warehouse and Logistical Support Business</w:t>
      </w:r>
      <w:r w:rsidRPr="00BB44BB">
        <w:t xml:space="preserve"> is allowed to operate and is covered by another directive (such as for delivery of goods, which is covered by Directive No. 2020-06), then the </w:t>
      </w:r>
      <w:r>
        <w:t>Warehouse and Logistical Support Business</w:t>
      </w:r>
      <w:r w:rsidRPr="00BB44BB">
        <w:t xml:space="preserve"> must comply with all applicable directives, and its Health and Safety Plan must include all applicable components </w:t>
      </w:r>
      <w:r w:rsidRPr="00BB44BB">
        <w:lastRenderedPageBreak/>
        <w:t xml:space="preserve">from those directives. </w:t>
      </w:r>
      <w:r>
        <w:t xml:space="preserve"> Copies of other directives are available online at </w:t>
      </w:r>
      <w:hyperlink r:id="rId13" w:history="1">
        <w:r w:rsidRPr="002A2447">
          <w:rPr>
            <w:rStyle w:val="Hyperlink"/>
          </w:rPr>
          <w:t>https://www.sfdph.org/dph/alerts/coronavirus-healthorders.asp</w:t>
        </w:r>
      </w:hyperlink>
      <w:r>
        <w:t>.</w:t>
      </w:r>
      <w:r>
        <w:br/>
      </w:r>
      <w:sdt>
        <w:sdtPr>
          <w:rPr>
            <w:b/>
            <w:sz w:val="26"/>
            <w:szCs w:val="26"/>
          </w:rPr>
          <w:id w:val="-2008270655"/>
          <w:placeholder>
            <w:docPart w:val="DF1E112836BE43E1BC6DE3D8757542BC"/>
          </w:placeholder>
          <w:showingPlcHdr/>
        </w:sdtPr>
        <w:sdtContent>
          <w:r w:rsidRPr="009E496F">
            <w:rPr>
              <w:rStyle w:val="PlaceholderText"/>
            </w:rPr>
            <w:t>Click or tap here to enter text.</w:t>
          </w:r>
        </w:sdtContent>
      </w:sdt>
    </w:p>
    <w:p w14:paraId="133A5BCE" w14:textId="2DB11AF6" w:rsidR="006D2358" w:rsidRDefault="006D2358" w:rsidP="006D2358">
      <w:pPr>
        <w:pStyle w:val="ListParagraph"/>
        <w:numPr>
          <w:ilvl w:val="1"/>
          <w:numId w:val="21"/>
        </w:numPr>
        <w:spacing w:after="240"/>
        <w:ind w:left="900" w:right="-634" w:hanging="540"/>
        <w:contextualSpacing w:val="0"/>
      </w:pPr>
      <w:r w:rsidRPr="006D4B68">
        <w:t>Instruct all Personnel and customers to maintain at least six-feet distance from others, including when</w:t>
      </w:r>
      <w:r>
        <w:t xml:space="preserve"> in line and when</w:t>
      </w:r>
      <w:r w:rsidRPr="006D4B68">
        <w:t xml:space="preserve"> </w:t>
      </w:r>
      <w:r w:rsidRPr="00BB44BB">
        <w:t xml:space="preserve">shopping </w:t>
      </w:r>
      <w:r>
        <w:t xml:space="preserve">or collecting goods </w:t>
      </w:r>
      <w:r w:rsidRPr="00BB44BB">
        <w:t xml:space="preserve">on behalf of customers, except when momentarily necessary to facilitate or accept payment and hand off items or deliver goods.  Note that if the </w:t>
      </w:r>
      <w:r>
        <w:t>Warehouse and Logistical Support Business</w:t>
      </w:r>
      <w:r w:rsidRPr="00BB44BB">
        <w:t xml:space="preserve"> cannot ensure maintenance of a six-foot distance within the facility between Personnel</w:t>
      </w:r>
      <w:r>
        <w:t xml:space="preserve"> or other people onsite</w:t>
      </w:r>
      <w:r w:rsidRPr="00BB44BB">
        <w:t>, such as by moving work stations or spreading Personnel out, it must reduce the number of Personnel permitted in the facility accordingly.  The maximum number of Personnel permitted by Appendix C-1 to the Stay-Safe-At-Home Order may be too high for such an entity to safely operate</w:t>
      </w:r>
      <w:r>
        <w:t>, and the number must be reduced in that instance</w:t>
      </w:r>
      <w:r>
        <w:t>.</w:t>
      </w:r>
      <w:r>
        <w:br/>
      </w:r>
      <w:sdt>
        <w:sdtPr>
          <w:rPr>
            <w:b/>
            <w:sz w:val="26"/>
            <w:szCs w:val="26"/>
          </w:rPr>
          <w:id w:val="270514722"/>
          <w:placeholder>
            <w:docPart w:val="2BC5B8A9A2D34A9AA5109BE9A995CB59"/>
          </w:placeholder>
          <w:showingPlcHdr/>
        </w:sdtPr>
        <w:sdtContent>
          <w:r w:rsidRPr="009E496F">
            <w:rPr>
              <w:rStyle w:val="PlaceholderText"/>
            </w:rPr>
            <w:t>Click or tap here to enter text.</w:t>
          </w:r>
        </w:sdtContent>
      </w:sdt>
    </w:p>
    <w:p w14:paraId="0512064E" w14:textId="624316CC" w:rsidR="006D2358" w:rsidRDefault="006D2358" w:rsidP="006D2358">
      <w:pPr>
        <w:pStyle w:val="ListParagraph"/>
        <w:numPr>
          <w:ilvl w:val="1"/>
          <w:numId w:val="21"/>
        </w:numPr>
        <w:spacing w:after="240"/>
        <w:ind w:left="900" w:right="-634" w:hanging="540"/>
        <w:contextualSpacing w:val="0"/>
        <w:rPr>
          <w:b/>
          <w:i/>
        </w:rPr>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4"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w:t>
      </w:r>
      <w:r>
        <w:t xml:space="preserve">before </w:t>
      </w:r>
      <w:r w:rsidRPr="008B2CE7">
        <w:t xml:space="preserve">the shift.  </w:t>
      </w:r>
      <w:r>
        <w:t xml:space="preserve">In general, people should have multiple Face Coverings (whether reusable or disposable) to ensure they use a clean one each day.  </w:t>
      </w:r>
      <w:r w:rsidRPr="005E2E45">
        <w:t xml:space="preserve">The Face Covering Order permits certain exceptions, and the </w:t>
      </w:r>
      <w:r>
        <w:t>Warehouse and Logistical Support Business</w:t>
      </w:r>
      <w:r w:rsidDel="003C57EC">
        <w:t xml:space="preserve"> </w:t>
      </w:r>
      <w:r w:rsidRPr="005E2E45">
        <w:t>should be aware of those exceptions (for example, children 12 years old or younger or based on a written medical excuse).  When Personnel do not wear a Face Covering because of an exception, take steps to otherwise increase safety for all</w:t>
      </w:r>
      <w:r>
        <w:t>.</w:t>
      </w:r>
      <w:r>
        <w:br/>
      </w:r>
      <w:sdt>
        <w:sdtPr>
          <w:rPr>
            <w:b/>
            <w:sz w:val="26"/>
            <w:szCs w:val="26"/>
          </w:rPr>
          <w:id w:val="-1771854374"/>
          <w:placeholder>
            <w:docPart w:val="586AEFF5AA4A4277B2C2FD7967A3607C"/>
          </w:placeholder>
          <w:showingPlcHdr/>
        </w:sdtPr>
        <w:sdtContent>
          <w:r w:rsidRPr="009E496F">
            <w:rPr>
              <w:rStyle w:val="PlaceholderText"/>
            </w:rPr>
            <w:t>Click or tap here to enter text.</w:t>
          </w:r>
        </w:sdtContent>
      </w:sdt>
    </w:p>
    <w:p w14:paraId="580C0AAD" w14:textId="05BD4A31" w:rsidR="006D2358" w:rsidRDefault="006D2358" w:rsidP="006D2358">
      <w:pPr>
        <w:pStyle w:val="ListParagraph"/>
        <w:numPr>
          <w:ilvl w:val="1"/>
          <w:numId w:val="21"/>
        </w:numPr>
        <w:spacing w:after="240"/>
        <w:ind w:left="900" w:right="-634" w:hanging="540"/>
        <w:contextualSpacing w:val="0"/>
        <w:rPr>
          <w:b/>
          <w:i/>
        </w:rPr>
      </w:pPr>
      <w:r>
        <w:t>If customer</w:t>
      </w:r>
      <w:r w:rsidRPr="003733F6">
        <w:t xml:space="preserve">s wait in line outside </w:t>
      </w:r>
      <w:r>
        <w:t xml:space="preserve">or inside </w:t>
      </w:r>
      <w:r w:rsidRPr="003733F6">
        <w:t xml:space="preserve">any facility or location operated by the </w:t>
      </w:r>
      <w:r>
        <w:t>Warehouse and Logistical Support Business</w:t>
      </w:r>
      <w:r w:rsidRPr="003733F6">
        <w:t xml:space="preserve">, require customers to wear a Face Covering while waiting in line outside </w:t>
      </w:r>
      <w:r>
        <w:t xml:space="preserve">or inside </w:t>
      </w:r>
      <w:r w:rsidRPr="003733F6">
        <w:t>the facility or location.  This includes taking steps to notify customers they will not be served if they are in line</w:t>
      </w:r>
      <w:r>
        <w:t xml:space="preserve"> without a Face Covering and refusing to serve a customer without a Face Covering, as further provided in the Face Covering Order.  </w:t>
      </w:r>
      <w:r w:rsidRPr="003E3B24">
        <w:t xml:space="preserve">The </w:t>
      </w:r>
      <w:r>
        <w:t>Warehouse and Logistical Support Business</w:t>
      </w:r>
      <w:r w:rsidDel="003C57EC">
        <w:t xml:space="preserve"> </w:t>
      </w:r>
      <w:r w:rsidRPr="003E3B24">
        <w:t>may provide a</w:t>
      </w:r>
      <w:r w:rsidRPr="004918F8">
        <w:t xml:space="preserve"> clean Face Coverin</w:t>
      </w:r>
      <w:r w:rsidRPr="00ED5E40">
        <w:t xml:space="preserve">g </w:t>
      </w:r>
      <w:r w:rsidRPr="005E2E45">
        <w:t xml:space="preserve">to customers </w:t>
      </w:r>
      <w:r>
        <w:t>while in line</w:t>
      </w:r>
      <w:r w:rsidRPr="005E2E45">
        <w:t xml:space="preserve">.  </w:t>
      </w:r>
      <w:r>
        <w:t xml:space="preserve">For clarity, </w:t>
      </w:r>
      <w:r>
        <w:rPr>
          <w:spacing w:val="-1"/>
        </w:rPr>
        <w:t>the transactio</w:t>
      </w:r>
      <w:r>
        <w:t>n</w:t>
      </w:r>
      <w:r>
        <w:rPr>
          <w:spacing w:val="-1"/>
        </w:rPr>
        <w:t xml:space="preserve"> must b</w:t>
      </w:r>
      <w:r>
        <w:t>e</w:t>
      </w:r>
      <w:r>
        <w:rPr>
          <w:spacing w:val="-1"/>
        </w:rPr>
        <w:t xml:space="preserve"> aborte</w:t>
      </w:r>
      <w:r>
        <w:t>d</w:t>
      </w:r>
      <w:r>
        <w:rPr>
          <w:spacing w:val="-1"/>
        </w:rPr>
        <w:t xml:space="preserve"> i</w:t>
      </w:r>
      <w:r>
        <w:t>f</w:t>
      </w:r>
      <w:r>
        <w:rPr>
          <w:spacing w:val="-1"/>
        </w:rPr>
        <w:t xml:space="preserve"> the customer i</w:t>
      </w:r>
      <w:r>
        <w:t>s</w:t>
      </w:r>
      <w:r>
        <w:rPr>
          <w:spacing w:val="-1"/>
        </w:rPr>
        <w:t xml:space="preserve"> no</w:t>
      </w:r>
      <w:r>
        <w:t>t</w:t>
      </w:r>
      <w:r>
        <w:rPr>
          <w:spacing w:val="-1"/>
        </w:rPr>
        <w:t xml:space="preserve"> wearin</w:t>
      </w:r>
      <w:r>
        <w:t>g</w:t>
      </w:r>
      <w:r>
        <w:rPr>
          <w:spacing w:val="-1"/>
        </w:rPr>
        <w:t xml:space="preserve"> </w:t>
      </w:r>
      <w:r>
        <w:t>a</w:t>
      </w:r>
      <w:r>
        <w:rPr>
          <w:spacing w:val="-1"/>
        </w:rPr>
        <w:t xml:space="preserve"> Fac</w:t>
      </w:r>
      <w:r>
        <w:t>e</w:t>
      </w:r>
      <w:r>
        <w:rPr>
          <w:spacing w:val="-1"/>
        </w:rPr>
        <w:t xml:space="preserve"> Covering.  But the </w:t>
      </w:r>
      <w:r>
        <w:t>Warehouse and Logistical Support Business</w:t>
      </w:r>
      <w:r w:rsidRPr="005E2E45">
        <w:t xml:space="preserve"> </w:t>
      </w:r>
      <w:r>
        <w:t>must p</w:t>
      </w:r>
      <w:r w:rsidRPr="005E2E45">
        <w:t xml:space="preserve">ermit </w:t>
      </w:r>
      <w:r>
        <w:t>a customer</w:t>
      </w:r>
      <w:r w:rsidRPr="005E2E45">
        <w:t xml:space="preserve"> to obtain service who </w:t>
      </w:r>
      <w:r>
        <w:t xml:space="preserve">is </w:t>
      </w:r>
      <w:r w:rsidRPr="005E2E45">
        <w:t>excused by the Face Covering Order from wearing a Face Covering, including by taking steps that can otherwise increase safety for all</w:t>
      </w:r>
      <w:r>
        <w:t>.</w:t>
      </w:r>
      <w:r>
        <w:br/>
      </w:r>
      <w:sdt>
        <w:sdtPr>
          <w:rPr>
            <w:b/>
            <w:sz w:val="26"/>
            <w:szCs w:val="26"/>
          </w:rPr>
          <w:id w:val="-198787694"/>
          <w:placeholder>
            <w:docPart w:val="0C9016F0468C4DD2BB313E131AFEF5B8"/>
          </w:placeholder>
          <w:showingPlcHdr/>
        </w:sdtPr>
        <w:sdtContent>
          <w:r w:rsidRPr="009E496F">
            <w:rPr>
              <w:rStyle w:val="PlaceholderText"/>
            </w:rPr>
            <w:t>Click or tap here to enter text.</w:t>
          </w:r>
        </w:sdtContent>
      </w:sdt>
    </w:p>
    <w:p w14:paraId="38EF0623" w14:textId="62BB4908" w:rsidR="006D2358" w:rsidRDefault="006D2358" w:rsidP="006D2358">
      <w:pPr>
        <w:pStyle w:val="ListParagraph"/>
        <w:numPr>
          <w:ilvl w:val="1"/>
          <w:numId w:val="21"/>
        </w:numPr>
        <w:spacing w:after="240"/>
        <w:ind w:left="900" w:right="-634" w:hanging="540"/>
        <w:contextualSpacing w:val="0"/>
      </w:pPr>
      <w:r>
        <w:t xml:space="preserve">Provide a sink with soap, water, and paper towels for handwashing, for all Personnel working onsite at the </w:t>
      </w:r>
      <w:r w:rsidRPr="008A4B4C">
        <w:t>facility</w:t>
      </w:r>
      <w:r>
        <w:t xml:space="preserve"> or location and for customers.  Require that all Personnel wash hands at least at the start and end of each shift, after sneezing, coughing, eating, drinking, smoking (to the extent smoking is allowed by law and the facility), or using the restroom, when changing tasks, and, when possible, frequently during each shift.  Personnel who work off-site, such as driving or delivering goods, must be required to use hand sanitizer throughout their shift</w:t>
      </w:r>
      <w:r>
        <w:t>.</w:t>
      </w:r>
      <w:r>
        <w:br/>
      </w:r>
      <w:sdt>
        <w:sdtPr>
          <w:rPr>
            <w:b/>
            <w:sz w:val="26"/>
            <w:szCs w:val="26"/>
          </w:rPr>
          <w:id w:val="-316738371"/>
          <w:placeholder>
            <w:docPart w:val="61484A70AC4442D9B7D1FAD3F220D838"/>
          </w:placeholder>
          <w:showingPlcHdr/>
        </w:sdtPr>
        <w:sdtContent>
          <w:r w:rsidRPr="009E496F">
            <w:rPr>
              <w:rStyle w:val="PlaceholderText"/>
            </w:rPr>
            <w:t>Click or tap here to enter text.</w:t>
          </w:r>
        </w:sdtContent>
      </w:sdt>
    </w:p>
    <w:p w14:paraId="46B777BD" w14:textId="48BA7E81" w:rsidR="006D2358" w:rsidRDefault="006D2358" w:rsidP="006D2358">
      <w:pPr>
        <w:pStyle w:val="ListParagraph"/>
        <w:numPr>
          <w:ilvl w:val="1"/>
          <w:numId w:val="21"/>
        </w:numPr>
        <w:spacing w:after="240"/>
        <w:ind w:left="900" w:right="-634" w:hanging="540"/>
        <w:contextualSpacing w:val="0"/>
      </w:pPr>
      <w:r>
        <w:t xml:space="preserve">Provide hand sanitizer effective against COVID-19 at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Personnel who are on-site at the Warehouse and Logistical Support Business’s </w:t>
      </w:r>
      <w:r>
        <w:lastRenderedPageBreak/>
        <w:t xml:space="preserve">location.  </w:t>
      </w:r>
      <w:r w:rsidRPr="003C57EC">
        <w:rPr>
          <w:u w:val="single"/>
        </w:rPr>
        <w:t xml:space="preserve">But for Personnel who shop, deliver, or drive in relation to their work, the </w:t>
      </w:r>
      <w:r>
        <w:rPr>
          <w:u w:val="single"/>
        </w:rPr>
        <w:t>Warehouse and Logistical Support Business</w:t>
      </w:r>
      <w:r w:rsidRPr="003C57EC" w:rsidDel="003C57EC">
        <w:rPr>
          <w:u w:val="single"/>
        </w:rPr>
        <w:t xml:space="preserve"> </w:t>
      </w:r>
      <w:r w:rsidRPr="003C57EC">
        <w:rPr>
          <w:u w:val="single"/>
        </w:rPr>
        <w:t xml:space="preserve">must provide hand sanitizer effective against COVID-19 at all times; for any period during which the </w:t>
      </w:r>
      <w:r>
        <w:rPr>
          <w:u w:val="single"/>
        </w:rPr>
        <w:t>Warehouse and Logistical Support Business</w:t>
      </w:r>
      <w:r w:rsidRPr="003C57EC">
        <w:rPr>
          <w:u w:val="single"/>
        </w:rPr>
        <w:t xml:space="preserve"> does not provide sanitizer to such shopping, delivery, or driving Personnel, the </w:t>
      </w:r>
      <w:r>
        <w:rPr>
          <w:u w:val="single"/>
        </w:rPr>
        <w:t>Warehouse and Logistical Support Business</w:t>
      </w:r>
      <w:r w:rsidRPr="003C57EC">
        <w:rPr>
          <w:u w:val="single"/>
        </w:rPr>
        <w:t xml:space="preserve"> is not allowed for that aspect of its service to operate in the City</w:t>
      </w:r>
      <w:r>
        <w:t xml:space="preserve">.  Information on hand sanitizer, including sanitizer effective against COVID-19 and how to obtain sanitizer, is available online from the Food and Drug Administration here:  </w:t>
      </w:r>
      <w:hyperlink r:id="rId15" w:history="1">
        <w:r w:rsidRPr="002B6F81">
          <w:rPr>
            <w:rStyle w:val="Hyperlink"/>
          </w:rPr>
          <w:t>https://www.fda.gov/drugs/information-drug-class/qa-consumers-hand-sanitizers-and-covid-19</w:t>
        </w:r>
      </w:hyperlink>
      <w:r>
        <w:t>.</w:t>
      </w:r>
      <w:r>
        <w:br/>
      </w:r>
      <w:sdt>
        <w:sdtPr>
          <w:rPr>
            <w:b/>
            <w:sz w:val="26"/>
            <w:szCs w:val="26"/>
          </w:rPr>
          <w:id w:val="24074842"/>
          <w:placeholder>
            <w:docPart w:val="A7F325657A9449A1ABF9163327C5BA24"/>
          </w:placeholder>
          <w:showingPlcHdr/>
        </w:sdtPr>
        <w:sdtContent>
          <w:r w:rsidRPr="009E496F">
            <w:rPr>
              <w:rStyle w:val="PlaceholderText"/>
            </w:rPr>
            <w:t>Click or tap here to enter text.</w:t>
          </w:r>
        </w:sdtContent>
      </w:sdt>
    </w:p>
    <w:p w14:paraId="581424B4" w14:textId="06D7BDCF" w:rsidR="006D2358" w:rsidRDefault="006D2358" w:rsidP="006D2358">
      <w:pPr>
        <w:pStyle w:val="ListParagraph"/>
        <w:numPr>
          <w:ilvl w:val="1"/>
          <w:numId w:val="21"/>
        </w:numPr>
        <w:spacing w:after="240"/>
        <w:ind w:left="900" w:right="-634" w:hanging="540"/>
        <w:contextualSpacing w:val="0"/>
      </w:pPr>
      <w:r>
        <w:t>Provide disinfectant and related supplies to Personnel and require Personnel to sanitize</w:t>
      </w:r>
      <w:r w:rsidRPr="00272732">
        <w:t xml:space="preserve"> </w:t>
      </w:r>
      <w:r>
        <w:t xml:space="preserve">all high-touch surfaces under their control, including but not limited to:  </w:t>
      </w:r>
      <w:r w:rsidRPr="003733F6">
        <w:t>shopping carts and baskets</w:t>
      </w:r>
      <w:r>
        <w:t xml:space="preserve"> used by Personnel</w:t>
      </w:r>
      <w:r w:rsidRPr="003733F6">
        <w:t>; countertops, food/item display cases, refrigerator and freezer case doors, drawers</w:t>
      </w:r>
      <w:r>
        <w:t xml:space="preserve">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 xml:space="preserve">A list of products listed by the United States Environmental Protection Agency as meeting criteria for use against the virus that causes COVID-19 can be found online here:  </w:t>
      </w:r>
      <w:hyperlink r:id="rId16" w:history="1">
        <w:r w:rsidRPr="0072256A">
          <w:rPr>
            <w:rStyle w:val="Hyperlink"/>
          </w:rPr>
          <w:t>https://www.epa.gov/pesticide-registration/list-n-disinfectants-use-against-sars-cov-2</w:t>
        </w:r>
      </w:hyperlink>
      <w:r>
        <w:t>.</w:t>
      </w:r>
      <w:r>
        <w:br/>
      </w:r>
      <w:sdt>
        <w:sdtPr>
          <w:rPr>
            <w:b/>
            <w:sz w:val="26"/>
            <w:szCs w:val="26"/>
          </w:rPr>
          <w:id w:val="-1034499249"/>
          <w:placeholder>
            <w:docPart w:val="B6F9B1214DD9400782416A42781822C8"/>
          </w:placeholder>
          <w:showingPlcHdr/>
        </w:sdtPr>
        <w:sdtContent>
          <w:r w:rsidRPr="009E496F">
            <w:rPr>
              <w:rStyle w:val="PlaceholderText"/>
            </w:rPr>
            <w:t>Click or tap here to enter text.</w:t>
          </w:r>
        </w:sdtContent>
      </w:sdt>
    </w:p>
    <w:p w14:paraId="47CFEB3D" w14:textId="219DEC01" w:rsidR="006D2358" w:rsidRDefault="006D2358" w:rsidP="006D2358">
      <w:pPr>
        <w:pStyle w:val="ListParagraph"/>
        <w:numPr>
          <w:ilvl w:val="1"/>
          <w:numId w:val="21"/>
        </w:numPr>
        <w:spacing w:after="240"/>
        <w:ind w:left="900" w:right="-634" w:hanging="540"/>
        <w:contextualSpacing w:val="0"/>
        <w:rPr>
          <w:b/>
          <w:i/>
        </w:rPr>
      </w:pPr>
      <w:r>
        <w:t>Ensure that all shared devices or equipment are cleaned and/or sanitized by Personnel on frequent schedules, not less than at the beginning and end of each Personnel member’s work shift and during the shift</w:t>
      </w:r>
      <w:r>
        <w:t>.</w:t>
      </w:r>
      <w:r>
        <w:br/>
      </w:r>
      <w:sdt>
        <w:sdtPr>
          <w:rPr>
            <w:b/>
            <w:sz w:val="26"/>
            <w:szCs w:val="26"/>
          </w:rPr>
          <w:id w:val="917603651"/>
          <w:placeholder>
            <w:docPart w:val="E81B79474F664421A1456E512F7AB07C"/>
          </w:placeholder>
          <w:showingPlcHdr/>
        </w:sdtPr>
        <w:sdtContent>
          <w:r w:rsidRPr="009E496F">
            <w:rPr>
              <w:rStyle w:val="PlaceholderText"/>
            </w:rPr>
            <w:t>Click or tap here to enter text.</w:t>
          </w:r>
        </w:sdtContent>
      </w:sdt>
    </w:p>
    <w:p w14:paraId="6DBBD7D3" w14:textId="67D7E44F" w:rsidR="006D2358" w:rsidRDefault="006D2358" w:rsidP="006D2358">
      <w:pPr>
        <w:pStyle w:val="ListParagraph"/>
        <w:numPr>
          <w:ilvl w:val="1"/>
          <w:numId w:val="21"/>
        </w:numPr>
        <w:spacing w:after="240"/>
        <w:ind w:left="900" w:right="-634" w:hanging="540"/>
        <w:contextualSpacing w:val="0"/>
        <w:rPr>
          <w:b/>
          <w:i/>
        </w:rPr>
      </w:pPr>
      <w:r>
        <w:t>Direct a</w:t>
      </w:r>
      <w:r w:rsidRPr="00E03DEA">
        <w:t xml:space="preserve">ll </w:t>
      </w:r>
      <w:r>
        <w:t>Personnel</w:t>
      </w:r>
      <w:r w:rsidRPr="00E03DEA">
        <w:t xml:space="preserve"> </w:t>
      </w:r>
      <w:r>
        <w:t>to a</w:t>
      </w:r>
      <w:r w:rsidRPr="00E03DEA">
        <w:t xml:space="preserve">void touching </w:t>
      </w:r>
      <w:proofErr w:type="spellStart"/>
      <w:r w:rsidRPr="00E03DEA">
        <w:t>unsan</w:t>
      </w:r>
      <w:r>
        <w:t>i</w:t>
      </w:r>
      <w:r w:rsidRPr="00E03DEA">
        <w:t>tized</w:t>
      </w:r>
      <w:proofErr w:type="spellEnd"/>
      <w:r w:rsidRPr="00E03DEA">
        <w:t xml:space="preserve"> </w:t>
      </w:r>
      <w:r>
        <w:t>surfaces</w:t>
      </w:r>
      <w:r w:rsidRPr="00E03DEA">
        <w:t xml:space="preserve"> that may be frequently touched</w:t>
      </w:r>
      <w:r>
        <w:t>, such as door handles, tools, or credit cards,</w:t>
      </w:r>
      <w:r w:rsidRPr="00E03DEA">
        <w:t xml:space="preserve"> unless protective equipment such as gloves </w:t>
      </w:r>
      <w:r>
        <w:t xml:space="preserve">(provided by the Warehouse and Logistical Support Business) </w:t>
      </w:r>
      <w:r w:rsidRPr="00E03DEA">
        <w:t xml:space="preserve">are </w:t>
      </w:r>
      <w:r>
        <w:t>used and discarded after each use or hand sanitizer is used after each interaction</w:t>
      </w:r>
      <w:r>
        <w:t>.</w:t>
      </w:r>
      <w:r>
        <w:br/>
      </w:r>
      <w:sdt>
        <w:sdtPr>
          <w:rPr>
            <w:b/>
            <w:sz w:val="26"/>
            <w:szCs w:val="26"/>
          </w:rPr>
          <w:id w:val="-630240142"/>
          <w:placeholder>
            <w:docPart w:val="4BF1086984674710889AC86608B0A9E9"/>
          </w:placeholder>
          <w:showingPlcHdr/>
        </w:sdtPr>
        <w:sdtContent>
          <w:r w:rsidRPr="009E496F">
            <w:rPr>
              <w:rStyle w:val="PlaceholderText"/>
            </w:rPr>
            <w:t>Click or tap here to enter text.</w:t>
          </w:r>
        </w:sdtContent>
      </w:sdt>
    </w:p>
    <w:p w14:paraId="56E5F123" w14:textId="289BCAF0" w:rsidR="006D2358" w:rsidRDefault="006D2358" w:rsidP="006D2358">
      <w:pPr>
        <w:pStyle w:val="ListParagraph"/>
        <w:numPr>
          <w:ilvl w:val="1"/>
          <w:numId w:val="21"/>
        </w:numPr>
        <w:spacing w:after="240"/>
        <w:ind w:left="900" w:right="-634" w:hanging="540"/>
        <w:contextualSpacing w:val="0"/>
      </w:pPr>
      <w:r>
        <w:t>F</w:t>
      </w:r>
      <w:r w:rsidRPr="003E2405">
        <w:t>requently disinfect any break rooms, bathroom</w:t>
      </w:r>
      <w:r w:rsidRPr="008B2CE7">
        <w:t xml:space="preserve">s, and other common areas.  Create and </w:t>
      </w:r>
      <w:r>
        <w:t>use</w:t>
      </w:r>
      <w:r w:rsidRPr="008B2CE7">
        <w:t xml:space="preserve"> </w:t>
      </w:r>
      <w:r>
        <w:t>a daily checklist to document each time disinfection of these rooms or areas occurs</w:t>
      </w:r>
      <w:r>
        <w:t>.</w:t>
      </w:r>
      <w:r>
        <w:br/>
      </w:r>
      <w:sdt>
        <w:sdtPr>
          <w:rPr>
            <w:b/>
            <w:sz w:val="26"/>
            <w:szCs w:val="26"/>
          </w:rPr>
          <w:id w:val="-1376687387"/>
          <w:placeholder>
            <w:docPart w:val="EA6DB90F2B3F4B20BD6AD153261EC6F2"/>
          </w:placeholder>
          <w:showingPlcHdr/>
        </w:sdtPr>
        <w:sdtContent>
          <w:r w:rsidRPr="009E496F">
            <w:rPr>
              <w:rStyle w:val="PlaceholderText"/>
            </w:rPr>
            <w:t>Click or tap here to enter text.</w:t>
          </w:r>
        </w:sdtContent>
      </w:sdt>
    </w:p>
    <w:p w14:paraId="6B8E37D6" w14:textId="5782A25E" w:rsidR="006D2358" w:rsidRDefault="006D2358" w:rsidP="006D2358">
      <w:pPr>
        <w:pStyle w:val="ListParagraph"/>
        <w:numPr>
          <w:ilvl w:val="1"/>
          <w:numId w:val="21"/>
        </w:numPr>
        <w:spacing w:after="240"/>
        <w:ind w:left="900" w:right="-634" w:hanging="540"/>
        <w:contextualSpacing w:val="0"/>
        <w:rPr>
          <w:b/>
          <w:i/>
        </w:rPr>
      </w:pPr>
      <w:r>
        <w:t>For any facility or location operated by th</w:t>
      </w:r>
      <w:r w:rsidRPr="003E2405">
        <w:t xml:space="preserve">e </w:t>
      </w:r>
      <w:r>
        <w:t>Warehouse and Logistical Support Business</w:t>
      </w:r>
      <w:r w:rsidRPr="003E2405">
        <w:t xml:space="preserve"> that has carts</w:t>
      </w:r>
      <w:r>
        <w:t>,</w:t>
      </w:r>
      <w:r w:rsidRPr="003E2405">
        <w:t xml:space="preserve"> baskets</w:t>
      </w:r>
      <w:r>
        <w:t>, or other equipment for use by Personnel</w:t>
      </w:r>
      <w:r w:rsidRPr="003E2405">
        <w:t>, assign Personn</w:t>
      </w:r>
      <w:r w:rsidRPr="008B2CE7">
        <w:t xml:space="preserve">el to disinfect </w:t>
      </w:r>
      <w:r w:rsidRPr="003E2405">
        <w:t>carts</w:t>
      </w:r>
      <w:r>
        <w:t>,</w:t>
      </w:r>
      <w:r w:rsidRPr="003E2405">
        <w:t xml:space="preserve"> baskets</w:t>
      </w:r>
      <w:r>
        <w:t xml:space="preserve">, or other equipment </w:t>
      </w:r>
      <w:r w:rsidRPr="008B2CE7">
        <w:t xml:space="preserve">after each use and take steps to prevent </w:t>
      </w:r>
      <w:r>
        <w:t xml:space="preserve">anyone </w:t>
      </w:r>
      <w:r w:rsidRPr="008B2CE7">
        <w:t xml:space="preserve">from grabbing used </w:t>
      </w:r>
      <w:r w:rsidRPr="003E2405">
        <w:t>carts</w:t>
      </w:r>
      <w:r>
        <w:t>,</w:t>
      </w:r>
      <w:r w:rsidRPr="003E2405">
        <w:t xml:space="preserve"> baskets</w:t>
      </w:r>
      <w:r>
        <w:t xml:space="preserve">, or other equipment </w:t>
      </w:r>
      <w:r w:rsidRPr="008B2CE7">
        <w:t>before disinfection</w:t>
      </w:r>
      <w:r>
        <w:t>.</w:t>
      </w:r>
      <w:r>
        <w:br/>
      </w:r>
      <w:sdt>
        <w:sdtPr>
          <w:rPr>
            <w:b/>
            <w:sz w:val="26"/>
            <w:szCs w:val="26"/>
          </w:rPr>
          <w:id w:val="-424191823"/>
          <w:placeholder>
            <w:docPart w:val="CB6C8FFABFF745BA9F00C794DD395361"/>
          </w:placeholder>
          <w:showingPlcHdr/>
        </w:sdtPr>
        <w:sdtContent>
          <w:r w:rsidRPr="009E496F">
            <w:rPr>
              <w:rStyle w:val="PlaceholderText"/>
            </w:rPr>
            <w:t>Click or tap here to enter text.</w:t>
          </w:r>
        </w:sdtContent>
      </w:sdt>
    </w:p>
    <w:p w14:paraId="21248216" w14:textId="7C389732" w:rsidR="006D2358" w:rsidRDefault="006D2358" w:rsidP="006D2358">
      <w:pPr>
        <w:pStyle w:val="ListParagraph"/>
        <w:numPr>
          <w:ilvl w:val="1"/>
          <w:numId w:val="21"/>
        </w:numPr>
        <w:spacing w:after="240"/>
        <w:ind w:left="900" w:right="-634" w:hanging="540"/>
        <w:contextualSpacing w:val="0"/>
        <w:rPr>
          <w:b/>
          <w:i/>
        </w:rPr>
      </w:pPr>
      <w:r>
        <w:t>E</w:t>
      </w:r>
      <w:r w:rsidRPr="003E2405">
        <w:t>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for the day</w:t>
      </w:r>
      <w:r>
        <w:t xml:space="preserve"> and opening in the morning</w:t>
      </w:r>
      <w:r>
        <w:t>.</w:t>
      </w:r>
      <w:r>
        <w:br/>
      </w:r>
      <w:sdt>
        <w:sdtPr>
          <w:rPr>
            <w:b/>
            <w:sz w:val="26"/>
            <w:szCs w:val="26"/>
          </w:rPr>
          <w:id w:val="-138348409"/>
          <w:placeholder>
            <w:docPart w:val="22D7F88C5D6A4902BE12E3C0E6680552"/>
          </w:placeholder>
          <w:showingPlcHdr/>
        </w:sdtPr>
        <w:sdtContent>
          <w:r w:rsidRPr="009E496F">
            <w:rPr>
              <w:rStyle w:val="PlaceholderText"/>
            </w:rPr>
            <w:t>Click or tap here to enter text.</w:t>
          </w:r>
        </w:sdtContent>
      </w:sdt>
    </w:p>
    <w:p w14:paraId="48FC104A" w14:textId="72F11680" w:rsidR="006D2358" w:rsidRDefault="006D2358" w:rsidP="006D2358">
      <w:pPr>
        <w:pStyle w:val="ListParagraph"/>
        <w:numPr>
          <w:ilvl w:val="1"/>
          <w:numId w:val="21"/>
        </w:numPr>
        <w:spacing w:after="240"/>
        <w:ind w:left="900" w:right="-634" w:hanging="540"/>
        <w:contextualSpacing w:val="0"/>
      </w:pPr>
      <w:r>
        <w:lastRenderedPageBreak/>
        <w:t>S</w:t>
      </w:r>
      <w:r w:rsidRPr="003E2405">
        <w:t>uspend use of any microwaves, water coolers, d</w:t>
      </w:r>
      <w:r>
        <w:t xml:space="preserve">rinking fountains, </w:t>
      </w:r>
      <w:r w:rsidRPr="008B2CE7">
        <w:t>and other similar group equipment for breaks until further notice</w:t>
      </w:r>
      <w:r>
        <w:t>.</w:t>
      </w:r>
      <w:r>
        <w:br/>
      </w:r>
      <w:sdt>
        <w:sdtPr>
          <w:rPr>
            <w:b/>
            <w:sz w:val="26"/>
            <w:szCs w:val="26"/>
          </w:rPr>
          <w:id w:val="-1780248932"/>
          <w:placeholder>
            <w:docPart w:val="1BA53AC0F17C4A8AA07E3B8F39547179"/>
          </w:placeholder>
          <w:showingPlcHdr/>
        </w:sdtPr>
        <w:sdtContent>
          <w:r w:rsidRPr="009E496F">
            <w:rPr>
              <w:rStyle w:val="PlaceholderText"/>
            </w:rPr>
            <w:t>Click or tap here to enter text.</w:t>
          </w:r>
        </w:sdtContent>
      </w:sdt>
    </w:p>
    <w:p w14:paraId="5686A721" w14:textId="5FFBCC2D" w:rsidR="006D2358" w:rsidRDefault="006D2358" w:rsidP="006D2358">
      <w:pPr>
        <w:pStyle w:val="ListParagraph"/>
        <w:numPr>
          <w:ilvl w:val="1"/>
          <w:numId w:val="21"/>
        </w:numPr>
        <w:spacing w:after="240"/>
        <w:ind w:left="900" w:right="-634" w:hanging="540"/>
        <w:contextualSpacing w:val="0"/>
      </w:pPr>
      <w:r>
        <w:t>W</w:t>
      </w:r>
      <w:r w:rsidRPr="003E2405">
        <w:t xml:space="preserve">hen possible, provide a barrier between </w:t>
      </w:r>
      <w:r w:rsidRPr="008B2CE7">
        <w:t xml:space="preserve">the customer and the cashier such as a </w:t>
      </w:r>
      <w:proofErr w:type="spellStart"/>
      <w:r w:rsidRPr="008B2CE7">
        <w:t>plexi</w:t>
      </w:r>
      <w:proofErr w:type="spellEnd"/>
      <w:r w:rsidRPr="008B2CE7">
        <w:t xml:space="preserve">-glass temporary barrier. When not possible, create sufficient space to enable </w:t>
      </w:r>
      <w:r>
        <w:t>the</w:t>
      </w:r>
      <w:r w:rsidRPr="008B2CE7">
        <w:t xml:space="preserve"> customer to stand more than six feet away from the cashier while items are being scanned/tallied and bagged</w:t>
      </w:r>
      <w:r>
        <w:t>.</w:t>
      </w:r>
      <w:r>
        <w:br/>
      </w:r>
      <w:sdt>
        <w:sdtPr>
          <w:rPr>
            <w:b/>
            <w:sz w:val="26"/>
            <w:szCs w:val="26"/>
          </w:rPr>
          <w:id w:val="-646432747"/>
          <w:placeholder>
            <w:docPart w:val="FCD552E2D373458E8DFDD1579D7A1785"/>
          </w:placeholder>
          <w:showingPlcHdr/>
        </w:sdtPr>
        <w:sdtContent>
          <w:r w:rsidRPr="009E496F">
            <w:rPr>
              <w:rStyle w:val="PlaceholderText"/>
            </w:rPr>
            <w:t>Click or tap here to enter text.</w:t>
          </w:r>
        </w:sdtContent>
      </w:sdt>
    </w:p>
    <w:p w14:paraId="060E9D19" w14:textId="54C5D0EC" w:rsidR="006D2358" w:rsidRDefault="006D2358" w:rsidP="006D2358">
      <w:pPr>
        <w:pStyle w:val="ListParagraph"/>
        <w:numPr>
          <w:ilvl w:val="1"/>
          <w:numId w:val="21"/>
        </w:numPr>
        <w:spacing w:after="240"/>
        <w:ind w:left="900" w:right="-634" w:hanging="540"/>
        <w:contextualSpacing w:val="0"/>
      </w:pPr>
      <w:r w:rsidRPr="008B2CE7">
        <w:t>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w:t>
      </w:r>
      <w:r>
        <w:t>.</w:t>
      </w:r>
      <w:r>
        <w:br/>
      </w:r>
      <w:sdt>
        <w:sdtPr>
          <w:rPr>
            <w:b/>
            <w:sz w:val="26"/>
            <w:szCs w:val="26"/>
          </w:rPr>
          <w:id w:val="-368071739"/>
          <w:placeholder>
            <w:docPart w:val="0F6848D5F1B84EEEB15B5FC0E8FD62E3"/>
          </w:placeholder>
          <w:showingPlcHdr/>
        </w:sdtPr>
        <w:sdtContent>
          <w:r w:rsidRPr="009E496F">
            <w:rPr>
              <w:rStyle w:val="PlaceholderText"/>
            </w:rPr>
            <w:t>Click or tap here to enter text.</w:t>
          </w:r>
        </w:sdtContent>
      </w:sdt>
    </w:p>
    <w:p w14:paraId="0F3ED090" w14:textId="6D91857F" w:rsidR="006D2358" w:rsidRDefault="006D2358" w:rsidP="006D2358">
      <w:pPr>
        <w:pStyle w:val="ListParagraph"/>
        <w:numPr>
          <w:ilvl w:val="1"/>
          <w:numId w:val="21"/>
        </w:numPr>
        <w:spacing w:after="240"/>
        <w:ind w:left="900" w:right="-634" w:hanging="540"/>
        <w:contextualSpacing w:val="0"/>
      </w:pPr>
      <w:r w:rsidRPr="00851B0F">
        <w:t xml:space="preserve">For </w:t>
      </w:r>
      <w:r>
        <w:t xml:space="preserve">any </w:t>
      </w:r>
      <w:r w:rsidRPr="00851B0F">
        <w:t xml:space="preserve">larger </w:t>
      </w:r>
      <w:r w:rsidRPr="008A4B4C">
        <w:t>facility</w:t>
      </w:r>
      <w:r>
        <w:t xml:space="preserve"> or location</w:t>
      </w:r>
      <w:r w:rsidRPr="00851B0F">
        <w:t>, appoint a designated sanitation worker at all times to continuously clean and sanitize commonly touched surfaces and meet the environmental cleaning guidelines set by the Center for Disease Control and Prevention</w:t>
      </w:r>
      <w:r>
        <w:t>.</w:t>
      </w:r>
      <w:r>
        <w:br/>
      </w:r>
      <w:sdt>
        <w:sdtPr>
          <w:rPr>
            <w:b/>
            <w:sz w:val="26"/>
            <w:szCs w:val="26"/>
          </w:rPr>
          <w:id w:val="-1815399401"/>
          <w:placeholder>
            <w:docPart w:val="14BA2A9189454770B16905E1FA3983BA"/>
          </w:placeholder>
          <w:showingPlcHdr/>
        </w:sdtPr>
        <w:sdtContent>
          <w:r w:rsidRPr="009E496F">
            <w:rPr>
              <w:rStyle w:val="PlaceholderText"/>
            </w:rPr>
            <w:t>Click or tap here to enter text.</w:t>
          </w:r>
        </w:sdtContent>
      </w:sdt>
    </w:p>
    <w:p w14:paraId="187F8A3A" w14:textId="63998764" w:rsidR="006D2358" w:rsidRDefault="006D2358" w:rsidP="006D2358">
      <w:pPr>
        <w:pStyle w:val="ListParagraph"/>
        <w:numPr>
          <w:ilvl w:val="1"/>
          <w:numId w:val="21"/>
        </w:numPr>
        <w:spacing w:after="240"/>
        <w:ind w:left="900" w:right="-634" w:hanging="540"/>
        <w:contextualSpacing w:val="0"/>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7" w:history="1"/>
      <w:hyperlink r:id="rId18" w:history="1">
        <w:r>
          <w:rPr>
            <w:rStyle w:val="Hyperlink"/>
          </w:rPr>
          <w:t>https://sf.gov/business-guidance-if-staff-member-tests-positive-covid-19</w:t>
        </w:r>
      </w:hyperlink>
      <w:r>
        <w:t>.</w:t>
      </w:r>
      <w:r>
        <w:br/>
      </w:r>
      <w:sdt>
        <w:sdtPr>
          <w:rPr>
            <w:b/>
            <w:sz w:val="26"/>
            <w:szCs w:val="26"/>
          </w:rPr>
          <w:id w:val="155345814"/>
          <w:placeholder>
            <w:docPart w:val="1CF80E28BCDB499F99E58A60C86E8C8C"/>
          </w:placeholder>
          <w:showingPlcHdr/>
        </w:sdtPr>
        <w:sdtContent>
          <w:r w:rsidRPr="009E496F">
            <w:rPr>
              <w:rStyle w:val="PlaceholderText"/>
            </w:rPr>
            <w:t>Click or tap here to enter text.</w:t>
          </w:r>
        </w:sdtContent>
      </w:sdt>
    </w:p>
    <w:p w14:paraId="793A80BC" w14:textId="5B32B6E8" w:rsidR="006D2358" w:rsidRDefault="006D2358" w:rsidP="006D2358">
      <w:pPr>
        <w:pStyle w:val="ListParagraph"/>
        <w:numPr>
          <w:ilvl w:val="1"/>
          <w:numId w:val="21"/>
        </w:numPr>
        <w:spacing w:after="240"/>
        <w:ind w:left="900" w:right="-634" w:hanging="540"/>
        <w:contextualSpacing w:val="0"/>
      </w:pPr>
      <w:r>
        <w:t>Post signs to advise customers of the maximum line capacity to</w:t>
      </w:r>
      <w:r w:rsidRPr="008B2CE7">
        <w:t xml:space="preserve"> ensure that the maximum number of customers in </w:t>
      </w:r>
      <w:r>
        <w:t xml:space="preserve">line </w:t>
      </w:r>
      <w:r w:rsidRPr="008B2CE7">
        <w:t xml:space="preserve">is not exceeded.  Once the maximum number of customers is reached, customers should </w:t>
      </w:r>
      <w:r>
        <w:t xml:space="preserve">be advised to return later to </w:t>
      </w:r>
      <w:r w:rsidRPr="008B2CE7">
        <w:t xml:space="preserve">prevent buildup of congestion in </w:t>
      </w:r>
      <w:r>
        <w:t>the line</w:t>
      </w:r>
      <w:r>
        <w:t>.</w:t>
      </w:r>
      <w:r>
        <w:br/>
      </w:r>
      <w:sdt>
        <w:sdtPr>
          <w:rPr>
            <w:b/>
            <w:sz w:val="26"/>
            <w:szCs w:val="26"/>
          </w:rPr>
          <w:id w:val="-679353644"/>
          <w:placeholder>
            <w:docPart w:val="0EFD3A86D47440C68779F924AE849F1B"/>
          </w:placeholder>
          <w:showingPlcHdr/>
        </w:sdtPr>
        <w:sdtContent>
          <w:r w:rsidRPr="009E496F">
            <w:rPr>
              <w:rStyle w:val="PlaceholderText"/>
            </w:rPr>
            <w:t>Click or tap here to enter text.</w:t>
          </w:r>
        </w:sdtContent>
      </w:sdt>
    </w:p>
    <w:p w14:paraId="75E5F26A" w14:textId="6479267B" w:rsidR="006D2358" w:rsidRDefault="006D2358" w:rsidP="006D2358">
      <w:pPr>
        <w:pStyle w:val="ListParagraph"/>
        <w:numPr>
          <w:ilvl w:val="1"/>
          <w:numId w:val="21"/>
        </w:numPr>
        <w:spacing w:after="240"/>
        <w:ind w:left="900" w:right="-634" w:hanging="540"/>
        <w:contextualSpacing w:val="0"/>
        <w:rPr>
          <w:b/>
          <w:i/>
        </w:rPr>
      </w:pPr>
      <w:r>
        <w:t>Place</w:t>
      </w:r>
      <w:r w:rsidRPr="00CB4737">
        <w:t xml:space="preserve"> tape or other markings </w:t>
      </w:r>
      <w:r>
        <w:t xml:space="preserve">on the sidewalk or floor </w:t>
      </w:r>
      <w:r w:rsidRPr="00CB4737">
        <w:t>at least six feet</w:t>
      </w:r>
      <w:r>
        <w:t xml:space="preserve"> apart in customer line areas </w:t>
      </w:r>
      <w:r w:rsidRPr="00CB4737">
        <w:t>with signs directing customers to use the markings to maintain distance</w:t>
      </w:r>
      <w:r>
        <w:t>.</w:t>
      </w:r>
      <w:r>
        <w:br/>
      </w:r>
      <w:sdt>
        <w:sdtPr>
          <w:rPr>
            <w:b/>
            <w:sz w:val="26"/>
            <w:szCs w:val="26"/>
          </w:rPr>
          <w:id w:val="1042480637"/>
          <w:placeholder>
            <w:docPart w:val="4500F4151334419CA412309214536CC4"/>
          </w:placeholder>
          <w:showingPlcHdr/>
        </w:sdtPr>
        <w:sdtContent>
          <w:r w:rsidRPr="009E496F">
            <w:rPr>
              <w:rStyle w:val="PlaceholderText"/>
            </w:rPr>
            <w:t>Click or tap here to enter text.</w:t>
          </w:r>
        </w:sdtContent>
      </w:sdt>
    </w:p>
    <w:p w14:paraId="216FD38E" w14:textId="4A660CD0" w:rsidR="006D2358" w:rsidRDefault="006D2358" w:rsidP="006D2358">
      <w:pPr>
        <w:pStyle w:val="ListParagraph"/>
        <w:numPr>
          <w:ilvl w:val="1"/>
          <w:numId w:val="21"/>
        </w:numPr>
        <w:spacing w:after="240"/>
        <w:ind w:left="900" w:right="-634" w:hanging="540"/>
        <w:contextualSpacing w:val="0"/>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w:t>
      </w:r>
      <w:r>
        <w:br/>
      </w:r>
      <w:sdt>
        <w:sdtPr>
          <w:rPr>
            <w:b/>
            <w:sz w:val="26"/>
            <w:szCs w:val="26"/>
          </w:rPr>
          <w:id w:val="852684492"/>
          <w:placeholder>
            <w:docPart w:val="15F6CDCF314E4C23B3D0903D472D5606"/>
          </w:placeholder>
          <w:showingPlcHdr/>
        </w:sdtPr>
        <w:sdtContent>
          <w:r w:rsidRPr="009E496F">
            <w:rPr>
              <w:rStyle w:val="PlaceholderText"/>
            </w:rPr>
            <w:t>Click or tap here to enter text.</w:t>
          </w:r>
        </w:sdtContent>
      </w:sdt>
    </w:p>
    <w:p w14:paraId="3E682F8B" w14:textId="3A57611F" w:rsidR="006D2358" w:rsidRDefault="006D2358" w:rsidP="006D2358">
      <w:pPr>
        <w:pStyle w:val="ListParagraph"/>
        <w:numPr>
          <w:ilvl w:val="1"/>
          <w:numId w:val="21"/>
        </w:numPr>
        <w:spacing w:after="240"/>
        <w:ind w:left="900" w:right="-634" w:hanging="540"/>
        <w:contextualSpacing w:val="0"/>
        <w:rPr>
          <w:b/>
          <w:i/>
        </w:rPr>
      </w:pPr>
      <w:r w:rsidRPr="00280E03">
        <w:t xml:space="preserve">Ensure that all Personnel who </w:t>
      </w:r>
      <w:r>
        <w:t xml:space="preserve">select items </w:t>
      </w:r>
      <w:r w:rsidRPr="00280E03">
        <w:t xml:space="preserve">on behalf of customers wear a Face Covering when </w:t>
      </w:r>
      <w:r>
        <w:t>selecting</w:t>
      </w:r>
      <w:r w:rsidRPr="00280E03">
        <w:t>, packing, and/or delivering items</w:t>
      </w:r>
      <w:r>
        <w:t>.</w:t>
      </w:r>
      <w:r>
        <w:br/>
      </w:r>
      <w:sdt>
        <w:sdtPr>
          <w:rPr>
            <w:b/>
            <w:sz w:val="26"/>
            <w:szCs w:val="26"/>
          </w:rPr>
          <w:id w:val="216171342"/>
          <w:placeholder>
            <w:docPart w:val="6A0D2BB693BA4E6EBAF33E101FDF9752"/>
          </w:placeholder>
          <w:showingPlcHdr/>
        </w:sdtPr>
        <w:sdtContent>
          <w:r w:rsidRPr="009E496F">
            <w:rPr>
              <w:rStyle w:val="PlaceholderText"/>
            </w:rPr>
            <w:t>Click or tap here to enter text.</w:t>
          </w:r>
        </w:sdtContent>
      </w:sdt>
    </w:p>
    <w:p w14:paraId="73D498F4" w14:textId="66B88B49" w:rsidR="006D2358" w:rsidRDefault="006D2358" w:rsidP="006D2358">
      <w:pPr>
        <w:pStyle w:val="ListParagraph"/>
        <w:numPr>
          <w:ilvl w:val="1"/>
          <w:numId w:val="21"/>
        </w:numPr>
        <w:spacing w:after="240"/>
        <w:ind w:left="900" w:right="-634" w:hanging="540"/>
        <w:contextualSpacing w:val="0"/>
        <w:rPr>
          <w:b/>
          <w:i/>
        </w:rPr>
      </w:pPr>
      <w:r w:rsidRPr="00280E03">
        <w:t xml:space="preserve">Require Personnel to wash hands frequently, including: </w:t>
      </w:r>
      <w:r>
        <w:rPr>
          <w:b/>
          <w:i/>
        </w:rPr>
        <w:t>.</w:t>
      </w:r>
      <w:r>
        <w:rPr>
          <w:b/>
          <w:i/>
        </w:rPr>
        <w:br/>
      </w:r>
      <w:sdt>
        <w:sdtPr>
          <w:rPr>
            <w:b/>
            <w:sz w:val="26"/>
            <w:szCs w:val="26"/>
          </w:rPr>
          <w:id w:val="-1237473731"/>
          <w:placeholder>
            <w:docPart w:val="E851F0C45B81499D8DAF31D062353B61"/>
          </w:placeholder>
          <w:showingPlcHdr/>
        </w:sdtPr>
        <w:sdtContent>
          <w:r w:rsidRPr="009E496F">
            <w:rPr>
              <w:rStyle w:val="PlaceholderText"/>
            </w:rPr>
            <w:t>Click or tap here to enter text.</w:t>
          </w:r>
        </w:sdtContent>
      </w:sdt>
    </w:p>
    <w:p w14:paraId="216AA991" w14:textId="5C41FCC9" w:rsidR="006D2358" w:rsidRDefault="006D2358" w:rsidP="006D2358">
      <w:pPr>
        <w:spacing w:after="40"/>
        <w:ind w:left="1440" w:hanging="540"/>
      </w:pPr>
      <w:r w:rsidRPr="00101716">
        <w:t>•</w:t>
      </w:r>
      <w:r>
        <w:t xml:space="preserve"> </w:t>
      </w:r>
      <w:r w:rsidRPr="00101716">
        <w:t xml:space="preserve">When entering </w:t>
      </w:r>
      <w:r>
        <w:t>any</w:t>
      </w:r>
      <w:r w:rsidRPr="00101716">
        <w:t xml:space="preserve"> kitchen</w:t>
      </w:r>
      <w:r>
        <w:t xml:space="preserve"> or food preparation area</w:t>
      </w:r>
      <w:r>
        <w:t>.</w:t>
      </w:r>
    </w:p>
    <w:p w14:paraId="27075E59" w14:textId="1F9F932D" w:rsidR="006D2358" w:rsidRDefault="006D2358" w:rsidP="006D2358">
      <w:pPr>
        <w:spacing w:after="40"/>
        <w:ind w:left="1440" w:hanging="540"/>
      </w:pPr>
      <w:r w:rsidRPr="00101716">
        <w:t>•</w:t>
      </w:r>
      <w:r>
        <w:t xml:space="preserve"> </w:t>
      </w:r>
      <w:r w:rsidRPr="00101716">
        <w:t>Before starting food preparation</w:t>
      </w:r>
      <w:r>
        <w:t xml:space="preserve"> or handling</w:t>
      </w:r>
      <w:r>
        <w:t>.</w:t>
      </w:r>
    </w:p>
    <w:p w14:paraId="0BC0A05C" w14:textId="075F4830" w:rsidR="006D2358" w:rsidRDefault="006D2358" w:rsidP="006D2358">
      <w:pPr>
        <w:spacing w:after="40"/>
        <w:ind w:left="1440" w:hanging="540"/>
      </w:pPr>
      <w:r w:rsidRPr="00101716">
        <w:t>•</w:t>
      </w:r>
      <w:r>
        <w:t xml:space="preserve"> </w:t>
      </w:r>
      <w:r w:rsidRPr="00101716">
        <w:t>After touching their face, hair, or other areas of the body</w:t>
      </w:r>
      <w:r>
        <w:t>.</w:t>
      </w:r>
    </w:p>
    <w:p w14:paraId="357C73BB" w14:textId="71388F11" w:rsidR="006D2358" w:rsidRDefault="006D2358" w:rsidP="006D2358">
      <w:pPr>
        <w:spacing w:after="40"/>
        <w:ind w:left="1440" w:hanging="540"/>
      </w:pPr>
      <w:r w:rsidRPr="00101716">
        <w:t>•</w:t>
      </w:r>
      <w:r>
        <w:t xml:space="preserve"> </w:t>
      </w:r>
      <w:r w:rsidRPr="00101716">
        <w:t>After using the restroom</w:t>
      </w:r>
      <w:r>
        <w:t>.</w:t>
      </w:r>
    </w:p>
    <w:p w14:paraId="37B2007B" w14:textId="02E3F5EE" w:rsidR="006D2358" w:rsidRDefault="006D2358" w:rsidP="006D2358">
      <w:pPr>
        <w:spacing w:after="40"/>
        <w:ind w:left="1440" w:hanging="540"/>
      </w:pPr>
      <w:r w:rsidRPr="00101716">
        <w:lastRenderedPageBreak/>
        <w:t>•</w:t>
      </w:r>
      <w:r>
        <w:t xml:space="preserve"> </w:t>
      </w:r>
      <w:r w:rsidRPr="00101716">
        <w:t xml:space="preserve">After coughing, sneezing, using a tissue, smoking, eating, or drinking </w:t>
      </w:r>
      <w:r>
        <w:t>.</w:t>
      </w:r>
    </w:p>
    <w:p w14:paraId="3D8035E9" w14:textId="69B08DE0" w:rsidR="006D2358" w:rsidRDefault="006D2358" w:rsidP="006D2358">
      <w:pPr>
        <w:spacing w:after="40"/>
        <w:ind w:left="1440" w:hanging="540"/>
      </w:pPr>
      <w:r w:rsidRPr="00101716">
        <w:t>•</w:t>
      </w:r>
      <w:r>
        <w:t xml:space="preserve"> </w:t>
      </w:r>
      <w:r w:rsidRPr="00101716">
        <w:t>Before putting on gloves</w:t>
      </w:r>
      <w:r>
        <w:t>.</w:t>
      </w:r>
    </w:p>
    <w:p w14:paraId="0B7F38B3" w14:textId="73F816EE" w:rsidR="006D2358" w:rsidRDefault="006D2358" w:rsidP="006D2358">
      <w:pPr>
        <w:spacing w:after="160"/>
        <w:ind w:left="1440" w:hanging="540"/>
      </w:pPr>
      <w:r w:rsidRPr="00101716">
        <w:t>•</w:t>
      </w:r>
      <w:r>
        <w:t xml:space="preserve"> </w:t>
      </w:r>
      <w:r w:rsidRPr="00101716">
        <w:t>After engaging in other activities that may contaminate the hands</w:t>
      </w:r>
      <w:r>
        <w:t>.</w:t>
      </w:r>
      <w:r>
        <w:br/>
      </w:r>
      <w:sdt>
        <w:sdtPr>
          <w:rPr>
            <w:b/>
            <w:sz w:val="26"/>
            <w:szCs w:val="26"/>
          </w:rPr>
          <w:id w:val="472800864"/>
          <w:placeholder>
            <w:docPart w:val="EF091C9D7D644C489919B8CCEF5E8D9B"/>
          </w:placeholder>
          <w:showingPlcHdr/>
        </w:sdtPr>
        <w:sdtContent>
          <w:r w:rsidRPr="009E496F">
            <w:rPr>
              <w:rStyle w:val="PlaceholderText"/>
            </w:rPr>
            <w:t>Click or tap here to enter text.</w:t>
          </w:r>
        </w:sdtContent>
      </w:sdt>
    </w:p>
    <w:p w14:paraId="13CE3331" w14:textId="3910C808" w:rsidR="006D2358" w:rsidRDefault="006D2358" w:rsidP="006D2358">
      <w:pPr>
        <w:pStyle w:val="ListParagraph"/>
        <w:numPr>
          <w:ilvl w:val="1"/>
          <w:numId w:val="21"/>
        </w:numPr>
        <w:spacing w:after="240"/>
        <w:ind w:left="900" w:right="-634" w:hanging="540"/>
        <w:contextualSpacing w:val="0"/>
        <w:rPr>
          <w:b/>
          <w:i/>
        </w:rPr>
      </w:pPr>
      <w:r w:rsidRPr="00280E03">
        <w:t xml:space="preserve">Assign Personnel to keep soap and paper towels stocked at </w:t>
      </w:r>
      <w:r>
        <w:t xml:space="preserve">sinks and </w:t>
      </w:r>
      <w:r w:rsidRPr="00280E03">
        <w:t>handwashing stations at least every hour and to replenish other sanitizing products</w:t>
      </w:r>
      <w:r>
        <w:t>.</w:t>
      </w:r>
      <w:r>
        <w:br/>
      </w:r>
      <w:sdt>
        <w:sdtPr>
          <w:rPr>
            <w:b/>
            <w:sz w:val="26"/>
            <w:szCs w:val="26"/>
          </w:rPr>
          <w:id w:val="-225382531"/>
          <w:placeholder>
            <w:docPart w:val="C52F1A9F5A544513A58CC54ABF815B06"/>
          </w:placeholder>
          <w:showingPlcHdr/>
        </w:sdtPr>
        <w:sdtContent>
          <w:r w:rsidRPr="009E496F">
            <w:rPr>
              <w:rStyle w:val="PlaceholderText"/>
            </w:rPr>
            <w:t>Click or tap here to enter text.</w:t>
          </w:r>
        </w:sdtContent>
      </w:sdt>
    </w:p>
    <w:p w14:paraId="1062C157" w14:textId="5F0147AE" w:rsidR="006D2358" w:rsidRDefault="006D2358" w:rsidP="006D2358">
      <w:pPr>
        <w:pStyle w:val="ListParagraph"/>
        <w:numPr>
          <w:ilvl w:val="0"/>
          <w:numId w:val="21"/>
        </w:numPr>
        <w:spacing w:after="240"/>
        <w:ind w:right="-634"/>
        <w:contextualSpacing w:val="0"/>
        <w:rPr>
          <w:b/>
          <w:i/>
        </w:rPr>
      </w:pPr>
      <w:r w:rsidRPr="001D294E">
        <w:rPr>
          <w:b/>
          <w:i/>
          <w:u w:val="single"/>
        </w:rPr>
        <w:t>Section 3 – Other Requirements</w:t>
      </w:r>
      <w:r w:rsidRPr="004C7045">
        <w:t>:</w:t>
      </w:r>
    </w:p>
    <w:p w14:paraId="0C97B11F" w14:textId="299E7EF8" w:rsidR="006D2358" w:rsidRDefault="006D2358" w:rsidP="006D2358">
      <w:pPr>
        <w:pStyle w:val="ListParagraph"/>
        <w:numPr>
          <w:ilvl w:val="1"/>
          <w:numId w:val="21"/>
        </w:numPr>
        <w:spacing w:after="240"/>
        <w:ind w:right="-634"/>
        <w:contextualSpacing w:val="0"/>
        <w:rPr>
          <w:b/>
        </w:rPr>
      </w:pPr>
      <w:r w:rsidRPr="002C0B2B">
        <w:t xml:space="preserve">On </w:t>
      </w:r>
      <w:r>
        <w:t>May 12, 2020</w:t>
      </w:r>
      <w:r w:rsidRPr="002C0B2B">
        <w:t xml:space="preserve">, the State of California </w:t>
      </w:r>
      <w:r>
        <w:t xml:space="preserve">issued industry guidance titled “COVID-19 Industry Guidance:  Logistics and Warehousing Facilities” (the “Industry Guidance”), which is available online at </w:t>
      </w:r>
      <w:hyperlink r:id="rId19" w:history="1">
        <w:r w:rsidRPr="002C0B2B">
          <w:rPr>
            <w:rStyle w:val="Hyperlink"/>
          </w:rPr>
          <w:t>http://covid19.ca.gov/pdf/guidance-logistics-warehousing.pdf</w:t>
        </w:r>
      </w:hyperlink>
      <w:r>
        <w:t xml:space="preserve">.  </w:t>
      </w:r>
      <w:r w:rsidRPr="002C0B2B">
        <w:t xml:space="preserve">A copy of </w:t>
      </w:r>
      <w:r>
        <w:t>the Industry Guidance</w:t>
      </w:r>
      <w:r w:rsidRPr="002C0B2B">
        <w:t xml:space="preserve"> is attached to the Directive as Exhibit B and is incorporated into the Directive by this reference.  The </w:t>
      </w:r>
      <w:r w:rsidRPr="006C67D5">
        <w:t>Warehouse and Logistical Support Businesses</w:t>
      </w:r>
      <w:r>
        <w:t xml:space="preserve"> </w:t>
      </w:r>
      <w:r w:rsidRPr="002C0B2B">
        <w:t xml:space="preserve">must review </w:t>
      </w:r>
      <w:r>
        <w:t xml:space="preserve">the Industry Guidance </w:t>
      </w:r>
      <w:r w:rsidRPr="002C0B2B">
        <w:t xml:space="preserve">and must address each of </w:t>
      </w:r>
      <w:r>
        <w:t>the</w:t>
      </w:r>
      <w:r w:rsidRPr="002C0B2B">
        <w:t xml:space="preserve"> considerations and requirements </w:t>
      </w:r>
      <w:r>
        <w:t>listed in the Industry Guidance</w:t>
      </w:r>
      <w:r w:rsidRPr="002C0B2B">
        <w:t xml:space="preserve"> in the </w:t>
      </w:r>
      <w:r w:rsidRPr="006C67D5">
        <w:t>Warehouse a</w:t>
      </w:r>
      <w:r>
        <w:t xml:space="preserve">nd Logistical Support Business’s </w:t>
      </w:r>
      <w:r w:rsidRPr="002C0B2B">
        <w:t xml:space="preserve">Health and Safety Plan. </w:t>
      </w:r>
      <w:r>
        <w:t xml:space="preserve"> </w:t>
      </w:r>
      <w:r w:rsidRPr="002C0B2B">
        <w:t xml:space="preserve">The </w:t>
      </w:r>
      <w:r w:rsidRPr="006C67D5">
        <w:t>Warehouse and Logistical Support Businesses</w:t>
      </w:r>
      <w:r>
        <w:t xml:space="preserve"> must updated its Health and Safety Plan based on any updates to the Industry Guidance in the future.  </w:t>
      </w:r>
      <w:r w:rsidRPr="002C0B2B">
        <w:t>The Health and Safety Plan must ensure that all</w:t>
      </w:r>
      <w:r>
        <w:t xml:space="preserve"> Personnel, customers, and members of the public are protected</w:t>
      </w:r>
      <w:r w:rsidRPr="002C0B2B">
        <w:t>.</w:t>
      </w:r>
      <w:r>
        <w:br/>
      </w:r>
      <w:r>
        <w:br/>
      </w:r>
      <w:r w:rsidRPr="00926BD3">
        <w:rPr>
          <w:b/>
          <w:color w:val="FF0000"/>
        </w:rPr>
        <w:t xml:space="preserve">NOTE – Your Health and Safety Plan must address </w:t>
      </w:r>
      <w:r w:rsidRPr="00926BD3">
        <w:rPr>
          <w:b/>
          <w:color w:val="FF0000"/>
          <w:u w:val="single"/>
        </w:rPr>
        <w:t>all</w:t>
      </w:r>
      <w:r w:rsidRPr="00926BD3">
        <w:rPr>
          <w:b/>
          <w:color w:val="FF0000"/>
        </w:rPr>
        <w:t xml:space="preserve"> items in the Industry Guidance.  You can address them in responses to other items listed in this document (as appropriate), you can </w:t>
      </w:r>
      <w:r>
        <w:rPr>
          <w:b/>
          <w:color w:val="FF0000"/>
        </w:rPr>
        <w:t xml:space="preserve">provide </w:t>
      </w:r>
      <w:r w:rsidRPr="00926BD3">
        <w:rPr>
          <w:b/>
          <w:color w:val="FF0000"/>
        </w:rPr>
        <w:t>detailed information in this section, you can use the space at the end of this document for additional information, and/or you can attach additional pages.</w:t>
      </w:r>
      <w:r>
        <w:br/>
      </w:r>
      <w:r>
        <w:rPr>
          <w:b/>
        </w:rPr>
        <w:br/>
      </w:r>
      <w:sdt>
        <w:sdtPr>
          <w:rPr>
            <w:b/>
            <w:sz w:val="26"/>
            <w:szCs w:val="26"/>
          </w:rPr>
          <w:id w:val="-1595387648"/>
          <w:placeholder>
            <w:docPart w:val="5266ADE16AE64094B69D0937B4F22E7A"/>
          </w:placeholder>
          <w:showingPlcHdr/>
        </w:sdtPr>
        <w:sdtContent>
          <w:r w:rsidRPr="009E496F">
            <w:rPr>
              <w:rStyle w:val="PlaceholderText"/>
            </w:rPr>
            <w:t>Click or tap here to enter text.</w:t>
          </w:r>
        </w:sdtContent>
      </w:sdt>
    </w:p>
    <w:p w14:paraId="72BA7BED" w14:textId="6F485066" w:rsidR="006D2358" w:rsidRDefault="006D2358" w:rsidP="006D2358">
      <w:pPr>
        <w:pStyle w:val="ListParagraph"/>
        <w:numPr>
          <w:ilvl w:val="1"/>
          <w:numId w:val="21"/>
        </w:numPr>
        <w:spacing w:after="240"/>
        <w:ind w:right="-634"/>
        <w:contextualSpacing w:val="0"/>
        <w:rPr>
          <w:b/>
          <w:i/>
        </w:rPr>
      </w:pPr>
      <w:r>
        <w:t xml:space="preserve">The Health Officer may revise this Directive and add additional requirements in the future in order to ensure that </w:t>
      </w:r>
      <w:r w:rsidRPr="006C67D5">
        <w:t>Warehouse and Logistical Support Businesses</w:t>
      </w:r>
      <w:r>
        <w:t xml:space="preserve"> are operated in the safest possible manner during this pandemic</w:t>
      </w:r>
      <w:r>
        <w:t>.</w:t>
      </w:r>
      <w:r>
        <w:br/>
      </w:r>
      <w:sdt>
        <w:sdtPr>
          <w:rPr>
            <w:b/>
            <w:sz w:val="26"/>
            <w:szCs w:val="26"/>
          </w:rPr>
          <w:id w:val="-1168788672"/>
          <w:placeholder>
            <w:docPart w:val="9001E050B3FD4CFAA489A757709EDF53"/>
          </w:placeholder>
          <w:showingPlcHdr/>
        </w:sdtPr>
        <w:sdtContent>
          <w:r w:rsidRPr="009E496F">
            <w:rPr>
              <w:rStyle w:val="PlaceholderText"/>
            </w:rPr>
            <w:t>Click or tap here to enter text.</w:t>
          </w:r>
        </w:sdtContent>
      </w:sdt>
    </w:p>
    <w:p w14:paraId="09362D49" w14:textId="77777777" w:rsidR="00BE2AE9" w:rsidRDefault="00BE2AE9">
      <w:pPr>
        <w:spacing w:after="160" w:line="259" w:lineRule="auto"/>
        <w:rPr>
          <w:b/>
          <w:i/>
        </w:rPr>
      </w:pPr>
      <w:r>
        <w:rPr>
          <w:b/>
          <w:i/>
        </w:rPr>
        <w:br w:type="page"/>
      </w:r>
    </w:p>
    <w:p w14:paraId="1E291E9F" w14:textId="19526695" w:rsidR="00BE2AE9" w:rsidRDefault="00BE2AE9" w:rsidP="00BE2AE9">
      <w:pPr>
        <w:spacing w:after="240"/>
        <w:ind w:right="-634"/>
        <w:rPr>
          <w:b/>
        </w:rPr>
      </w:pPr>
      <w:r>
        <w:rPr>
          <w:b/>
        </w:rPr>
        <w:lastRenderedPageBreak/>
        <w:t>Additional Information (use this space to provide additional information or attach extra pages as needed)</w:t>
      </w:r>
    </w:p>
    <w:p w14:paraId="62B9B3BB" w14:textId="430AD5EB" w:rsidR="00BE2AE9" w:rsidRPr="00BE2AE9" w:rsidRDefault="00EF55B7" w:rsidP="00BE2AE9">
      <w:pPr>
        <w:spacing w:after="240"/>
        <w:ind w:right="-634"/>
        <w:rPr>
          <w:b/>
        </w:rPr>
      </w:pPr>
      <w:sdt>
        <w:sdtPr>
          <w:rPr>
            <w:b/>
            <w:sz w:val="26"/>
            <w:szCs w:val="26"/>
          </w:rPr>
          <w:id w:val="-1240787405"/>
          <w:placeholder>
            <w:docPart w:val="80CFC34839AC4F049062E0BCF1351371"/>
          </w:placeholder>
          <w:showingPlcHdr/>
        </w:sdtPr>
        <w:sdtEndPr/>
        <w:sdtContent>
          <w:r w:rsidR="00BE2AE9" w:rsidRPr="009E496F">
            <w:rPr>
              <w:rStyle w:val="PlaceholderText"/>
            </w:rPr>
            <w:t>Click or tap here to enter text.</w:t>
          </w:r>
        </w:sdtContent>
      </w:sdt>
    </w:p>
    <w:p w14:paraId="65B07976" w14:textId="77777777" w:rsidR="00BE2AE9" w:rsidRPr="00BE2AE9" w:rsidRDefault="00BE2AE9" w:rsidP="00BE2AE9">
      <w:pPr>
        <w:spacing w:after="240"/>
        <w:ind w:right="-634"/>
        <w:rPr>
          <w:b/>
          <w:i/>
        </w:rPr>
      </w:pP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0"/>
      <w:footerReference w:type="default" r:id="rId21"/>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CF82" w14:textId="77777777" w:rsidR="00C92BE8" w:rsidRDefault="00C92BE8" w:rsidP="00F927EF">
      <w:pPr>
        <w:spacing w:line="240" w:lineRule="auto"/>
      </w:pPr>
      <w:r>
        <w:separator/>
      </w:r>
    </w:p>
  </w:endnote>
  <w:endnote w:type="continuationSeparator" w:id="0">
    <w:p w14:paraId="049C6AA3" w14:textId="77777777" w:rsidR="00C92BE8" w:rsidRDefault="00C92BE8"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6627"/>
      <w:docPartObj>
        <w:docPartGallery w:val="Page Numbers (Bottom of Page)"/>
        <w:docPartUnique/>
      </w:docPartObj>
    </w:sdtPr>
    <w:sdtEndPr>
      <w:rPr>
        <w:noProof/>
      </w:rPr>
    </w:sdtEndPr>
    <w:sdtContent>
      <w:p w14:paraId="3EB99CBC" w14:textId="6B17735C" w:rsidR="000F5348" w:rsidRDefault="000F5348">
        <w:pPr>
          <w:pStyle w:val="Footer"/>
          <w:jc w:val="center"/>
        </w:pPr>
        <w:r>
          <w:fldChar w:fldCharType="begin"/>
        </w:r>
        <w:r>
          <w:instrText xml:space="preserve"> PAGE   \* MERGEFORMAT </w:instrText>
        </w:r>
        <w:r>
          <w:fldChar w:fldCharType="separate"/>
        </w:r>
        <w:r w:rsidR="00EF55B7">
          <w:rPr>
            <w:noProof/>
          </w:rPr>
          <w:t>7</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FB35" w14:textId="77777777" w:rsidR="00C92BE8" w:rsidRDefault="00C92BE8" w:rsidP="00F927EF">
      <w:pPr>
        <w:spacing w:line="240" w:lineRule="auto"/>
      </w:pPr>
      <w:r>
        <w:separator/>
      </w:r>
    </w:p>
  </w:footnote>
  <w:footnote w:type="continuationSeparator" w:id="0">
    <w:p w14:paraId="7D9B1A22" w14:textId="77777777" w:rsidR="00C92BE8" w:rsidRDefault="00C92BE8"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BF1" w14:textId="0308C0E2"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w:t>
    </w:r>
    <w:r w:rsidR="006D2358">
      <w:rPr>
        <w:b/>
      </w:rPr>
      <w:t>12</w:t>
    </w:r>
    <w:r w:rsidR="00DA74BB">
      <w:rPr>
        <w:b/>
      </w:rPr>
      <w:t xml:space="preserve"> </w:t>
    </w:r>
    <w:r w:rsidR="00BE2AE9">
      <w:rPr>
        <w:b/>
        <w:sz w:val="16"/>
        <w:szCs w:val="16"/>
      </w:rPr>
      <w:t>(issued 5/17</w:t>
    </w:r>
    <w:r w:rsidR="00DA74BB" w:rsidRPr="00E0219E">
      <w:rPr>
        <w:b/>
        <w:sz w:val="16"/>
        <w:szCs w:val="16"/>
      </w:rPr>
      <w:t>/20)</w:t>
    </w:r>
  </w:p>
  <w:p w14:paraId="0871CE93" w14:textId="77777777" w:rsidR="007473FC" w:rsidRDefault="007473FC" w:rsidP="00386265">
    <w:pPr>
      <w:jc w:val="center"/>
      <w:rPr>
        <w:b/>
      </w:rPr>
    </w:pPr>
  </w:p>
  <w:p w14:paraId="7E74306D" w14:textId="71E3C723" w:rsidR="003C1472" w:rsidRDefault="00B340C3" w:rsidP="00386265">
    <w:pPr>
      <w:jc w:val="center"/>
      <w:rPr>
        <w:b/>
        <w:u w:val="single"/>
      </w:rPr>
    </w:pPr>
    <w:r>
      <w:rPr>
        <w:b/>
        <w:u w:val="single"/>
      </w:rPr>
      <w:t>For</w:t>
    </w:r>
    <w:r w:rsidR="003C1472" w:rsidRPr="00C853E2">
      <w:rPr>
        <w:b/>
        <w:u w:val="single"/>
      </w:rPr>
      <w:t xml:space="preserve"> </w:t>
    </w:r>
    <w:r w:rsidR="006D2358" w:rsidRPr="006C67D5">
      <w:rPr>
        <w:b/>
        <w:u w:val="single"/>
      </w:rPr>
      <w:t>Warehouse and Logistical Support Businesses</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ocumentProtection w:edit="forms" w:enforcement="1" w:cryptProviderType="rsaAES" w:cryptAlgorithmClass="hash" w:cryptAlgorithmType="typeAny" w:cryptAlgorithmSid="14" w:cryptSpinCount="100000" w:hash="ckN4mq+0EO9MjN6xvKQbjMesJ4yjcn2krpkyCA5UvzEyuqypKRJ7hjlSrJI0M4cR52LEV+Unkkuf82gK9ATslg==" w:salt="cJK3Fv63/EAq1/Z1vUK2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97EDE"/>
    <w:rsid w:val="001A43CD"/>
    <w:rsid w:val="001B1297"/>
    <w:rsid w:val="001B32BD"/>
    <w:rsid w:val="001B4446"/>
    <w:rsid w:val="001B486B"/>
    <w:rsid w:val="001D3252"/>
    <w:rsid w:val="001E2E62"/>
    <w:rsid w:val="001E693C"/>
    <w:rsid w:val="001F276C"/>
    <w:rsid w:val="001F2DC5"/>
    <w:rsid w:val="001F5BF0"/>
    <w:rsid w:val="00206B8F"/>
    <w:rsid w:val="00211BAA"/>
    <w:rsid w:val="00220158"/>
    <w:rsid w:val="00232D99"/>
    <w:rsid w:val="00250F77"/>
    <w:rsid w:val="0025431E"/>
    <w:rsid w:val="0028156E"/>
    <w:rsid w:val="00281650"/>
    <w:rsid w:val="00284885"/>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5F5A"/>
    <w:rsid w:val="00427181"/>
    <w:rsid w:val="00444657"/>
    <w:rsid w:val="00445FA8"/>
    <w:rsid w:val="00450D08"/>
    <w:rsid w:val="00466DA7"/>
    <w:rsid w:val="00472B68"/>
    <w:rsid w:val="00490BBB"/>
    <w:rsid w:val="004918F8"/>
    <w:rsid w:val="0049223F"/>
    <w:rsid w:val="00494A1D"/>
    <w:rsid w:val="00497C5F"/>
    <w:rsid w:val="004B0C68"/>
    <w:rsid w:val="004E3242"/>
    <w:rsid w:val="004E7190"/>
    <w:rsid w:val="004F0985"/>
    <w:rsid w:val="00510529"/>
    <w:rsid w:val="0052372E"/>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45A8"/>
    <w:rsid w:val="00646009"/>
    <w:rsid w:val="006656F8"/>
    <w:rsid w:val="00672192"/>
    <w:rsid w:val="00690FA7"/>
    <w:rsid w:val="006A669A"/>
    <w:rsid w:val="006C2137"/>
    <w:rsid w:val="006C2451"/>
    <w:rsid w:val="006C2CE2"/>
    <w:rsid w:val="006C5775"/>
    <w:rsid w:val="006C6F6E"/>
    <w:rsid w:val="006D2358"/>
    <w:rsid w:val="006D497D"/>
    <w:rsid w:val="006E4EBE"/>
    <w:rsid w:val="006E7AA8"/>
    <w:rsid w:val="006F28EC"/>
    <w:rsid w:val="006F5D44"/>
    <w:rsid w:val="0070734D"/>
    <w:rsid w:val="007147E4"/>
    <w:rsid w:val="0072256A"/>
    <w:rsid w:val="007229D1"/>
    <w:rsid w:val="00745D25"/>
    <w:rsid w:val="007472D2"/>
    <w:rsid w:val="007473FC"/>
    <w:rsid w:val="00751A13"/>
    <w:rsid w:val="00757414"/>
    <w:rsid w:val="0077000C"/>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26BD3"/>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E2AE9"/>
    <w:rsid w:val="00BF679E"/>
    <w:rsid w:val="00C01226"/>
    <w:rsid w:val="00C01851"/>
    <w:rsid w:val="00C238AB"/>
    <w:rsid w:val="00C301BD"/>
    <w:rsid w:val="00C31DA4"/>
    <w:rsid w:val="00C3757C"/>
    <w:rsid w:val="00C41E30"/>
    <w:rsid w:val="00C459C1"/>
    <w:rsid w:val="00C61DAA"/>
    <w:rsid w:val="00C66C7E"/>
    <w:rsid w:val="00C67C88"/>
    <w:rsid w:val="00C74CD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EF55B7"/>
    <w:rsid w:val="00F00001"/>
    <w:rsid w:val="00F35933"/>
    <w:rsid w:val="00F47BBB"/>
    <w:rsid w:val="00F54AF7"/>
    <w:rsid w:val="00F6107E"/>
    <w:rsid w:val="00F829C4"/>
    <w:rsid w:val="00F829D9"/>
    <w:rsid w:val="00F927EF"/>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www.sfdph.org/dph/alerts/coronavirus-healthorders.asp" TargetMode="External"/><Relationship Id="rId18" Type="http://schemas.openxmlformats.org/officeDocument/2006/relationships/hyperlink" Target="https://sf.gov/business-guidance-if-staff-member-tests-positive-covid-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sfcdcp.org/infectious-diseases-a-to-z/coronavirus-2019-novel-coronavirus/" TargetMode="Externa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drugs/information-drug-class/qa-consumers-hand-sanitizers-and-covid-19" TargetMode="External"/><Relationship Id="rId23" Type="http://schemas.openxmlformats.org/officeDocument/2006/relationships/glossaryDocument" Target="glossary/document.xml"/><Relationship Id="rId10" Type="http://schemas.openxmlformats.org/officeDocument/2006/relationships/hyperlink" Target="https://www.sfcdcp.org/covid19" TargetMode="External"/><Relationship Id="rId19" Type="http://schemas.openxmlformats.org/officeDocument/2006/relationships/hyperlink" Target="http://covid19.ca.gov/pdf/guidance-logistics-warehousing.pdf"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sf.gov/outreach-toolkit-coronavirus-covid-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80CFC34839AC4F049062E0BCF1351371"/>
        <w:category>
          <w:name w:val="General"/>
          <w:gallery w:val="placeholder"/>
        </w:category>
        <w:types>
          <w:type w:val="bbPlcHdr"/>
        </w:types>
        <w:behaviors>
          <w:behavior w:val="content"/>
        </w:behaviors>
        <w:guid w:val="{052D85D9-6D54-4491-91BC-911721CC8C7B}"/>
      </w:docPartPr>
      <w:docPartBody>
        <w:p w:rsidR="006E2451" w:rsidRDefault="00A3728F" w:rsidP="00A3728F">
          <w:pPr>
            <w:pStyle w:val="80CFC34839AC4F049062E0BCF1351371"/>
          </w:pPr>
          <w:r w:rsidRPr="009E496F">
            <w:rPr>
              <w:rStyle w:val="PlaceholderText"/>
            </w:rPr>
            <w:t>Click or tap here to enter text.</w:t>
          </w:r>
        </w:p>
      </w:docPartBody>
    </w:docPart>
    <w:docPart>
      <w:docPartPr>
        <w:name w:val="1CE8AE4D95594BABBFE3A64E7D5BDE3E"/>
        <w:category>
          <w:name w:val="General"/>
          <w:gallery w:val="placeholder"/>
        </w:category>
        <w:types>
          <w:type w:val="bbPlcHdr"/>
        </w:types>
        <w:behaviors>
          <w:behavior w:val="content"/>
        </w:behaviors>
        <w:guid w:val="{2ABA266A-C3F8-4764-BE78-549ABFE67253}"/>
      </w:docPartPr>
      <w:docPartBody>
        <w:p w:rsidR="00000000" w:rsidRDefault="006E2451" w:rsidP="006E2451">
          <w:pPr>
            <w:pStyle w:val="1CE8AE4D95594BABBFE3A64E7D5BDE3E"/>
          </w:pPr>
          <w:r w:rsidRPr="009E496F">
            <w:rPr>
              <w:rStyle w:val="PlaceholderText"/>
            </w:rPr>
            <w:t>Click or tap here to enter text.</w:t>
          </w:r>
        </w:p>
      </w:docPartBody>
    </w:docPart>
    <w:docPart>
      <w:docPartPr>
        <w:name w:val="24B4FEDD4CCD43F4B73E7447DC95CEAD"/>
        <w:category>
          <w:name w:val="General"/>
          <w:gallery w:val="placeholder"/>
        </w:category>
        <w:types>
          <w:type w:val="bbPlcHdr"/>
        </w:types>
        <w:behaviors>
          <w:behavior w:val="content"/>
        </w:behaviors>
        <w:guid w:val="{08182E18-3A7A-4F61-BF08-3DB9659F2BB1}"/>
      </w:docPartPr>
      <w:docPartBody>
        <w:p w:rsidR="00000000" w:rsidRDefault="006E2451" w:rsidP="006E2451">
          <w:pPr>
            <w:pStyle w:val="24B4FEDD4CCD43F4B73E7447DC95CEAD"/>
          </w:pPr>
          <w:r w:rsidRPr="009E496F">
            <w:rPr>
              <w:rStyle w:val="PlaceholderText"/>
            </w:rPr>
            <w:t>Click or tap here to enter text.</w:t>
          </w:r>
        </w:p>
      </w:docPartBody>
    </w:docPart>
    <w:docPart>
      <w:docPartPr>
        <w:name w:val="900C22E594C745D3B2AA226E0D7A37BD"/>
        <w:category>
          <w:name w:val="General"/>
          <w:gallery w:val="placeholder"/>
        </w:category>
        <w:types>
          <w:type w:val="bbPlcHdr"/>
        </w:types>
        <w:behaviors>
          <w:behavior w:val="content"/>
        </w:behaviors>
        <w:guid w:val="{47921CDB-464C-4DB5-8CF4-7E480B03B4F5}"/>
      </w:docPartPr>
      <w:docPartBody>
        <w:p w:rsidR="00000000" w:rsidRDefault="006E2451" w:rsidP="006E2451">
          <w:pPr>
            <w:pStyle w:val="900C22E594C745D3B2AA226E0D7A37BD"/>
          </w:pPr>
          <w:r w:rsidRPr="009E496F">
            <w:rPr>
              <w:rStyle w:val="PlaceholderText"/>
            </w:rPr>
            <w:t>Click or tap here to enter text.</w:t>
          </w:r>
        </w:p>
      </w:docPartBody>
    </w:docPart>
    <w:docPart>
      <w:docPartPr>
        <w:name w:val="88B46523A562456F965C4E8653554E59"/>
        <w:category>
          <w:name w:val="General"/>
          <w:gallery w:val="placeholder"/>
        </w:category>
        <w:types>
          <w:type w:val="bbPlcHdr"/>
        </w:types>
        <w:behaviors>
          <w:behavior w:val="content"/>
        </w:behaviors>
        <w:guid w:val="{C7E4CD3C-5046-4537-A99B-662FD70C4742}"/>
      </w:docPartPr>
      <w:docPartBody>
        <w:p w:rsidR="00000000" w:rsidRDefault="006E2451" w:rsidP="006E2451">
          <w:pPr>
            <w:pStyle w:val="88B46523A562456F965C4E8653554E59"/>
          </w:pPr>
          <w:r w:rsidRPr="009E496F">
            <w:rPr>
              <w:rStyle w:val="PlaceholderText"/>
            </w:rPr>
            <w:t>Click or tap here to enter text.</w:t>
          </w:r>
        </w:p>
      </w:docPartBody>
    </w:docPart>
    <w:docPart>
      <w:docPartPr>
        <w:name w:val="409B1C9CFC0A4B97846808B4D5948A7C"/>
        <w:category>
          <w:name w:val="General"/>
          <w:gallery w:val="placeholder"/>
        </w:category>
        <w:types>
          <w:type w:val="bbPlcHdr"/>
        </w:types>
        <w:behaviors>
          <w:behavior w:val="content"/>
        </w:behaviors>
        <w:guid w:val="{DF38EDAC-DD2F-4CE0-8514-97DE038EE2AB}"/>
      </w:docPartPr>
      <w:docPartBody>
        <w:p w:rsidR="00000000" w:rsidRDefault="006E2451" w:rsidP="006E2451">
          <w:pPr>
            <w:pStyle w:val="409B1C9CFC0A4B97846808B4D5948A7C"/>
          </w:pPr>
          <w:r w:rsidRPr="009E496F">
            <w:rPr>
              <w:rStyle w:val="PlaceholderText"/>
            </w:rPr>
            <w:t>Click or tap here to enter text.</w:t>
          </w:r>
        </w:p>
      </w:docPartBody>
    </w:docPart>
    <w:docPart>
      <w:docPartPr>
        <w:name w:val="666BC0A661684C82A1A38D3F031694D5"/>
        <w:category>
          <w:name w:val="General"/>
          <w:gallery w:val="placeholder"/>
        </w:category>
        <w:types>
          <w:type w:val="bbPlcHdr"/>
        </w:types>
        <w:behaviors>
          <w:behavior w:val="content"/>
        </w:behaviors>
        <w:guid w:val="{AFDDBC42-3931-4FD2-9350-688660508C8A}"/>
      </w:docPartPr>
      <w:docPartBody>
        <w:p w:rsidR="00000000" w:rsidRDefault="006E2451" w:rsidP="006E2451">
          <w:pPr>
            <w:pStyle w:val="666BC0A661684C82A1A38D3F031694D5"/>
          </w:pPr>
          <w:r w:rsidRPr="009E496F">
            <w:rPr>
              <w:rStyle w:val="PlaceholderText"/>
            </w:rPr>
            <w:t>Click or tap here to enter text.</w:t>
          </w:r>
        </w:p>
      </w:docPartBody>
    </w:docPart>
    <w:docPart>
      <w:docPartPr>
        <w:name w:val="01908D7BF3B9416881D6DF5466A67A2A"/>
        <w:category>
          <w:name w:val="General"/>
          <w:gallery w:val="placeholder"/>
        </w:category>
        <w:types>
          <w:type w:val="bbPlcHdr"/>
        </w:types>
        <w:behaviors>
          <w:behavior w:val="content"/>
        </w:behaviors>
        <w:guid w:val="{8C767065-7DB3-4136-8FE6-7DEFBEDC29B6}"/>
      </w:docPartPr>
      <w:docPartBody>
        <w:p w:rsidR="00000000" w:rsidRDefault="006E2451" w:rsidP="006E2451">
          <w:pPr>
            <w:pStyle w:val="01908D7BF3B9416881D6DF5466A67A2A"/>
          </w:pPr>
          <w:r w:rsidRPr="009E496F">
            <w:rPr>
              <w:rStyle w:val="PlaceholderText"/>
            </w:rPr>
            <w:t>Click or tap here to enter text.</w:t>
          </w:r>
        </w:p>
      </w:docPartBody>
    </w:docPart>
    <w:docPart>
      <w:docPartPr>
        <w:name w:val="1914221273FE42FCAC5881C019E849BA"/>
        <w:category>
          <w:name w:val="General"/>
          <w:gallery w:val="placeholder"/>
        </w:category>
        <w:types>
          <w:type w:val="bbPlcHdr"/>
        </w:types>
        <w:behaviors>
          <w:behavior w:val="content"/>
        </w:behaviors>
        <w:guid w:val="{1FE145B8-66E6-4F61-8626-CF3B3994F706}"/>
      </w:docPartPr>
      <w:docPartBody>
        <w:p w:rsidR="00000000" w:rsidRDefault="006E2451" w:rsidP="006E2451">
          <w:pPr>
            <w:pStyle w:val="1914221273FE42FCAC5881C019E849BA"/>
          </w:pPr>
          <w:r w:rsidRPr="009E496F">
            <w:rPr>
              <w:rStyle w:val="PlaceholderText"/>
            </w:rPr>
            <w:t>Click or tap here to enter text.</w:t>
          </w:r>
        </w:p>
      </w:docPartBody>
    </w:docPart>
    <w:docPart>
      <w:docPartPr>
        <w:name w:val="AD4426C34C8041699B216DDB371209DB"/>
        <w:category>
          <w:name w:val="General"/>
          <w:gallery w:val="placeholder"/>
        </w:category>
        <w:types>
          <w:type w:val="bbPlcHdr"/>
        </w:types>
        <w:behaviors>
          <w:behavior w:val="content"/>
        </w:behaviors>
        <w:guid w:val="{835F9BE5-D531-4380-88CC-3C654BACBFDF}"/>
      </w:docPartPr>
      <w:docPartBody>
        <w:p w:rsidR="00000000" w:rsidRDefault="006E2451" w:rsidP="006E2451">
          <w:pPr>
            <w:pStyle w:val="AD4426C34C8041699B216DDB371209DB"/>
          </w:pPr>
          <w:r w:rsidRPr="009E496F">
            <w:rPr>
              <w:rStyle w:val="PlaceholderText"/>
            </w:rPr>
            <w:t>Click or tap here to enter text.</w:t>
          </w:r>
        </w:p>
      </w:docPartBody>
    </w:docPart>
    <w:docPart>
      <w:docPartPr>
        <w:name w:val="553543D25F3A474FB12B38C388331C2B"/>
        <w:category>
          <w:name w:val="General"/>
          <w:gallery w:val="placeholder"/>
        </w:category>
        <w:types>
          <w:type w:val="bbPlcHdr"/>
        </w:types>
        <w:behaviors>
          <w:behavior w:val="content"/>
        </w:behaviors>
        <w:guid w:val="{6DD84DD1-1478-4C62-ADE1-D8EAF23A71F4}"/>
      </w:docPartPr>
      <w:docPartBody>
        <w:p w:rsidR="00000000" w:rsidRDefault="006E2451" w:rsidP="006E2451">
          <w:pPr>
            <w:pStyle w:val="553543D25F3A474FB12B38C388331C2B"/>
          </w:pPr>
          <w:r w:rsidRPr="009E496F">
            <w:rPr>
              <w:rStyle w:val="PlaceholderText"/>
            </w:rPr>
            <w:t>Click or tap here to enter text.</w:t>
          </w:r>
        </w:p>
      </w:docPartBody>
    </w:docPart>
    <w:docPart>
      <w:docPartPr>
        <w:name w:val="9135BD2608B0431596D698F1A565ECD7"/>
        <w:category>
          <w:name w:val="General"/>
          <w:gallery w:val="placeholder"/>
        </w:category>
        <w:types>
          <w:type w:val="bbPlcHdr"/>
        </w:types>
        <w:behaviors>
          <w:behavior w:val="content"/>
        </w:behaviors>
        <w:guid w:val="{84EEE047-EB8D-444C-98E4-84633AA9448C}"/>
      </w:docPartPr>
      <w:docPartBody>
        <w:p w:rsidR="00000000" w:rsidRDefault="006E2451" w:rsidP="006E2451">
          <w:pPr>
            <w:pStyle w:val="9135BD2608B0431596D698F1A565ECD7"/>
          </w:pPr>
          <w:r w:rsidRPr="009E496F">
            <w:rPr>
              <w:rStyle w:val="PlaceholderText"/>
            </w:rPr>
            <w:t>Click or tap here to enter text.</w:t>
          </w:r>
        </w:p>
      </w:docPartBody>
    </w:docPart>
    <w:docPart>
      <w:docPartPr>
        <w:name w:val="DF1E112836BE43E1BC6DE3D8757542BC"/>
        <w:category>
          <w:name w:val="General"/>
          <w:gallery w:val="placeholder"/>
        </w:category>
        <w:types>
          <w:type w:val="bbPlcHdr"/>
        </w:types>
        <w:behaviors>
          <w:behavior w:val="content"/>
        </w:behaviors>
        <w:guid w:val="{51E454D6-807F-4D01-8899-A9C2469385C0}"/>
      </w:docPartPr>
      <w:docPartBody>
        <w:p w:rsidR="00000000" w:rsidRDefault="006E2451" w:rsidP="006E2451">
          <w:pPr>
            <w:pStyle w:val="DF1E112836BE43E1BC6DE3D8757542BC"/>
          </w:pPr>
          <w:r w:rsidRPr="009E496F">
            <w:rPr>
              <w:rStyle w:val="PlaceholderText"/>
            </w:rPr>
            <w:t>Click or tap here to enter text.</w:t>
          </w:r>
        </w:p>
      </w:docPartBody>
    </w:docPart>
    <w:docPart>
      <w:docPartPr>
        <w:name w:val="2BC5B8A9A2D34A9AA5109BE9A995CB59"/>
        <w:category>
          <w:name w:val="General"/>
          <w:gallery w:val="placeholder"/>
        </w:category>
        <w:types>
          <w:type w:val="bbPlcHdr"/>
        </w:types>
        <w:behaviors>
          <w:behavior w:val="content"/>
        </w:behaviors>
        <w:guid w:val="{87A62D27-4162-4E7C-A4A6-F6A91F5DF076}"/>
      </w:docPartPr>
      <w:docPartBody>
        <w:p w:rsidR="00000000" w:rsidRDefault="006E2451" w:rsidP="006E2451">
          <w:pPr>
            <w:pStyle w:val="2BC5B8A9A2D34A9AA5109BE9A995CB59"/>
          </w:pPr>
          <w:r w:rsidRPr="009E496F">
            <w:rPr>
              <w:rStyle w:val="PlaceholderText"/>
            </w:rPr>
            <w:t>Click or tap here to enter text.</w:t>
          </w:r>
        </w:p>
      </w:docPartBody>
    </w:docPart>
    <w:docPart>
      <w:docPartPr>
        <w:name w:val="586AEFF5AA4A4277B2C2FD7967A3607C"/>
        <w:category>
          <w:name w:val="General"/>
          <w:gallery w:val="placeholder"/>
        </w:category>
        <w:types>
          <w:type w:val="bbPlcHdr"/>
        </w:types>
        <w:behaviors>
          <w:behavior w:val="content"/>
        </w:behaviors>
        <w:guid w:val="{85B1C7CA-E380-46A1-A015-630876CFC912}"/>
      </w:docPartPr>
      <w:docPartBody>
        <w:p w:rsidR="00000000" w:rsidRDefault="006E2451" w:rsidP="006E2451">
          <w:pPr>
            <w:pStyle w:val="586AEFF5AA4A4277B2C2FD7967A3607C"/>
          </w:pPr>
          <w:r w:rsidRPr="009E496F">
            <w:rPr>
              <w:rStyle w:val="PlaceholderText"/>
            </w:rPr>
            <w:t>Click or tap here to enter text.</w:t>
          </w:r>
        </w:p>
      </w:docPartBody>
    </w:docPart>
    <w:docPart>
      <w:docPartPr>
        <w:name w:val="0C9016F0468C4DD2BB313E131AFEF5B8"/>
        <w:category>
          <w:name w:val="General"/>
          <w:gallery w:val="placeholder"/>
        </w:category>
        <w:types>
          <w:type w:val="bbPlcHdr"/>
        </w:types>
        <w:behaviors>
          <w:behavior w:val="content"/>
        </w:behaviors>
        <w:guid w:val="{2677A5B7-62B6-44D7-BB29-47A6AA6E3523}"/>
      </w:docPartPr>
      <w:docPartBody>
        <w:p w:rsidR="00000000" w:rsidRDefault="006E2451" w:rsidP="006E2451">
          <w:pPr>
            <w:pStyle w:val="0C9016F0468C4DD2BB313E131AFEF5B8"/>
          </w:pPr>
          <w:r w:rsidRPr="009E496F">
            <w:rPr>
              <w:rStyle w:val="PlaceholderText"/>
            </w:rPr>
            <w:t>Click or tap here to enter text.</w:t>
          </w:r>
        </w:p>
      </w:docPartBody>
    </w:docPart>
    <w:docPart>
      <w:docPartPr>
        <w:name w:val="61484A70AC4442D9B7D1FAD3F220D838"/>
        <w:category>
          <w:name w:val="General"/>
          <w:gallery w:val="placeholder"/>
        </w:category>
        <w:types>
          <w:type w:val="bbPlcHdr"/>
        </w:types>
        <w:behaviors>
          <w:behavior w:val="content"/>
        </w:behaviors>
        <w:guid w:val="{57D1ABE2-4EA9-4A89-8AED-4DA116CE8F04}"/>
      </w:docPartPr>
      <w:docPartBody>
        <w:p w:rsidR="00000000" w:rsidRDefault="006E2451" w:rsidP="006E2451">
          <w:pPr>
            <w:pStyle w:val="61484A70AC4442D9B7D1FAD3F220D838"/>
          </w:pPr>
          <w:r w:rsidRPr="009E496F">
            <w:rPr>
              <w:rStyle w:val="PlaceholderText"/>
            </w:rPr>
            <w:t>Click or tap here to enter text.</w:t>
          </w:r>
        </w:p>
      </w:docPartBody>
    </w:docPart>
    <w:docPart>
      <w:docPartPr>
        <w:name w:val="A7F325657A9449A1ABF9163327C5BA24"/>
        <w:category>
          <w:name w:val="General"/>
          <w:gallery w:val="placeholder"/>
        </w:category>
        <w:types>
          <w:type w:val="bbPlcHdr"/>
        </w:types>
        <w:behaviors>
          <w:behavior w:val="content"/>
        </w:behaviors>
        <w:guid w:val="{D312050D-DE81-4642-8A0E-C190CBA5DFA9}"/>
      </w:docPartPr>
      <w:docPartBody>
        <w:p w:rsidR="00000000" w:rsidRDefault="006E2451" w:rsidP="006E2451">
          <w:pPr>
            <w:pStyle w:val="A7F325657A9449A1ABF9163327C5BA24"/>
          </w:pPr>
          <w:r w:rsidRPr="009E496F">
            <w:rPr>
              <w:rStyle w:val="PlaceholderText"/>
            </w:rPr>
            <w:t>Click or tap here to enter text.</w:t>
          </w:r>
        </w:p>
      </w:docPartBody>
    </w:docPart>
    <w:docPart>
      <w:docPartPr>
        <w:name w:val="B6F9B1214DD9400782416A42781822C8"/>
        <w:category>
          <w:name w:val="General"/>
          <w:gallery w:val="placeholder"/>
        </w:category>
        <w:types>
          <w:type w:val="bbPlcHdr"/>
        </w:types>
        <w:behaviors>
          <w:behavior w:val="content"/>
        </w:behaviors>
        <w:guid w:val="{64E46A55-3E22-4072-BBB5-549E1234CA70}"/>
      </w:docPartPr>
      <w:docPartBody>
        <w:p w:rsidR="00000000" w:rsidRDefault="006E2451" w:rsidP="006E2451">
          <w:pPr>
            <w:pStyle w:val="B6F9B1214DD9400782416A42781822C8"/>
          </w:pPr>
          <w:r w:rsidRPr="009E496F">
            <w:rPr>
              <w:rStyle w:val="PlaceholderText"/>
            </w:rPr>
            <w:t>Click or tap here to enter text.</w:t>
          </w:r>
        </w:p>
      </w:docPartBody>
    </w:docPart>
    <w:docPart>
      <w:docPartPr>
        <w:name w:val="E81B79474F664421A1456E512F7AB07C"/>
        <w:category>
          <w:name w:val="General"/>
          <w:gallery w:val="placeholder"/>
        </w:category>
        <w:types>
          <w:type w:val="bbPlcHdr"/>
        </w:types>
        <w:behaviors>
          <w:behavior w:val="content"/>
        </w:behaviors>
        <w:guid w:val="{FE052539-B4DC-4ACE-8976-AB3BBA4CDF18}"/>
      </w:docPartPr>
      <w:docPartBody>
        <w:p w:rsidR="00000000" w:rsidRDefault="006E2451" w:rsidP="006E2451">
          <w:pPr>
            <w:pStyle w:val="E81B79474F664421A1456E512F7AB07C"/>
          </w:pPr>
          <w:r w:rsidRPr="009E496F">
            <w:rPr>
              <w:rStyle w:val="PlaceholderText"/>
            </w:rPr>
            <w:t>Click or tap here to enter text.</w:t>
          </w:r>
        </w:p>
      </w:docPartBody>
    </w:docPart>
    <w:docPart>
      <w:docPartPr>
        <w:name w:val="4BF1086984674710889AC86608B0A9E9"/>
        <w:category>
          <w:name w:val="General"/>
          <w:gallery w:val="placeholder"/>
        </w:category>
        <w:types>
          <w:type w:val="bbPlcHdr"/>
        </w:types>
        <w:behaviors>
          <w:behavior w:val="content"/>
        </w:behaviors>
        <w:guid w:val="{E48B5103-CEEF-4CFF-B1C1-E8D2884036ED}"/>
      </w:docPartPr>
      <w:docPartBody>
        <w:p w:rsidR="00000000" w:rsidRDefault="006E2451" w:rsidP="006E2451">
          <w:pPr>
            <w:pStyle w:val="4BF1086984674710889AC86608B0A9E9"/>
          </w:pPr>
          <w:r w:rsidRPr="009E496F">
            <w:rPr>
              <w:rStyle w:val="PlaceholderText"/>
            </w:rPr>
            <w:t>Click or tap here to enter text.</w:t>
          </w:r>
        </w:p>
      </w:docPartBody>
    </w:docPart>
    <w:docPart>
      <w:docPartPr>
        <w:name w:val="EA6DB90F2B3F4B20BD6AD153261EC6F2"/>
        <w:category>
          <w:name w:val="General"/>
          <w:gallery w:val="placeholder"/>
        </w:category>
        <w:types>
          <w:type w:val="bbPlcHdr"/>
        </w:types>
        <w:behaviors>
          <w:behavior w:val="content"/>
        </w:behaviors>
        <w:guid w:val="{D007D110-5822-41AF-BEAA-E99EA72C1995}"/>
      </w:docPartPr>
      <w:docPartBody>
        <w:p w:rsidR="00000000" w:rsidRDefault="006E2451" w:rsidP="006E2451">
          <w:pPr>
            <w:pStyle w:val="EA6DB90F2B3F4B20BD6AD153261EC6F2"/>
          </w:pPr>
          <w:r w:rsidRPr="009E496F">
            <w:rPr>
              <w:rStyle w:val="PlaceholderText"/>
            </w:rPr>
            <w:t>Click or tap here to enter text.</w:t>
          </w:r>
        </w:p>
      </w:docPartBody>
    </w:docPart>
    <w:docPart>
      <w:docPartPr>
        <w:name w:val="CB6C8FFABFF745BA9F00C794DD395361"/>
        <w:category>
          <w:name w:val="General"/>
          <w:gallery w:val="placeholder"/>
        </w:category>
        <w:types>
          <w:type w:val="bbPlcHdr"/>
        </w:types>
        <w:behaviors>
          <w:behavior w:val="content"/>
        </w:behaviors>
        <w:guid w:val="{FE7B28E2-2431-4005-89A7-802A48439F79}"/>
      </w:docPartPr>
      <w:docPartBody>
        <w:p w:rsidR="00000000" w:rsidRDefault="006E2451" w:rsidP="006E2451">
          <w:pPr>
            <w:pStyle w:val="CB6C8FFABFF745BA9F00C794DD395361"/>
          </w:pPr>
          <w:r w:rsidRPr="009E496F">
            <w:rPr>
              <w:rStyle w:val="PlaceholderText"/>
            </w:rPr>
            <w:t>Click or tap here to enter text.</w:t>
          </w:r>
        </w:p>
      </w:docPartBody>
    </w:docPart>
    <w:docPart>
      <w:docPartPr>
        <w:name w:val="22D7F88C5D6A4902BE12E3C0E6680552"/>
        <w:category>
          <w:name w:val="General"/>
          <w:gallery w:val="placeholder"/>
        </w:category>
        <w:types>
          <w:type w:val="bbPlcHdr"/>
        </w:types>
        <w:behaviors>
          <w:behavior w:val="content"/>
        </w:behaviors>
        <w:guid w:val="{387E33F5-B36B-4B46-A07D-447FBDBE56B6}"/>
      </w:docPartPr>
      <w:docPartBody>
        <w:p w:rsidR="00000000" w:rsidRDefault="006E2451" w:rsidP="006E2451">
          <w:pPr>
            <w:pStyle w:val="22D7F88C5D6A4902BE12E3C0E6680552"/>
          </w:pPr>
          <w:r w:rsidRPr="009E496F">
            <w:rPr>
              <w:rStyle w:val="PlaceholderText"/>
            </w:rPr>
            <w:t>Click or tap here to enter text.</w:t>
          </w:r>
        </w:p>
      </w:docPartBody>
    </w:docPart>
    <w:docPart>
      <w:docPartPr>
        <w:name w:val="1BA53AC0F17C4A8AA07E3B8F39547179"/>
        <w:category>
          <w:name w:val="General"/>
          <w:gallery w:val="placeholder"/>
        </w:category>
        <w:types>
          <w:type w:val="bbPlcHdr"/>
        </w:types>
        <w:behaviors>
          <w:behavior w:val="content"/>
        </w:behaviors>
        <w:guid w:val="{6DD75B31-2A0A-4318-8969-6389291BEFD3}"/>
      </w:docPartPr>
      <w:docPartBody>
        <w:p w:rsidR="00000000" w:rsidRDefault="006E2451" w:rsidP="006E2451">
          <w:pPr>
            <w:pStyle w:val="1BA53AC0F17C4A8AA07E3B8F39547179"/>
          </w:pPr>
          <w:r w:rsidRPr="009E496F">
            <w:rPr>
              <w:rStyle w:val="PlaceholderText"/>
            </w:rPr>
            <w:t>Click or tap here to enter text.</w:t>
          </w:r>
        </w:p>
      </w:docPartBody>
    </w:docPart>
    <w:docPart>
      <w:docPartPr>
        <w:name w:val="FCD552E2D373458E8DFDD1579D7A1785"/>
        <w:category>
          <w:name w:val="General"/>
          <w:gallery w:val="placeholder"/>
        </w:category>
        <w:types>
          <w:type w:val="bbPlcHdr"/>
        </w:types>
        <w:behaviors>
          <w:behavior w:val="content"/>
        </w:behaviors>
        <w:guid w:val="{1315C90F-D645-468C-B985-C4A6507426DE}"/>
      </w:docPartPr>
      <w:docPartBody>
        <w:p w:rsidR="00000000" w:rsidRDefault="006E2451" w:rsidP="006E2451">
          <w:pPr>
            <w:pStyle w:val="FCD552E2D373458E8DFDD1579D7A1785"/>
          </w:pPr>
          <w:r w:rsidRPr="009E496F">
            <w:rPr>
              <w:rStyle w:val="PlaceholderText"/>
            </w:rPr>
            <w:t>Click or tap here to enter text.</w:t>
          </w:r>
        </w:p>
      </w:docPartBody>
    </w:docPart>
    <w:docPart>
      <w:docPartPr>
        <w:name w:val="0F6848D5F1B84EEEB15B5FC0E8FD62E3"/>
        <w:category>
          <w:name w:val="General"/>
          <w:gallery w:val="placeholder"/>
        </w:category>
        <w:types>
          <w:type w:val="bbPlcHdr"/>
        </w:types>
        <w:behaviors>
          <w:behavior w:val="content"/>
        </w:behaviors>
        <w:guid w:val="{16DBBA1D-93DA-4080-877F-E27E8555CA5F}"/>
      </w:docPartPr>
      <w:docPartBody>
        <w:p w:rsidR="00000000" w:rsidRDefault="006E2451" w:rsidP="006E2451">
          <w:pPr>
            <w:pStyle w:val="0F6848D5F1B84EEEB15B5FC0E8FD62E3"/>
          </w:pPr>
          <w:r w:rsidRPr="009E496F">
            <w:rPr>
              <w:rStyle w:val="PlaceholderText"/>
            </w:rPr>
            <w:t>Click or tap here to enter text.</w:t>
          </w:r>
        </w:p>
      </w:docPartBody>
    </w:docPart>
    <w:docPart>
      <w:docPartPr>
        <w:name w:val="14BA2A9189454770B16905E1FA3983BA"/>
        <w:category>
          <w:name w:val="General"/>
          <w:gallery w:val="placeholder"/>
        </w:category>
        <w:types>
          <w:type w:val="bbPlcHdr"/>
        </w:types>
        <w:behaviors>
          <w:behavior w:val="content"/>
        </w:behaviors>
        <w:guid w:val="{27B6E9FD-E739-482D-8E12-693A481D97C6}"/>
      </w:docPartPr>
      <w:docPartBody>
        <w:p w:rsidR="00000000" w:rsidRDefault="006E2451" w:rsidP="006E2451">
          <w:pPr>
            <w:pStyle w:val="14BA2A9189454770B16905E1FA3983BA"/>
          </w:pPr>
          <w:r w:rsidRPr="009E496F">
            <w:rPr>
              <w:rStyle w:val="PlaceholderText"/>
            </w:rPr>
            <w:t>Click or tap here to enter text.</w:t>
          </w:r>
        </w:p>
      </w:docPartBody>
    </w:docPart>
    <w:docPart>
      <w:docPartPr>
        <w:name w:val="1CF80E28BCDB499F99E58A60C86E8C8C"/>
        <w:category>
          <w:name w:val="General"/>
          <w:gallery w:val="placeholder"/>
        </w:category>
        <w:types>
          <w:type w:val="bbPlcHdr"/>
        </w:types>
        <w:behaviors>
          <w:behavior w:val="content"/>
        </w:behaviors>
        <w:guid w:val="{5A93BAAD-7781-4561-B8A7-8B0531D939E1}"/>
      </w:docPartPr>
      <w:docPartBody>
        <w:p w:rsidR="00000000" w:rsidRDefault="006E2451" w:rsidP="006E2451">
          <w:pPr>
            <w:pStyle w:val="1CF80E28BCDB499F99E58A60C86E8C8C"/>
          </w:pPr>
          <w:r w:rsidRPr="009E496F">
            <w:rPr>
              <w:rStyle w:val="PlaceholderText"/>
            </w:rPr>
            <w:t>Click or tap here to enter text.</w:t>
          </w:r>
        </w:p>
      </w:docPartBody>
    </w:docPart>
    <w:docPart>
      <w:docPartPr>
        <w:name w:val="0EFD3A86D47440C68779F924AE849F1B"/>
        <w:category>
          <w:name w:val="General"/>
          <w:gallery w:val="placeholder"/>
        </w:category>
        <w:types>
          <w:type w:val="bbPlcHdr"/>
        </w:types>
        <w:behaviors>
          <w:behavior w:val="content"/>
        </w:behaviors>
        <w:guid w:val="{F25B2626-D678-490C-8B79-53E13D8B1B55}"/>
      </w:docPartPr>
      <w:docPartBody>
        <w:p w:rsidR="00000000" w:rsidRDefault="006E2451" w:rsidP="006E2451">
          <w:pPr>
            <w:pStyle w:val="0EFD3A86D47440C68779F924AE849F1B"/>
          </w:pPr>
          <w:r w:rsidRPr="009E496F">
            <w:rPr>
              <w:rStyle w:val="PlaceholderText"/>
            </w:rPr>
            <w:t>Click or tap here to enter text.</w:t>
          </w:r>
        </w:p>
      </w:docPartBody>
    </w:docPart>
    <w:docPart>
      <w:docPartPr>
        <w:name w:val="4500F4151334419CA412309214536CC4"/>
        <w:category>
          <w:name w:val="General"/>
          <w:gallery w:val="placeholder"/>
        </w:category>
        <w:types>
          <w:type w:val="bbPlcHdr"/>
        </w:types>
        <w:behaviors>
          <w:behavior w:val="content"/>
        </w:behaviors>
        <w:guid w:val="{4C64DFBF-0723-46BF-A7FF-B585776D7D68}"/>
      </w:docPartPr>
      <w:docPartBody>
        <w:p w:rsidR="00000000" w:rsidRDefault="006E2451" w:rsidP="006E2451">
          <w:pPr>
            <w:pStyle w:val="4500F4151334419CA412309214536CC4"/>
          </w:pPr>
          <w:r w:rsidRPr="009E496F">
            <w:rPr>
              <w:rStyle w:val="PlaceholderText"/>
            </w:rPr>
            <w:t>Click or tap here to enter text.</w:t>
          </w:r>
        </w:p>
      </w:docPartBody>
    </w:docPart>
    <w:docPart>
      <w:docPartPr>
        <w:name w:val="15F6CDCF314E4C23B3D0903D472D5606"/>
        <w:category>
          <w:name w:val="General"/>
          <w:gallery w:val="placeholder"/>
        </w:category>
        <w:types>
          <w:type w:val="bbPlcHdr"/>
        </w:types>
        <w:behaviors>
          <w:behavior w:val="content"/>
        </w:behaviors>
        <w:guid w:val="{9F810689-1706-46F0-93E7-165647A6B5F3}"/>
      </w:docPartPr>
      <w:docPartBody>
        <w:p w:rsidR="00000000" w:rsidRDefault="006E2451" w:rsidP="006E2451">
          <w:pPr>
            <w:pStyle w:val="15F6CDCF314E4C23B3D0903D472D5606"/>
          </w:pPr>
          <w:r w:rsidRPr="009E496F">
            <w:rPr>
              <w:rStyle w:val="PlaceholderText"/>
            </w:rPr>
            <w:t>Click or tap here to enter text.</w:t>
          </w:r>
        </w:p>
      </w:docPartBody>
    </w:docPart>
    <w:docPart>
      <w:docPartPr>
        <w:name w:val="6A0D2BB693BA4E6EBAF33E101FDF9752"/>
        <w:category>
          <w:name w:val="General"/>
          <w:gallery w:val="placeholder"/>
        </w:category>
        <w:types>
          <w:type w:val="bbPlcHdr"/>
        </w:types>
        <w:behaviors>
          <w:behavior w:val="content"/>
        </w:behaviors>
        <w:guid w:val="{D3CD5A40-06FC-43F1-B315-6C197E6288D7}"/>
      </w:docPartPr>
      <w:docPartBody>
        <w:p w:rsidR="00000000" w:rsidRDefault="006E2451" w:rsidP="006E2451">
          <w:pPr>
            <w:pStyle w:val="6A0D2BB693BA4E6EBAF33E101FDF9752"/>
          </w:pPr>
          <w:r w:rsidRPr="009E496F">
            <w:rPr>
              <w:rStyle w:val="PlaceholderText"/>
            </w:rPr>
            <w:t>Click or tap here to enter text.</w:t>
          </w:r>
        </w:p>
      </w:docPartBody>
    </w:docPart>
    <w:docPart>
      <w:docPartPr>
        <w:name w:val="E851F0C45B81499D8DAF31D062353B61"/>
        <w:category>
          <w:name w:val="General"/>
          <w:gallery w:val="placeholder"/>
        </w:category>
        <w:types>
          <w:type w:val="bbPlcHdr"/>
        </w:types>
        <w:behaviors>
          <w:behavior w:val="content"/>
        </w:behaviors>
        <w:guid w:val="{04451BDD-1C29-4A0C-A790-1066CDFB0143}"/>
      </w:docPartPr>
      <w:docPartBody>
        <w:p w:rsidR="00000000" w:rsidRDefault="006E2451" w:rsidP="006E2451">
          <w:pPr>
            <w:pStyle w:val="E851F0C45B81499D8DAF31D062353B61"/>
          </w:pPr>
          <w:r w:rsidRPr="009E496F">
            <w:rPr>
              <w:rStyle w:val="PlaceholderText"/>
            </w:rPr>
            <w:t>Click or tap here to enter text.</w:t>
          </w:r>
        </w:p>
      </w:docPartBody>
    </w:docPart>
    <w:docPart>
      <w:docPartPr>
        <w:name w:val="EF091C9D7D644C489919B8CCEF5E8D9B"/>
        <w:category>
          <w:name w:val="General"/>
          <w:gallery w:val="placeholder"/>
        </w:category>
        <w:types>
          <w:type w:val="bbPlcHdr"/>
        </w:types>
        <w:behaviors>
          <w:behavior w:val="content"/>
        </w:behaviors>
        <w:guid w:val="{4C0DE737-4FC2-4A66-89F6-98ECD0BA809C}"/>
      </w:docPartPr>
      <w:docPartBody>
        <w:p w:rsidR="00000000" w:rsidRDefault="006E2451" w:rsidP="006E2451">
          <w:pPr>
            <w:pStyle w:val="EF091C9D7D644C489919B8CCEF5E8D9B"/>
          </w:pPr>
          <w:r w:rsidRPr="009E496F">
            <w:rPr>
              <w:rStyle w:val="PlaceholderText"/>
            </w:rPr>
            <w:t>Click or tap here to enter text.</w:t>
          </w:r>
        </w:p>
      </w:docPartBody>
    </w:docPart>
    <w:docPart>
      <w:docPartPr>
        <w:name w:val="C52F1A9F5A544513A58CC54ABF815B06"/>
        <w:category>
          <w:name w:val="General"/>
          <w:gallery w:val="placeholder"/>
        </w:category>
        <w:types>
          <w:type w:val="bbPlcHdr"/>
        </w:types>
        <w:behaviors>
          <w:behavior w:val="content"/>
        </w:behaviors>
        <w:guid w:val="{4AB66385-6C24-4011-B3F8-AC057092C2C4}"/>
      </w:docPartPr>
      <w:docPartBody>
        <w:p w:rsidR="00000000" w:rsidRDefault="006E2451" w:rsidP="006E2451">
          <w:pPr>
            <w:pStyle w:val="C52F1A9F5A544513A58CC54ABF815B06"/>
          </w:pPr>
          <w:r w:rsidRPr="009E496F">
            <w:rPr>
              <w:rStyle w:val="PlaceholderText"/>
            </w:rPr>
            <w:t>Click or tap here to enter text.</w:t>
          </w:r>
        </w:p>
      </w:docPartBody>
    </w:docPart>
    <w:docPart>
      <w:docPartPr>
        <w:name w:val="5266ADE16AE64094B69D0937B4F22E7A"/>
        <w:category>
          <w:name w:val="General"/>
          <w:gallery w:val="placeholder"/>
        </w:category>
        <w:types>
          <w:type w:val="bbPlcHdr"/>
        </w:types>
        <w:behaviors>
          <w:behavior w:val="content"/>
        </w:behaviors>
        <w:guid w:val="{2B25E106-2A25-48AD-8FC2-6239FF0F3887}"/>
      </w:docPartPr>
      <w:docPartBody>
        <w:p w:rsidR="00000000" w:rsidRDefault="006E2451" w:rsidP="006E2451">
          <w:pPr>
            <w:pStyle w:val="5266ADE16AE64094B69D0937B4F22E7A"/>
          </w:pPr>
          <w:r w:rsidRPr="009E496F">
            <w:rPr>
              <w:rStyle w:val="PlaceholderText"/>
            </w:rPr>
            <w:t>Click or tap here to enter text.</w:t>
          </w:r>
        </w:p>
      </w:docPartBody>
    </w:docPart>
    <w:docPart>
      <w:docPartPr>
        <w:name w:val="9001E050B3FD4CFAA489A757709EDF53"/>
        <w:category>
          <w:name w:val="General"/>
          <w:gallery w:val="placeholder"/>
        </w:category>
        <w:types>
          <w:type w:val="bbPlcHdr"/>
        </w:types>
        <w:behaviors>
          <w:behavior w:val="content"/>
        </w:behaviors>
        <w:guid w:val="{59C819AB-836B-4CB9-8146-0AF9108FBF54}"/>
      </w:docPartPr>
      <w:docPartBody>
        <w:p w:rsidR="00000000" w:rsidRDefault="006E2451" w:rsidP="006E2451">
          <w:pPr>
            <w:pStyle w:val="9001E050B3FD4CFAA489A757709EDF53"/>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4A3E38"/>
    <w:rsid w:val="006E2451"/>
    <w:rsid w:val="009A052A"/>
    <w:rsid w:val="00A3728F"/>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451"/>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 w:type="paragraph" w:customStyle="1" w:styleId="0E63243D63B947A2A08969E03CCC0D31">
    <w:name w:val="0E63243D63B947A2A08969E03CCC0D31"/>
    <w:rsid w:val="006E2451"/>
  </w:style>
  <w:style w:type="paragraph" w:customStyle="1" w:styleId="5184154AE291445EB189204A3F7B3DEA">
    <w:name w:val="5184154AE291445EB189204A3F7B3DEA"/>
    <w:rsid w:val="006E2451"/>
  </w:style>
  <w:style w:type="paragraph" w:customStyle="1" w:styleId="F551DDE33FA9403BAC07772B8C34FEC7">
    <w:name w:val="F551DDE33FA9403BAC07772B8C34FEC7"/>
    <w:rsid w:val="006E2451"/>
  </w:style>
  <w:style w:type="paragraph" w:customStyle="1" w:styleId="4AAEA62EF6D144769B942AE98FC90A53">
    <w:name w:val="4AAEA62EF6D144769B942AE98FC90A53"/>
    <w:rsid w:val="006E2451"/>
  </w:style>
  <w:style w:type="paragraph" w:customStyle="1" w:styleId="12865A329A1A4187BFED649D12164C98">
    <w:name w:val="12865A329A1A4187BFED649D12164C98"/>
    <w:rsid w:val="006E2451"/>
  </w:style>
  <w:style w:type="paragraph" w:customStyle="1" w:styleId="1C79B8E5D94A461BACAB236D58FC5645">
    <w:name w:val="1C79B8E5D94A461BACAB236D58FC5645"/>
    <w:rsid w:val="006E2451"/>
  </w:style>
  <w:style w:type="paragraph" w:customStyle="1" w:styleId="1709DB95F82C48D89ABA57C1BBDDD507">
    <w:name w:val="1709DB95F82C48D89ABA57C1BBDDD507"/>
    <w:rsid w:val="006E2451"/>
  </w:style>
  <w:style w:type="paragraph" w:customStyle="1" w:styleId="70CBDE7382DF42AAB82171414C34D6AB">
    <w:name w:val="70CBDE7382DF42AAB82171414C34D6AB"/>
    <w:rsid w:val="006E2451"/>
  </w:style>
  <w:style w:type="paragraph" w:customStyle="1" w:styleId="76567EAF88F648879A4980BDE428C804">
    <w:name w:val="76567EAF88F648879A4980BDE428C804"/>
    <w:rsid w:val="006E2451"/>
  </w:style>
  <w:style w:type="paragraph" w:customStyle="1" w:styleId="5B9AA508DAC7419285CAB3F5BEEBEB7A">
    <w:name w:val="5B9AA508DAC7419285CAB3F5BEEBEB7A"/>
    <w:rsid w:val="006E2451"/>
  </w:style>
  <w:style w:type="paragraph" w:customStyle="1" w:styleId="5109E27CACD4469DA5026CEA123E0DA6">
    <w:name w:val="5109E27CACD4469DA5026CEA123E0DA6"/>
    <w:rsid w:val="006E2451"/>
  </w:style>
  <w:style w:type="paragraph" w:customStyle="1" w:styleId="5B8F6C1304EB4AE98FA2BB57DABAEC5E">
    <w:name w:val="5B8F6C1304EB4AE98FA2BB57DABAEC5E"/>
    <w:rsid w:val="006E2451"/>
  </w:style>
  <w:style w:type="paragraph" w:customStyle="1" w:styleId="E9409D3258F543408E40037E25014730">
    <w:name w:val="E9409D3258F543408E40037E25014730"/>
    <w:rsid w:val="006E2451"/>
  </w:style>
  <w:style w:type="paragraph" w:customStyle="1" w:styleId="900A6C43E0204474B572B890DBDA6248">
    <w:name w:val="900A6C43E0204474B572B890DBDA6248"/>
    <w:rsid w:val="006E2451"/>
  </w:style>
  <w:style w:type="paragraph" w:customStyle="1" w:styleId="AA0FA53E80EE4D338B40953CF42DEA68">
    <w:name w:val="AA0FA53E80EE4D338B40953CF42DEA68"/>
    <w:rsid w:val="006E2451"/>
  </w:style>
  <w:style w:type="paragraph" w:customStyle="1" w:styleId="D8303DBF82BA4021AFB7D5422DB12A33">
    <w:name w:val="D8303DBF82BA4021AFB7D5422DB12A33"/>
    <w:rsid w:val="006E2451"/>
  </w:style>
  <w:style w:type="paragraph" w:customStyle="1" w:styleId="A002B83A21854CD9A0D8AA2A9418F5F1">
    <w:name w:val="A002B83A21854CD9A0D8AA2A9418F5F1"/>
    <w:rsid w:val="006E2451"/>
  </w:style>
  <w:style w:type="paragraph" w:customStyle="1" w:styleId="9A2709EEBAD84B8F95FFF3F8CF16ACAE">
    <w:name w:val="9A2709EEBAD84B8F95FFF3F8CF16ACAE"/>
    <w:rsid w:val="006E2451"/>
  </w:style>
  <w:style w:type="paragraph" w:customStyle="1" w:styleId="0C7F984E8D9647DBBBDBC74AD313133E">
    <w:name w:val="0C7F984E8D9647DBBBDBC74AD313133E"/>
    <w:rsid w:val="006E2451"/>
  </w:style>
  <w:style w:type="paragraph" w:customStyle="1" w:styleId="9E7E2694630640BFBAA928337F0C45C9">
    <w:name w:val="9E7E2694630640BFBAA928337F0C45C9"/>
    <w:rsid w:val="006E2451"/>
  </w:style>
  <w:style w:type="paragraph" w:customStyle="1" w:styleId="4B71143A390C40A9ABC962C9AB9E61D7">
    <w:name w:val="4B71143A390C40A9ABC962C9AB9E61D7"/>
    <w:rsid w:val="006E2451"/>
  </w:style>
  <w:style w:type="paragraph" w:customStyle="1" w:styleId="B9DFE1E10FBB48B497B7210B473BA629">
    <w:name w:val="B9DFE1E10FBB48B497B7210B473BA629"/>
    <w:rsid w:val="006E2451"/>
  </w:style>
  <w:style w:type="paragraph" w:customStyle="1" w:styleId="A444B5C842E14A4F9C03975466B894B4">
    <w:name w:val="A444B5C842E14A4F9C03975466B894B4"/>
    <w:rsid w:val="006E2451"/>
  </w:style>
  <w:style w:type="paragraph" w:customStyle="1" w:styleId="0CC29485DD734CA7B10422A897BCD4A4">
    <w:name w:val="0CC29485DD734CA7B10422A897BCD4A4"/>
    <w:rsid w:val="006E2451"/>
  </w:style>
  <w:style w:type="paragraph" w:customStyle="1" w:styleId="89189F227E744716B880334B7A43B3FB">
    <w:name w:val="89189F227E744716B880334B7A43B3FB"/>
    <w:rsid w:val="006E2451"/>
  </w:style>
  <w:style w:type="paragraph" w:customStyle="1" w:styleId="0B155BBA752744C3A2AFC324D424516E">
    <w:name w:val="0B155BBA752744C3A2AFC324D424516E"/>
    <w:rsid w:val="006E2451"/>
  </w:style>
  <w:style w:type="paragraph" w:customStyle="1" w:styleId="D896154CDC04411398990980637F3E6C">
    <w:name w:val="D896154CDC04411398990980637F3E6C"/>
    <w:rsid w:val="006E2451"/>
  </w:style>
  <w:style w:type="paragraph" w:customStyle="1" w:styleId="2F105E47D49449B0AF976155E84EE523">
    <w:name w:val="2F105E47D49449B0AF976155E84EE523"/>
    <w:rsid w:val="006E2451"/>
  </w:style>
  <w:style w:type="paragraph" w:customStyle="1" w:styleId="EDD56057F8944FA396C9A09302A333E8">
    <w:name w:val="EDD56057F8944FA396C9A09302A333E8"/>
    <w:rsid w:val="006E2451"/>
  </w:style>
  <w:style w:type="paragraph" w:customStyle="1" w:styleId="9EAF3776C8E649AC82AEF66BC3CE6CBB">
    <w:name w:val="9EAF3776C8E649AC82AEF66BC3CE6CBB"/>
    <w:rsid w:val="006E2451"/>
  </w:style>
  <w:style w:type="paragraph" w:customStyle="1" w:styleId="0FC10F6BB52C44C0809109EA9EB7183E">
    <w:name w:val="0FC10F6BB52C44C0809109EA9EB7183E"/>
    <w:rsid w:val="006E2451"/>
  </w:style>
  <w:style w:type="paragraph" w:customStyle="1" w:styleId="5B1315A356B0495A9EEFA15D3D745C71">
    <w:name w:val="5B1315A356B0495A9EEFA15D3D745C71"/>
    <w:rsid w:val="006E2451"/>
  </w:style>
  <w:style w:type="paragraph" w:customStyle="1" w:styleId="C47206358E6B4F69BC5D78896C1A9E20">
    <w:name w:val="C47206358E6B4F69BC5D78896C1A9E20"/>
    <w:rsid w:val="006E2451"/>
  </w:style>
  <w:style w:type="paragraph" w:customStyle="1" w:styleId="37F9EF9795DD41C7BCF37ED363CE98A7">
    <w:name w:val="37F9EF9795DD41C7BCF37ED363CE98A7"/>
    <w:rsid w:val="006E2451"/>
  </w:style>
  <w:style w:type="paragraph" w:customStyle="1" w:styleId="8A34B5F84411458CB61298EB30396A11">
    <w:name w:val="8A34B5F84411458CB61298EB30396A11"/>
    <w:rsid w:val="006E2451"/>
  </w:style>
  <w:style w:type="paragraph" w:customStyle="1" w:styleId="F6745C45191A4F5E83181233A593D2CA">
    <w:name w:val="F6745C45191A4F5E83181233A593D2CA"/>
    <w:rsid w:val="006E2451"/>
  </w:style>
  <w:style w:type="paragraph" w:customStyle="1" w:styleId="1CE8AE4D95594BABBFE3A64E7D5BDE3E">
    <w:name w:val="1CE8AE4D95594BABBFE3A64E7D5BDE3E"/>
    <w:rsid w:val="006E2451"/>
  </w:style>
  <w:style w:type="paragraph" w:customStyle="1" w:styleId="24B4FEDD4CCD43F4B73E7447DC95CEAD">
    <w:name w:val="24B4FEDD4CCD43F4B73E7447DC95CEAD"/>
    <w:rsid w:val="006E2451"/>
  </w:style>
  <w:style w:type="paragraph" w:customStyle="1" w:styleId="900C22E594C745D3B2AA226E0D7A37BD">
    <w:name w:val="900C22E594C745D3B2AA226E0D7A37BD"/>
    <w:rsid w:val="006E2451"/>
  </w:style>
  <w:style w:type="paragraph" w:customStyle="1" w:styleId="88B46523A562456F965C4E8653554E59">
    <w:name w:val="88B46523A562456F965C4E8653554E59"/>
    <w:rsid w:val="006E2451"/>
  </w:style>
  <w:style w:type="paragraph" w:customStyle="1" w:styleId="409B1C9CFC0A4B97846808B4D5948A7C">
    <w:name w:val="409B1C9CFC0A4B97846808B4D5948A7C"/>
    <w:rsid w:val="006E2451"/>
  </w:style>
  <w:style w:type="paragraph" w:customStyle="1" w:styleId="666BC0A661684C82A1A38D3F031694D5">
    <w:name w:val="666BC0A661684C82A1A38D3F031694D5"/>
    <w:rsid w:val="006E2451"/>
  </w:style>
  <w:style w:type="paragraph" w:customStyle="1" w:styleId="01908D7BF3B9416881D6DF5466A67A2A">
    <w:name w:val="01908D7BF3B9416881D6DF5466A67A2A"/>
    <w:rsid w:val="006E2451"/>
  </w:style>
  <w:style w:type="paragraph" w:customStyle="1" w:styleId="1914221273FE42FCAC5881C019E849BA">
    <w:name w:val="1914221273FE42FCAC5881C019E849BA"/>
    <w:rsid w:val="006E2451"/>
  </w:style>
  <w:style w:type="paragraph" w:customStyle="1" w:styleId="AD4426C34C8041699B216DDB371209DB">
    <w:name w:val="AD4426C34C8041699B216DDB371209DB"/>
    <w:rsid w:val="006E2451"/>
  </w:style>
  <w:style w:type="paragraph" w:customStyle="1" w:styleId="553543D25F3A474FB12B38C388331C2B">
    <w:name w:val="553543D25F3A474FB12B38C388331C2B"/>
    <w:rsid w:val="006E2451"/>
  </w:style>
  <w:style w:type="paragraph" w:customStyle="1" w:styleId="9135BD2608B0431596D698F1A565ECD7">
    <w:name w:val="9135BD2608B0431596D698F1A565ECD7"/>
    <w:rsid w:val="006E2451"/>
  </w:style>
  <w:style w:type="paragraph" w:customStyle="1" w:styleId="DF1E112836BE43E1BC6DE3D8757542BC">
    <w:name w:val="DF1E112836BE43E1BC6DE3D8757542BC"/>
    <w:rsid w:val="006E2451"/>
  </w:style>
  <w:style w:type="paragraph" w:customStyle="1" w:styleId="2BC5B8A9A2D34A9AA5109BE9A995CB59">
    <w:name w:val="2BC5B8A9A2D34A9AA5109BE9A995CB59"/>
    <w:rsid w:val="006E2451"/>
  </w:style>
  <w:style w:type="paragraph" w:customStyle="1" w:styleId="586AEFF5AA4A4277B2C2FD7967A3607C">
    <w:name w:val="586AEFF5AA4A4277B2C2FD7967A3607C"/>
    <w:rsid w:val="006E2451"/>
  </w:style>
  <w:style w:type="paragraph" w:customStyle="1" w:styleId="0C9016F0468C4DD2BB313E131AFEF5B8">
    <w:name w:val="0C9016F0468C4DD2BB313E131AFEF5B8"/>
    <w:rsid w:val="006E2451"/>
  </w:style>
  <w:style w:type="paragraph" w:customStyle="1" w:styleId="61484A70AC4442D9B7D1FAD3F220D838">
    <w:name w:val="61484A70AC4442D9B7D1FAD3F220D838"/>
    <w:rsid w:val="006E2451"/>
  </w:style>
  <w:style w:type="paragraph" w:customStyle="1" w:styleId="A7F325657A9449A1ABF9163327C5BA24">
    <w:name w:val="A7F325657A9449A1ABF9163327C5BA24"/>
    <w:rsid w:val="006E2451"/>
  </w:style>
  <w:style w:type="paragraph" w:customStyle="1" w:styleId="B6F9B1214DD9400782416A42781822C8">
    <w:name w:val="B6F9B1214DD9400782416A42781822C8"/>
    <w:rsid w:val="006E2451"/>
  </w:style>
  <w:style w:type="paragraph" w:customStyle="1" w:styleId="E81B79474F664421A1456E512F7AB07C">
    <w:name w:val="E81B79474F664421A1456E512F7AB07C"/>
    <w:rsid w:val="006E2451"/>
  </w:style>
  <w:style w:type="paragraph" w:customStyle="1" w:styleId="4BF1086984674710889AC86608B0A9E9">
    <w:name w:val="4BF1086984674710889AC86608B0A9E9"/>
    <w:rsid w:val="006E2451"/>
  </w:style>
  <w:style w:type="paragraph" w:customStyle="1" w:styleId="EA6DB90F2B3F4B20BD6AD153261EC6F2">
    <w:name w:val="EA6DB90F2B3F4B20BD6AD153261EC6F2"/>
    <w:rsid w:val="006E2451"/>
  </w:style>
  <w:style w:type="paragraph" w:customStyle="1" w:styleId="CB6C8FFABFF745BA9F00C794DD395361">
    <w:name w:val="CB6C8FFABFF745BA9F00C794DD395361"/>
    <w:rsid w:val="006E2451"/>
  </w:style>
  <w:style w:type="paragraph" w:customStyle="1" w:styleId="22D7F88C5D6A4902BE12E3C0E6680552">
    <w:name w:val="22D7F88C5D6A4902BE12E3C0E6680552"/>
    <w:rsid w:val="006E2451"/>
  </w:style>
  <w:style w:type="paragraph" w:customStyle="1" w:styleId="1BA53AC0F17C4A8AA07E3B8F39547179">
    <w:name w:val="1BA53AC0F17C4A8AA07E3B8F39547179"/>
    <w:rsid w:val="006E2451"/>
  </w:style>
  <w:style w:type="paragraph" w:customStyle="1" w:styleId="FCD552E2D373458E8DFDD1579D7A1785">
    <w:name w:val="FCD552E2D373458E8DFDD1579D7A1785"/>
    <w:rsid w:val="006E2451"/>
  </w:style>
  <w:style w:type="paragraph" w:customStyle="1" w:styleId="0F6848D5F1B84EEEB15B5FC0E8FD62E3">
    <w:name w:val="0F6848D5F1B84EEEB15B5FC0E8FD62E3"/>
    <w:rsid w:val="006E2451"/>
  </w:style>
  <w:style w:type="paragraph" w:customStyle="1" w:styleId="14BA2A9189454770B16905E1FA3983BA">
    <w:name w:val="14BA2A9189454770B16905E1FA3983BA"/>
    <w:rsid w:val="006E2451"/>
  </w:style>
  <w:style w:type="paragraph" w:customStyle="1" w:styleId="1CF80E28BCDB499F99E58A60C86E8C8C">
    <w:name w:val="1CF80E28BCDB499F99E58A60C86E8C8C"/>
    <w:rsid w:val="006E2451"/>
  </w:style>
  <w:style w:type="paragraph" w:customStyle="1" w:styleId="0EFD3A86D47440C68779F924AE849F1B">
    <w:name w:val="0EFD3A86D47440C68779F924AE849F1B"/>
    <w:rsid w:val="006E2451"/>
  </w:style>
  <w:style w:type="paragraph" w:customStyle="1" w:styleId="4500F4151334419CA412309214536CC4">
    <w:name w:val="4500F4151334419CA412309214536CC4"/>
    <w:rsid w:val="006E2451"/>
  </w:style>
  <w:style w:type="paragraph" w:customStyle="1" w:styleId="15F6CDCF314E4C23B3D0903D472D5606">
    <w:name w:val="15F6CDCF314E4C23B3D0903D472D5606"/>
    <w:rsid w:val="006E2451"/>
  </w:style>
  <w:style w:type="paragraph" w:customStyle="1" w:styleId="6A0D2BB693BA4E6EBAF33E101FDF9752">
    <w:name w:val="6A0D2BB693BA4E6EBAF33E101FDF9752"/>
    <w:rsid w:val="006E2451"/>
  </w:style>
  <w:style w:type="paragraph" w:customStyle="1" w:styleId="E851F0C45B81499D8DAF31D062353B61">
    <w:name w:val="E851F0C45B81499D8DAF31D062353B61"/>
    <w:rsid w:val="006E2451"/>
  </w:style>
  <w:style w:type="paragraph" w:customStyle="1" w:styleId="EF091C9D7D644C489919B8CCEF5E8D9B">
    <w:name w:val="EF091C9D7D644C489919B8CCEF5E8D9B"/>
    <w:rsid w:val="006E2451"/>
  </w:style>
  <w:style w:type="paragraph" w:customStyle="1" w:styleId="C52F1A9F5A544513A58CC54ABF815B06">
    <w:name w:val="C52F1A9F5A544513A58CC54ABF815B06"/>
    <w:rsid w:val="006E2451"/>
  </w:style>
  <w:style w:type="paragraph" w:customStyle="1" w:styleId="5266ADE16AE64094B69D0937B4F22E7A">
    <w:name w:val="5266ADE16AE64094B69D0937B4F22E7A"/>
    <w:rsid w:val="006E2451"/>
  </w:style>
  <w:style w:type="paragraph" w:customStyle="1" w:styleId="9001E050B3FD4CFAA489A757709EDF53">
    <w:name w:val="9001E050B3FD4CFAA489A757709EDF53"/>
    <w:rsid w:val="006E2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F9E7-5F4E-4AAF-B8FB-893D5C54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818606B6.dotm</Template>
  <TotalTime>0</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Levy, Glenn (CAT)</cp:lastModifiedBy>
  <cp:revision>3</cp:revision>
  <dcterms:created xsi:type="dcterms:W3CDTF">2020-05-18T16:00:00Z</dcterms:created>
  <dcterms:modified xsi:type="dcterms:W3CDTF">2020-05-18T16:00:00Z</dcterms:modified>
</cp:coreProperties>
</file>