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215D78" w:rsidRPr="00B31DD9" w14:paraId="255C8492" w14:textId="77777777" w:rsidTr="00500758">
        <w:tc>
          <w:tcPr>
            <w:tcW w:w="4230" w:type="dxa"/>
          </w:tcPr>
          <w:p w14:paraId="043B180B" w14:textId="77777777" w:rsidR="00215D78" w:rsidRPr="00B31DD9" w:rsidRDefault="00215D78" w:rsidP="00500758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B31DD9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14:paraId="6A1608EE" w14:textId="77777777" w:rsidR="00215D78" w:rsidRPr="00B31DD9" w:rsidRDefault="00215D78" w:rsidP="00500758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B31DD9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14:paraId="6A616F5F" w14:textId="77777777" w:rsidR="00215D78" w:rsidRPr="00B31DD9" w:rsidRDefault="00215D78" w:rsidP="00500758">
            <w:pPr>
              <w:rPr>
                <w:rFonts w:ascii="Arial" w:eastAsia="SimSun" w:hAnsi="Arial" w:cs="Arial"/>
              </w:rPr>
            </w:pPr>
          </w:p>
          <w:p w14:paraId="36FA7258" w14:textId="77777777" w:rsidR="00215D78" w:rsidRPr="00B31DD9" w:rsidRDefault="00215D78" w:rsidP="00500758">
            <w:pPr>
              <w:rPr>
                <w:rFonts w:ascii="Arial" w:eastAsia="SimSun" w:hAnsi="Arial" w:cs="Arial"/>
              </w:rPr>
            </w:pPr>
            <w:r w:rsidRPr="00B31DD9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 wp14:anchorId="6956A68F" wp14:editId="3C40ADC4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163D9" w14:textId="77777777" w:rsidR="00215D78" w:rsidRPr="00B31DD9" w:rsidRDefault="00215D78" w:rsidP="00500758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14:paraId="6D60596A" w14:textId="77777777" w:rsidR="00215D78" w:rsidRPr="00B31DD9" w:rsidRDefault="00215D78" w:rsidP="00500758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B31DD9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14:paraId="245332B1" w14:textId="77777777" w:rsidR="00215D78" w:rsidRPr="00B31DD9" w:rsidRDefault="00215D78" w:rsidP="00500758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B31DD9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26CC7B75" w14:textId="77777777" w:rsidR="00215D78" w:rsidRPr="00B31DD9" w:rsidRDefault="00215D78" w:rsidP="00500758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14:paraId="0DA8F21A" w14:textId="77777777" w:rsidR="00215D78" w:rsidRPr="00B31DD9" w:rsidRDefault="00215D78" w:rsidP="00500758">
            <w:pPr>
              <w:tabs>
                <w:tab w:val="left" w:pos="2618"/>
              </w:tabs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B31DD9">
              <w:rPr>
                <w:rFonts w:ascii="Arial" w:eastAsia="SimSun" w:hAnsi="Arial" w:cs="Arial"/>
                <w:sz w:val="32"/>
                <w:szCs w:val="32"/>
              </w:rPr>
              <w:t>PAYMENT DENIAL</w:t>
            </w:r>
          </w:p>
        </w:tc>
      </w:tr>
    </w:tbl>
    <w:p w14:paraId="09333AA5" w14:textId="77777777" w:rsidR="00215D78" w:rsidRPr="00B31DD9" w:rsidRDefault="00215D78" w:rsidP="00215D78">
      <w:pPr>
        <w:rPr>
          <w:rFonts w:ascii="Arial" w:eastAsia="SimSun" w:hAnsi="Arial" w:cs="Arial"/>
          <w:sz w:val="24"/>
          <w:szCs w:val="24"/>
        </w:rPr>
      </w:pPr>
    </w:p>
    <w:p w14:paraId="0D5D790D" w14:textId="77777777" w:rsidR="00215D78" w:rsidRPr="00ED5209" w:rsidRDefault="00215D78" w:rsidP="00215D78">
      <w:pPr>
        <w:pStyle w:val="Heading1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bCs/>
          <w:lang w:eastAsia="zh-TW"/>
        </w:rPr>
        <w:t>不利福利認定通知書</w:t>
      </w:r>
    </w:p>
    <w:p w14:paraId="55F9A889" w14:textId="77777777" w:rsidR="00215D78" w:rsidRPr="00ED5209" w:rsidRDefault="00215D78" w:rsidP="00215D78">
      <w:pPr>
        <w:pStyle w:val="Heading1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bCs/>
          <w:lang w:eastAsia="zh-TW"/>
        </w:rPr>
        <w:t>關於您的治療要求</w:t>
      </w:r>
    </w:p>
    <w:p w14:paraId="65C36E2D" w14:textId="77777777" w:rsidR="00215D78" w:rsidRPr="00ED5209" w:rsidRDefault="00215D78" w:rsidP="00215D78">
      <w:pPr>
        <w:spacing w:line="240" w:lineRule="auto"/>
        <w:rPr>
          <w:rFonts w:ascii="Arial" w:eastAsia="SimSun" w:hAnsi="Arial" w:cs="Arial"/>
          <w:b/>
          <w:sz w:val="24"/>
          <w:lang w:eastAsia="zh-TW"/>
        </w:rPr>
      </w:pPr>
    </w:p>
    <w:p w14:paraId="1566AF75" w14:textId="77777777" w:rsidR="00215D78" w:rsidRPr="006C313F" w:rsidRDefault="00215D78" w:rsidP="00215D78">
      <w:pPr>
        <w:rPr>
          <w:rFonts w:ascii="Arial" w:eastAsiaTheme="minorHAnsi" w:hAnsi="Arial"/>
          <w:b/>
          <w:color w:val="000000" w:themeColor="text1"/>
          <w:sz w:val="24"/>
        </w:rPr>
      </w:pP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6C313F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1F65DFB1" w14:textId="77777777" w:rsidR="00215D78" w:rsidRPr="006C313F" w:rsidRDefault="00215D78" w:rsidP="00215D78">
      <w:pPr>
        <w:spacing w:after="0"/>
        <w:rPr>
          <w:rFonts w:ascii="Arial" w:eastAsiaTheme="minorHAnsi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215D78" w:rsidRPr="006C313F" w14:paraId="39393BB8" w14:textId="77777777" w:rsidTr="00500758">
        <w:tc>
          <w:tcPr>
            <w:tcW w:w="4135" w:type="dxa"/>
          </w:tcPr>
          <w:p w14:paraId="22434805" w14:textId="77777777" w:rsidR="00215D78" w:rsidRPr="006C313F" w:rsidRDefault="00215D78" w:rsidP="0050075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A2E9C92" w14:textId="77777777" w:rsidR="00215D78" w:rsidRPr="006C313F" w:rsidRDefault="00215D78" w:rsidP="0050075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15D78" w:rsidRPr="006C313F" w14:paraId="386A9134" w14:textId="77777777" w:rsidTr="00500758">
        <w:tc>
          <w:tcPr>
            <w:tcW w:w="4135" w:type="dxa"/>
          </w:tcPr>
          <w:p w14:paraId="63B4E1E6" w14:textId="77777777" w:rsidR="00215D78" w:rsidRPr="006C313F" w:rsidRDefault="00215D78" w:rsidP="0050075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D4B2F83" w14:textId="77777777" w:rsidR="00215D78" w:rsidRPr="006C313F" w:rsidRDefault="00215D78" w:rsidP="0050075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15D78" w:rsidRPr="006C313F" w14:paraId="36398B67" w14:textId="77777777" w:rsidTr="00500758">
        <w:tc>
          <w:tcPr>
            <w:tcW w:w="4135" w:type="dxa"/>
          </w:tcPr>
          <w:p w14:paraId="6B513ED8" w14:textId="77777777" w:rsidR="00215D78" w:rsidRPr="006C313F" w:rsidRDefault="00215D78" w:rsidP="0050075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6E4E533" w14:textId="77777777" w:rsidR="00215D78" w:rsidRPr="006C313F" w:rsidRDefault="00215D78" w:rsidP="0050075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215D78" w:rsidRPr="006C313F" w14:paraId="39B2B71C" w14:textId="77777777" w:rsidTr="00500758">
        <w:tc>
          <w:tcPr>
            <w:tcW w:w="4135" w:type="dxa"/>
          </w:tcPr>
          <w:p w14:paraId="58A5B8E5" w14:textId="77777777" w:rsidR="00215D78" w:rsidRPr="006C313F" w:rsidRDefault="00215D78" w:rsidP="0050075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8B31828" w14:textId="77777777" w:rsidR="00215D78" w:rsidRPr="006C313F" w:rsidRDefault="00215D78" w:rsidP="00500758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電話號碼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18277B53" w14:textId="77777777" w:rsidR="00215D78" w:rsidRPr="006C313F" w:rsidRDefault="00215D78" w:rsidP="00215D78">
      <w:pPr>
        <w:pStyle w:val="Heading2"/>
        <w:rPr>
          <w:rFonts w:eastAsia="SimSun" w:cs="Arial"/>
          <w:color w:val="000000" w:themeColor="text1"/>
          <w:lang w:eastAsia="zh-TW"/>
        </w:rPr>
      </w:pPr>
    </w:p>
    <w:p w14:paraId="3DB2E3F0" w14:textId="77777777" w:rsidR="00215D78" w:rsidRPr="006C313F" w:rsidRDefault="00215D78" w:rsidP="00215D78">
      <w:pPr>
        <w:rPr>
          <w:rFonts w:ascii="Arial" w:eastAsia="SimSun" w:hAnsi="Arial" w:cs="Arial"/>
          <w:color w:val="000000" w:themeColor="text1"/>
          <w:lang w:eastAsia="zh-TW"/>
        </w:rPr>
      </w:pPr>
    </w:p>
    <w:p w14:paraId="12DF3E4A" w14:textId="77777777" w:rsidR="00215D78" w:rsidRPr="006C313F" w:rsidRDefault="00215D78" w:rsidP="00215D78">
      <w:pPr>
        <w:pStyle w:val="Heading3"/>
        <w:rPr>
          <w:rFonts w:eastAsia="SimSun" w:cs="Arial"/>
          <w:color w:val="000000" w:themeColor="text1"/>
        </w:rPr>
      </w:pPr>
      <w:r w:rsidRPr="006C313F">
        <w:rPr>
          <w:rFonts w:eastAsia="SimSun" w:hAnsi="SimSun" w:cs="Arial"/>
          <w:bCs/>
          <w:color w:val="000000" w:themeColor="text1"/>
          <w:lang w:eastAsia="zh-TW"/>
        </w:rPr>
        <w:t>事由：</w:t>
      </w:r>
      <w:r w:rsidRPr="006C313F">
        <w:rPr>
          <w:rFonts w:eastAsia="SimSun" w:cs="Arial"/>
          <w:b w:val="0"/>
          <w:color w:val="000000" w:themeColor="text1"/>
          <w:lang w:eastAsia="zh-TW"/>
        </w:rPr>
        <w:tab/>
      </w:r>
      <w:r w:rsidRPr="006C313F">
        <w:rPr>
          <w:rFonts w:eastAsia="SimSun" w:cs="Arial"/>
          <w:b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 "/>
            </w:textInput>
          </w:ffData>
        </w:fldChar>
      </w:r>
      <w:bookmarkStart w:id="2" w:name="Text9"/>
      <w:r w:rsidRPr="006C313F">
        <w:rPr>
          <w:rFonts w:eastAsia="SimSun" w:cs="Arial"/>
          <w:b w:val="0"/>
          <w:iCs/>
          <w:color w:val="000000" w:themeColor="text1"/>
        </w:rPr>
        <w:instrText xml:space="preserve"> FORMTEXT </w:instrText>
      </w:r>
      <w:r w:rsidRPr="006C313F">
        <w:rPr>
          <w:rFonts w:eastAsia="SimSun" w:cs="Arial"/>
          <w:b w:val="0"/>
          <w:iCs/>
          <w:color w:val="000000" w:themeColor="text1"/>
        </w:rPr>
      </w:r>
      <w:r w:rsidRPr="006C313F">
        <w:rPr>
          <w:rFonts w:eastAsia="SimSun" w:cs="Arial"/>
          <w:b w:val="0"/>
          <w:iCs/>
          <w:color w:val="000000" w:themeColor="text1"/>
        </w:rPr>
        <w:fldChar w:fldCharType="separate"/>
      </w:r>
      <w:r w:rsidRPr="006C313F">
        <w:rPr>
          <w:rFonts w:eastAsia="SimSun" w:cs="Arial"/>
          <w:b w:val="0"/>
          <w:iCs/>
          <w:noProof/>
          <w:color w:val="000000" w:themeColor="text1"/>
        </w:rPr>
        <w:t xml:space="preserve">Service Requested </w:t>
      </w:r>
      <w:r w:rsidRPr="006C313F">
        <w:rPr>
          <w:rFonts w:eastAsia="SimSun" w:cs="Arial"/>
          <w:b w:val="0"/>
          <w:iCs/>
          <w:color w:val="000000" w:themeColor="text1"/>
        </w:rPr>
        <w:fldChar w:fldCharType="end"/>
      </w:r>
      <w:bookmarkEnd w:id="2"/>
    </w:p>
    <w:p w14:paraId="19655708" w14:textId="77777777" w:rsidR="00215D78" w:rsidRPr="00CB3B34" w:rsidRDefault="00215D78" w:rsidP="00215D78">
      <w:pPr>
        <w:spacing w:line="240" w:lineRule="auto"/>
        <w:rPr>
          <w:rFonts w:ascii="Arial" w:eastAsia="SimSun" w:hAnsi="Arial" w:cs="Arial"/>
          <w:b/>
          <w:color w:val="000000" w:themeColor="text1"/>
          <w:sz w:val="24"/>
        </w:rPr>
      </w:pPr>
    </w:p>
    <w:p w14:paraId="5FC87F95" w14:textId="77777777" w:rsidR="00215D78" w:rsidRPr="00CB3B34" w:rsidRDefault="00215D78" w:rsidP="00215D78">
      <w:pPr>
        <w:spacing w:after="0" w:line="240" w:lineRule="auto"/>
        <w:rPr>
          <w:rFonts w:ascii="Arial" w:eastAsia="SimSun" w:hAnsi="Arial" w:cs="Arial"/>
          <w:color w:val="000000" w:themeColor="text1"/>
          <w:sz w:val="24"/>
        </w:rPr>
      </w:pP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3" w:name="Text10"/>
      <w:r w:rsidRPr="00CB3B34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>Name of requesting provider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3"/>
      <w:r w:rsidRPr="00CB3B34">
        <w:rPr>
          <w:rFonts w:ascii="Arial" w:eastAsia="SimSun" w:hAnsi="SimSun" w:cs="Arial"/>
          <w:color w:val="000000" w:themeColor="text1"/>
          <w:sz w:val="24"/>
          <w:lang w:eastAsia="zh-TW"/>
        </w:rPr>
        <w:t>要求三藩市行為健康服務部核准支付您所接受的以下服務：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CB3B34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>Service requested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4"/>
      <w:r w:rsidRPr="00CB3B34">
        <w:rPr>
          <w:rFonts w:ascii="Arial" w:eastAsia="SimSun" w:hAnsi="SimSun" w:cs="Arial"/>
          <w:iCs/>
          <w:color w:val="000000" w:themeColor="text1"/>
          <w:sz w:val="24"/>
          <w:lang w:eastAsia="zh-TW"/>
        </w:rPr>
        <w:t>。</w:t>
      </w:r>
      <w:r w:rsidRPr="00CB3B34">
        <w:rPr>
          <w:rFonts w:ascii="Arial" w:eastAsia="SimSun" w:hAnsi="SimSun" w:cs="Arial"/>
          <w:color w:val="000000" w:themeColor="text1"/>
          <w:sz w:val="24"/>
          <w:lang w:eastAsia="zh-TW"/>
        </w:rPr>
        <w:t>計劃拒絕了您的提供者的付款要求。拒絕的理由是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3"/>
      <w:r w:rsidRPr="00CB3B34">
        <w:rPr>
          <w:rFonts w:ascii="Arial" w:eastAsia="SimSun" w:hAnsi="Arial" w:cs="Arial"/>
          <w:iCs/>
          <w:color w:val="000000" w:themeColor="text1"/>
          <w:sz w:val="24"/>
          <w:lang w:eastAsia="zh-TW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CB3B34">
        <w:rPr>
          <w:rFonts w:ascii="Arial" w:eastAsia="SimSun" w:hAnsi="Arial" w:cs="Arial"/>
          <w:iCs/>
          <w:noProof/>
          <w:color w:val="000000" w:themeColor="text1"/>
          <w:sz w:val="24"/>
          <w:lang w:eastAsia="zh-TW"/>
        </w:rPr>
        <w:t xml:space="preserve">Using plain language, insert: 1. </w:t>
      </w:r>
      <w:r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 xml:space="preserve">A clear and concise explanation of the reasons for the decision; 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5"/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6" w:name="Text14"/>
      <w:r w:rsidRPr="00CB3B34">
        <w:rPr>
          <w:rFonts w:ascii="Arial" w:eastAsia="SimSun" w:hAnsi="Arial" w:cs="Arial"/>
          <w:iCs/>
          <w:color w:val="000000" w:themeColor="text1"/>
          <w:sz w:val="24"/>
        </w:rPr>
        <w:instrText xml:space="preserve"> FORMTEXT </w:instrTex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separate"/>
      </w:r>
      <w:r w:rsidRPr="00CB3B34">
        <w:rPr>
          <w:rFonts w:ascii="Arial" w:eastAsia="SimSun" w:hAnsi="Arial" w:cs="Arial"/>
          <w:iCs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CB3B34">
        <w:rPr>
          <w:rFonts w:ascii="Arial" w:eastAsia="SimSun" w:hAnsi="Arial" w:cs="Arial"/>
          <w:iCs/>
          <w:color w:val="000000" w:themeColor="text1"/>
          <w:sz w:val="24"/>
        </w:rPr>
        <w:fldChar w:fldCharType="end"/>
      </w:r>
      <w:bookmarkEnd w:id="6"/>
      <w:r w:rsidRPr="00CB3B34">
        <w:rPr>
          <w:rFonts w:ascii="Arial" w:eastAsia="SimSun" w:hAnsi="SimSun" w:cs="Arial"/>
          <w:color w:val="000000" w:themeColor="text1"/>
          <w:sz w:val="24"/>
          <w:lang w:eastAsia="zh-TW"/>
        </w:rPr>
        <w:t>。</w:t>
      </w:r>
      <w:r w:rsidRPr="00CB3B34">
        <w:rPr>
          <w:rFonts w:ascii="Arial" w:eastAsia="SimSun" w:hAnsi="Arial" w:cs="Arial"/>
          <w:iCs/>
          <w:color w:val="000000" w:themeColor="text1"/>
          <w:sz w:val="24"/>
          <w:lang w:eastAsia="zh-TW"/>
        </w:rPr>
        <w:t xml:space="preserve">  </w:t>
      </w:r>
    </w:p>
    <w:p w14:paraId="29D36161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i/>
          <w:color w:val="808080"/>
          <w:sz w:val="24"/>
        </w:rPr>
      </w:pPr>
    </w:p>
    <w:p w14:paraId="2D4B8F72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b/>
          <w:sz w:val="24"/>
          <w:lang w:eastAsia="zh-TW"/>
        </w:rPr>
      </w:pPr>
      <w:r w:rsidRPr="00ED5209">
        <w:rPr>
          <w:rFonts w:ascii="Arial" w:eastAsia="SimSun" w:hAnsi="SimSun" w:cs="Arial"/>
          <w:b/>
          <w:bCs/>
          <w:sz w:val="24"/>
          <w:lang w:eastAsia="zh-TW"/>
        </w:rPr>
        <w:t>請注意：這不是服務的帳單。您不需要支付您接受的服務。</w:t>
      </w:r>
      <w:r w:rsidRPr="00ED5209">
        <w:rPr>
          <w:rFonts w:ascii="Arial" w:eastAsia="SimSun" w:hAnsi="Arial" w:cs="Arial"/>
          <w:b/>
          <w:bCs/>
          <w:sz w:val="24"/>
          <w:lang w:eastAsia="zh-TW"/>
        </w:rPr>
        <w:t xml:space="preserve"> </w:t>
      </w:r>
    </w:p>
    <w:p w14:paraId="46CACDA6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b/>
          <w:sz w:val="24"/>
          <w:lang w:eastAsia="zh-TW"/>
        </w:rPr>
      </w:pPr>
      <w:r w:rsidRPr="00ED5209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</w:t>
      </w:r>
    </w:p>
    <w:p w14:paraId="6D402CD9" w14:textId="77777777" w:rsidR="00215D78" w:rsidRPr="00ED5209" w:rsidRDefault="00215D78" w:rsidP="00215D78">
      <w:pPr>
        <w:pStyle w:val="BodyText"/>
        <w:jc w:val="left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lang w:eastAsia="zh-TW"/>
        </w:rPr>
        <w:t>如果您認為不正確，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14:paraId="52056EFA" w14:textId="77777777" w:rsidR="00215D78" w:rsidRPr="00ED5209" w:rsidRDefault="00215D78" w:rsidP="00215D78">
      <w:pPr>
        <w:pStyle w:val="BodyText"/>
        <w:jc w:val="left"/>
        <w:rPr>
          <w:rFonts w:eastAsia="SimSun" w:cs="Arial"/>
          <w:lang w:eastAsia="zh-TW"/>
        </w:rPr>
      </w:pPr>
    </w:p>
    <w:p w14:paraId="357F4742" w14:textId="088CEEC9" w:rsidR="00215D78" w:rsidRPr="00ED5209" w:rsidRDefault="00215D78" w:rsidP="00215D78">
      <w:pPr>
        <w:spacing w:line="240" w:lineRule="auto"/>
        <w:rPr>
          <w:rFonts w:ascii="Arial" w:eastAsia="SimSun" w:hAnsi="Arial" w:cs="Arial"/>
          <w:i/>
          <w:color w:val="808080"/>
          <w:sz w:val="24"/>
          <w:lang w:eastAsia="zh-TW"/>
        </w:rPr>
      </w:pPr>
      <w:r w:rsidRPr="00ED5209">
        <w:rPr>
          <w:rFonts w:ascii="Arial" w:eastAsia="SimSun" w:hAnsi="SimSun" w:cs="Arial"/>
          <w:sz w:val="24"/>
          <w:lang w:eastAsia="zh-TW"/>
        </w:rPr>
        <w:t>您可以免費索取本決定所依據的所有資訊副本。這包括我們用來做出決定所依據的準則、協定或標準。</w:t>
      </w:r>
      <w:r w:rsidRPr="00215D78">
        <w:rPr>
          <w:rFonts w:ascii="Arial" w:eastAsia="SimSun" w:hAnsi="SimSun" w:cs="Arial" w:hint="eastAsia"/>
          <w:sz w:val="24"/>
          <w:lang w:eastAsia="zh-TW"/>
        </w:rPr>
        <w:t>如需詢問，請撥打上述電話號碼聯絡提供者。</w:t>
      </w:r>
      <w:r w:rsidRPr="00ED5209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 </w:t>
      </w:r>
    </w:p>
    <w:p w14:paraId="6EDD9207" w14:textId="64138532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ED5209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ED5209">
        <w:rPr>
          <w:rFonts w:ascii="Arial" w:eastAsia="SimSun" w:hAnsi="Arial" w:cs="Arial"/>
          <w:sz w:val="24"/>
          <w:lang w:eastAsia="zh-TW"/>
        </w:rPr>
        <w:t>8</w:t>
      </w:r>
      <w:r w:rsidRPr="00ED5209">
        <w:rPr>
          <w:rFonts w:ascii="Arial" w:eastAsia="SimSun" w:hAnsi="SimSun" w:cs="Arial"/>
          <w:sz w:val="24"/>
          <w:lang w:eastAsia="zh-TW"/>
        </w:rPr>
        <w:t>點到下午</w:t>
      </w:r>
      <w:r w:rsidRPr="00ED5209">
        <w:rPr>
          <w:rFonts w:ascii="Arial" w:eastAsia="SimSun" w:hAnsi="Arial" w:cs="Arial"/>
          <w:sz w:val="24"/>
          <w:lang w:eastAsia="zh-TW"/>
        </w:rPr>
        <w:t>5</w:t>
      </w:r>
      <w:r w:rsidRPr="00ED5209">
        <w:rPr>
          <w:rFonts w:ascii="Arial" w:eastAsia="SimSun" w:hAnsi="SimSun" w:cs="Arial"/>
          <w:sz w:val="24"/>
          <w:lang w:eastAsia="zh-TW"/>
        </w:rPr>
        <w:t>點致電</w:t>
      </w:r>
      <w:r w:rsidRPr="00ED5209">
        <w:rPr>
          <w:rFonts w:ascii="Arial" w:eastAsia="SimSun" w:hAnsi="Arial" w:cs="Arial"/>
          <w:sz w:val="24"/>
          <w:lang w:eastAsia="zh-TW"/>
        </w:rPr>
        <w:t>1-888-246-3333</w:t>
      </w:r>
      <w:r w:rsidRPr="00ED5209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ED5209">
        <w:rPr>
          <w:rFonts w:ascii="Arial" w:eastAsia="SimSun" w:hAnsi="Arial" w:cs="Arial"/>
          <w:sz w:val="24"/>
          <w:lang w:eastAsia="zh-TW"/>
        </w:rPr>
        <w:t>8</w:t>
      </w:r>
      <w:r w:rsidRPr="00ED5209">
        <w:rPr>
          <w:rFonts w:ascii="Arial" w:eastAsia="SimSun" w:hAnsi="SimSun" w:cs="Arial"/>
          <w:sz w:val="24"/>
          <w:lang w:eastAsia="zh-TW"/>
        </w:rPr>
        <w:t>點到下午</w:t>
      </w:r>
      <w:r w:rsidRPr="00ED5209">
        <w:rPr>
          <w:rFonts w:ascii="Arial" w:eastAsia="SimSun" w:hAnsi="Arial" w:cs="Arial"/>
          <w:sz w:val="24"/>
          <w:lang w:eastAsia="zh-TW"/>
        </w:rPr>
        <w:t>5</w:t>
      </w:r>
      <w:r w:rsidRPr="00ED5209">
        <w:rPr>
          <w:rFonts w:ascii="Arial" w:eastAsia="SimSun" w:hAnsi="SimSun" w:cs="Arial"/>
          <w:sz w:val="24"/>
          <w:lang w:eastAsia="zh-TW"/>
        </w:rPr>
        <w:t>點致電</w:t>
      </w:r>
      <w:r w:rsidRPr="00ED5209">
        <w:rPr>
          <w:rFonts w:ascii="Arial" w:eastAsia="SimSun" w:hAnsi="Arial" w:cs="Arial"/>
          <w:sz w:val="24"/>
          <w:lang w:eastAsia="zh-TW"/>
        </w:rPr>
        <w:t>TDD</w:t>
      </w:r>
      <w:r w:rsidRPr="00ED5209">
        <w:rPr>
          <w:rFonts w:ascii="Arial" w:eastAsia="SimSun" w:hAnsi="SimSun" w:cs="Arial"/>
          <w:sz w:val="24"/>
          <w:lang w:eastAsia="zh-TW"/>
        </w:rPr>
        <w:t>號碼</w:t>
      </w:r>
      <w:r w:rsidRPr="00ED5209">
        <w:rPr>
          <w:rFonts w:ascii="Arial" w:eastAsia="SimSun" w:hAnsi="Arial" w:cs="Arial"/>
          <w:sz w:val="24"/>
          <w:lang w:eastAsia="zh-TW"/>
        </w:rPr>
        <w:t>7</w:t>
      </w:r>
      <w:r>
        <w:rPr>
          <w:rFonts w:ascii="Arial" w:eastAsia="SimSun" w:hAnsi="Arial" w:cs="Arial"/>
          <w:sz w:val="24"/>
          <w:lang w:eastAsia="zh-TW"/>
        </w:rPr>
        <w:t>11</w:t>
      </w:r>
      <w:r w:rsidRPr="00ED5209">
        <w:rPr>
          <w:rFonts w:ascii="Arial" w:eastAsia="SimSun" w:hAnsi="SimSun" w:cs="Arial"/>
          <w:sz w:val="24"/>
          <w:lang w:eastAsia="zh-TW"/>
        </w:rPr>
        <w:t>尋求協助。</w:t>
      </w:r>
      <w:r w:rsidRPr="00ED5209">
        <w:rPr>
          <w:rFonts w:ascii="Arial" w:eastAsia="SimSun" w:hAnsi="Arial" w:cs="Arial"/>
          <w:sz w:val="24"/>
          <w:lang w:eastAsia="zh-TW"/>
        </w:rPr>
        <w:t xml:space="preserve">   </w:t>
      </w:r>
    </w:p>
    <w:p w14:paraId="45381BB1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</w:p>
    <w:p w14:paraId="148B269A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ED5209">
        <w:rPr>
          <w:rFonts w:ascii="Arial" w:eastAsia="SimSun" w:hAnsi="SimSun" w:cs="Arial"/>
          <w:sz w:val="36"/>
          <w:lang w:eastAsia="zh-TW"/>
        </w:rPr>
        <w:t>如果您需要本通知及（或）其他計畫文件的替代格式，例如大字版、點字或電子格式，或是您需要閱讀資料的協助，請致電</w:t>
      </w:r>
      <w:r w:rsidRPr="00ED5209">
        <w:rPr>
          <w:rFonts w:ascii="Arial" w:eastAsia="SimSun" w:hAnsi="Arial" w:cs="Arial"/>
          <w:sz w:val="36"/>
          <w:lang w:eastAsia="zh-TW"/>
        </w:rPr>
        <w:t>1-888-246-3333</w:t>
      </w:r>
      <w:r w:rsidRPr="00ED5209">
        <w:rPr>
          <w:rFonts w:ascii="Arial" w:eastAsia="SimSun" w:hAnsi="SimSun" w:cs="Arial"/>
          <w:sz w:val="36"/>
          <w:lang w:eastAsia="zh-TW"/>
        </w:rPr>
        <w:t>聯絡健康服務中心（</w:t>
      </w:r>
      <w:r w:rsidRPr="00ED5209">
        <w:rPr>
          <w:rFonts w:ascii="Arial" w:eastAsia="SimSun" w:hAnsi="Arial" w:cs="Arial"/>
          <w:sz w:val="36"/>
          <w:lang w:eastAsia="zh-TW"/>
        </w:rPr>
        <w:t>Health Access Center</w:t>
      </w:r>
      <w:r w:rsidRPr="00ED5209">
        <w:rPr>
          <w:rFonts w:ascii="Arial" w:eastAsia="SimSun" w:hAnsi="SimSun" w:cs="Arial"/>
          <w:sz w:val="36"/>
          <w:lang w:eastAsia="zh-TW"/>
        </w:rPr>
        <w:t>）。</w:t>
      </w:r>
    </w:p>
    <w:p w14:paraId="3954987E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14:paraId="7D6AFC9A" w14:textId="77777777" w:rsidR="00215D78" w:rsidRPr="00ED5209" w:rsidRDefault="00215D78" w:rsidP="00215D78">
      <w:pPr>
        <w:pStyle w:val="BodyText"/>
        <w:jc w:val="left"/>
        <w:rPr>
          <w:rFonts w:eastAsia="SimSun" w:cs="Arial"/>
          <w:lang w:eastAsia="zh-TW"/>
        </w:rPr>
      </w:pPr>
      <w:r w:rsidRPr="00ED5209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ED5209">
        <w:rPr>
          <w:rFonts w:eastAsia="SimSun" w:cs="Arial"/>
          <w:lang w:eastAsia="zh-TW"/>
        </w:rPr>
        <w:t>Medi-Cal</w:t>
      </w:r>
      <w:r w:rsidRPr="00ED5209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ED5209">
        <w:rPr>
          <w:rFonts w:eastAsia="SimSun" w:cs="Arial"/>
          <w:lang w:eastAsia="zh-TW"/>
        </w:rPr>
        <w:t>8</w:t>
      </w:r>
      <w:r w:rsidRPr="00ED5209">
        <w:rPr>
          <w:rFonts w:eastAsia="SimSun" w:hAnsi="SimSun" w:cs="Arial"/>
          <w:lang w:eastAsia="zh-TW"/>
        </w:rPr>
        <w:t>點到下午</w:t>
      </w:r>
      <w:r w:rsidRPr="00ED5209">
        <w:rPr>
          <w:rFonts w:eastAsia="SimSun" w:cs="Arial"/>
          <w:lang w:eastAsia="zh-TW"/>
        </w:rPr>
        <w:t>5</w:t>
      </w:r>
      <w:r w:rsidRPr="00ED5209">
        <w:rPr>
          <w:rFonts w:eastAsia="SimSun" w:hAnsi="SimSun" w:cs="Arial"/>
          <w:lang w:eastAsia="zh-TW"/>
        </w:rPr>
        <w:t>點致電</w:t>
      </w:r>
      <w:r w:rsidRPr="00ED5209">
        <w:rPr>
          <w:rFonts w:eastAsia="SimSun" w:cs="Arial"/>
          <w:lang w:eastAsia="zh-TW"/>
        </w:rPr>
        <w:t>1-888-452-8609</w:t>
      </w:r>
      <w:r w:rsidRPr="00ED5209">
        <w:rPr>
          <w:rFonts w:eastAsia="SimSun" w:hAnsi="SimSun" w:cs="Arial"/>
          <w:lang w:eastAsia="zh-TW"/>
        </w:rPr>
        <w:t>，假日除外。</w:t>
      </w:r>
    </w:p>
    <w:p w14:paraId="0C699031" w14:textId="77777777" w:rsidR="00215D78" w:rsidRPr="00ED5209" w:rsidRDefault="00215D78" w:rsidP="00215D78">
      <w:pPr>
        <w:pStyle w:val="BodyText"/>
        <w:jc w:val="left"/>
        <w:rPr>
          <w:rFonts w:eastAsia="SimSun" w:cs="Arial"/>
          <w:lang w:eastAsia="zh-TW"/>
        </w:rPr>
      </w:pPr>
    </w:p>
    <w:p w14:paraId="48CD5F2C" w14:textId="77777777" w:rsidR="00215D78" w:rsidRPr="00ED5209" w:rsidRDefault="00215D78" w:rsidP="00215D78">
      <w:pPr>
        <w:spacing w:line="240" w:lineRule="auto"/>
        <w:rPr>
          <w:rFonts w:ascii="Arial" w:eastAsia="SimSun" w:hAnsi="Arial" w:cs="Arial"/>
          <w:sz w:val="24"/>
          <w:lang w:eastAsia="zh-TW"/>
        </w:rPr>
      </w:pPr>
      <w:r w:rsidRPr="00ED5209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ED5209">
        <w:rPr>
          <w:rFonts w:ascii="Arial" w:eastAsia="SimSun" w:hAnsi="Arial" w:cs="Arial"/>
          <w:sz w:val="24"/>
          <w:lang w:eastAsia="zh-TW"/>
        </w:rPr>
        <w:t>Medi-Cal</w:t>
      </w:r>
      <w:r w:rsidRPr="00ED5209">
        <w:rPr>
          <w:rFonts w:ascii="Arial" w:eastAsia="SimSun" w:hAnsi="SimSun" w:cs="Arial"/>
          <w:sz w:val="24"/>
          <w:lang w:eastAsia="zh-TW"/>
        </w:rPr>
        <w:t>服務。</w:t>
      </w:r>
    </w:p>
    <w:p w14:paraId="09C8FDBE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</w:p>
    <w:p w14:paraId="7EBB24EE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</w:p>
    <w:p w14:paraId="6C84C687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ED5209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ED5209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ED5209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14:paraId="3CC123DA" w14:textId="77777777" w:rsidR="00215D78" w:rsidRPr="00ED5209" w:rsidRDefault="00215D78" w:rsidP="00215D78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14:paraId="588930F2" w14:textId="77777777" w:rsidR="00215D78" w:rsidRPr="00B31DD9" w:rsidRDefault="00215D78" w:rsidP="00215D78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Arial" w:cs="Arial"/>
          <w:sz w:val="24"/>
          <w:szCs w:val="24"/>
          <w:lang w:eastAsia="zh-TW"/>
        </w:rPr>
        <w:tab/>
      </w:r>
      <w:r w:rsidRPr="00ED5209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14:paraId="22278A15" w14:textId="77777777" w:rsidR="00215D78" w:rsidRPr="00B31DD9" w:rsidRDefault="00215D78" w:rsidP="00215D78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31DD9">
        <w:rPr>
          <w:rFonts w:ascii="Arial" w:eastAsia="SimSun" w:hAnsi="Arial" w:cs="Arial"/>
          <w:sz w:val="24"/>
          <w:szCs w:val="24"/>
          <w:lang w:eastAsia="zh-TW"/>
        </w:rPr>
        <w:tab/>
      </w:r>
      <w:r w:rsidRPr="00B31DD9">
        <w:rPr>
          <w:rFonts w:ascii="Arial" w:eastAsia="SimSun" w:hAnsi="Arial" w:cs="Arial"/>
          <w:sz w:val="24"/>
          <w:szCs w:val="24"/>
          <w:lang w:eastAsia="zh-TW"/>
        </w:rPr>
        <w:tab/>
      </w:r>
    </w:p>
    <w:p w14:paraId="61E91D1F" w14:textId="77777777" w:rsidR="00215D78" w:rsidRPr="00B31DD9" w:rsidRDefault="00215D78" w:rsidP="00215D78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B31DD9">
        <w:rPr>
          <w:rFonts w:ascii="Arial" w:eastAsia="SimSun" w:hAnsi="Arial" w:cs="Arial"/>
          <w:sz w:val="24"/>
          <w:szCs w:val="24"/>
        </w:rPr>
        <w:t>cc:</w:t>
      </w:r>
      <w:r w:rsidRPr="00B31DD9">
        <w:rPr>
          <w:rFonts w:ascii="Arial" w:eastAsia="SimSun" w:hAnsi="Arial" w:cs="Arial"/>
          <w:sz w:val="24"/>
          <w:szCs w:val="24"/>
        </w:rPr>
        <w:tab/>
        <w:t>Quality Management</w:t>
      </w:r>
      <w:r w:rsidRPr="00B31DD9">
        <w:rPr>
          <w:rFonts w:ascii="Arial" w:eastAsia="SimSun" w:hAnsi="Arial" w:cs="Arial"/>
          <w:sz w:val="24"/>
          <w:szCs w:val="24"/>
        </w:rPr>
        <w:tab/>
      </w:r>
      <w:r w:rsidRPr="00B31DD9">
        <w:rPr>
          <w:rFonts w:ascii="Arial" w:eastAsia="SimSun" w:hAnsi="Arial" w:cs="Arial"/>
          <w:sz w:val="24"/>
          <w:szCs w:val="24"/>
        </w:rPr>
        <w:tab/>
      </w:r>
    </w:p>
    <w:p w14:paraId="63673398" w14:textId="77777777" w:rsidR="00215D78" w:rsidRDefault="00215D78"/>
    <w:sectPr w:rsidR="00215D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599E" w14:textId="77777777" w:rsidR="00670E30" w:rsidRDefault="00670E30" w:rsidP="00215D78">
      <w:pPr>
        <w:spacing w:after="0" w:line="240" w:lineRule="auto"/>
      </w:pPr>
      <w:r>
        <w:separator/>
      </w:r>
    </w:p>
  </w:endnote>
  <w:endnote w:type="continuationSeparator" w:id="0">
    <w:p w14:paraId="50512C61" w14:textId="77777777" w:rsidR="00670E30" w:rsidRDefault="00670E30" w:rsidP="0021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8161" w14:textId="58DBFAEE" w:rsidR="00215D78" w:rsidRDefault="00215D78">
    <w:pPr>
      <w:pStyle w:val="Footer"/>
    </w:pPr>
    <w:r>
      <w:t>NOABD – Payment Denial Notice (Chinese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2050" w14:textId="77777777" w:rsidR="00670E30" w:rsidRDefault="00670E30" w:rsidP="00215D78">
      <w:pPr>
        <w:spacing w:after="0" w:line="240" w:lineRule="auto"/>
      </w:pPr>
      <w:r>
        <w:separator/>
      </w:r>
    </w:p>
  </w:footnote>
  <w:footnote w:type="continuationSeparator" w:id="0">
    <w:p w14:paraId="70B2CEF9" w14:textId="77777777" w:rsidR="00670E30" w:rsidRDefault="00670E30" w:rsidP="00215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RdWi34Q+zTfByq8LeShDQKivhl38WLkVSONKQBMQfMP/aE4pbntWtDKdGn6P6khbxreHQpoWsrLTDmXX3REQ==" w:salt="foM7o670JrydoIgC2b2z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78"/>
    <w:rsid w:val="00215D78"/>
    <w:rsid w:val="004A1EB2"/>
    <w:rsid w:val="00670E30"/>
    <w:rsid w:val="008828AC"/>
    <w:rsid w:val="00E52C82"/>
    <w:rsid w:val="00E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5AB6"/>
  <w15:chartTrackingRefBased/>
  <w15:docId w15:val="{89E3F6A8-941D-4B51-AC2B-8C3E775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78"/>
    <w:rPr>
      <w:rFonts w:eastAsia="PMingLiU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15D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15D7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15D7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D78"/>
    <w:pPr>
      <w:spacing w:after="0" w:line="240" w:lineRule="auto"/>
    </w:pPr>
    <w:rPr>
      <w:rFonts w:eastAsia="PMingLiU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5D78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215D7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215D78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215D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5D7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15D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78"/>
    <w:rPr>
      <w:rFonts w:eastAsia="PMingLiU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78"/>
    <w:rPr>
      <w:rFonts w:eastAsia="PMingLiU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3</cp:revision>
  <dcterms:created xsi:type="dcterms:W3CDTF">2024-05-02T17:29:00Z</dcterms:created>
  <dcterms:modified xsi:type="dcterms:W3CDTF">2024-05-02T17:36:00Z</dcterms:modified>
</cp:coreProperties>
</file>