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DF64" w14:textId="77777777" w:rsidR="0080619C" w:rsidRPr="003C2B79" w:rsidRDefault="00414DCA">
      <w:pPr>
        <w:pStyle w:val="BodyText"/>
        <w:spacing w:before="4"/>
        <w:ind w:left="0"/>
        <w:rPr>
          <w:rFonts w:ascii="Segoe UI" w:hAnsi="Segoe UI" w:cs="Segoe UI"/>
          <w:sz w:val="17"/>
        </w:rPr>
      </w:pPr>
      <w:r w:rsidRPr="003C2B79">
        <w:rPr>
          <w:rFonts w:ascii="Segoe UI" w:hAnsi="Segoe UI" w:cs="Segoe UI"/>
          <w:noProof/>
        </w:rPr>
        <w:drawing>
          <wp:anchor distT="0" distB="0" distL="0" distR="0" simplePos="0" relativeHeight="251658240" behindDoc="0" locked="0" layoutInCell="1" allowOverlap="1" wp14:anchorId="2F010E32" wp14:editId="568A5367">
            <wp:simplePos x="0" y="0"/>
            <wp:positionH relativeFrom="page">
              <wp:posOffset>525162</wp:posOffset>
            </wp:positionH>
            <wp:positionV relativeFrom="page">
              <wp:posOffset>282795</wp:posOffset>
            </wp:positionV>
            <wp:extent cx="778475" cy="7672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78475" cy="767237"/>
                    </a:xfrm>
                    <a:prstGeom prst="rect">
                      <a:avLst/>
                    </a:prstGeom>
                  </pic:spPr>
                </pic:pic>
              </a:graphicData>
            </a:graphic>
          </wp:anchor>
        </w:drawing>
      </w:r>
    </w:p>
    <w:p w14:paraId="6BE9EA66" w14:textId="108996E1" w:rsidR="0080619C" w:rsidRPr="003C2B79" w:rsidRDefault="00414DCA">
      <w:pPr>
        <w:pStyle w:val="BodyText"/>
        <w:spacing w:before="0" w:line="20" w:lineRule="exact"/>
        <w:ind w:left="970"/>
        <w:rPr>
          <w:rFonts w:ascii="Segoe UI" w:hAnsi="Segoe UI" w:cs="Segoe UI"/>
          <w:sz w:val="2"/>
        </w:rPr>
      </w:pPr>
      <w:r w:rsidRPr="003C2B79">
        <w:rPr>
          <w:rFonts w:ascii="Segoe UI" w:hAnsi="Segoe UI" w:cs="Segoe UI"/>
          <w:noProof/>
          <w:sz w:val="2"/>
        </w:rPr>
        <mc:AlternateContent>
          <mc:Choice Requires="wpg">
            <w:drawing>
              <wp:inline distT="0" distB="0" distL="0" distR="0" wp14:anchorId="27D5D17A" wp14:editId="25A04526">
                <wp:extent cx="5353050" cy="9525"/>
                <wp:effectExtent l="0" t="3175" r="317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9525"/>
                          <a:chOff x="0" y="0"/>
                          <a:chExt cx="8430" cy="15"/>
                        </a:xfrm>
                      </wpg:grpSpPr>
                      <wps:wsp>
                        <wps:cNvPr id="3" name="docshape3"/>
                        <wps:cNvSpPr>
                          <a:spLocks noChangeArrowheads="1"/>
                        </wps:cNvSpPr>
                        <wps:spPr bwMode="auto">
                          <a:xfrm>
                            <a:off x="0" y="0"/>
                            <a:ext cx="8430" cy="15"/>
                          </a:xfrm>
                          <a:prstGeom prst="rect">
                            <a:avLst/>
                          </a:prstGeom>
                          <a:solidFill>
                            <a:srgbClr val="87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1606A35" id="Group 2" o:spid="_x0000_s1026" style="width:421.5pt;height:.75pt;mso-position-horizontal-relative:char;mso-position-vertical-relative:line" coordsize="84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aWQwIAAAIFAAAOAAAAZHJzL2Uyb0RvYy54bWykVNtu2zAMfR+wfxD0vjg3r6kRpyjSNRjQ&#10;bQW6fYAiy7YwW9QoJU739aNkLwlS7CWDAUEULzrn0NTy7tA2bK/QaTA5n4zGnCkjodCmyvmP748f&#10;Fpw5L0whGjAq56/K8bvV+3fLzmZqCjU0hUJGRYzLOpvz2nubJYmTtWqFG4FVhpwlYCs8mVglBYqO&#10;qrdNMh2PPyYdYGERpHKOTh96J1/F+mWppP9Wlk551uScsPm4Yly3YU1WS5FVKGyt5QBDXIGiFdrQ&#10;pcdSD8ILtkP9plSrJYKD0o8ktAmUpZYqciA2k/EFmw3CzkYuVdZV9igTSXuh09Vl5df9Bu2LfcYe&#10;PW2fQP50pEvS2So79we76oPZtvsCBfVT7DxE4ocS21CCKLFD1Pf1qK86eCbpMJ2ls3FKbZDku02n&#10;aS+/rKlHb5Jk/WlIW8xnQ84kZiQi62+LCAdEoeP0C7mTSu7/VHqphVVRfBdUeEami5zPODOiJeIF&#10;SBciZoFDuJpi/sroeg2ZgXUtTKXuEaGrlSgI0iTEE/CzhGA46sB1ov5THZFZdH6joGVhk3OkaYi9&#10;Evsn5wOMU0honYNGF4+6aaKB1XbdINsLmpzFTfgi8ouwxoRgAyGtrxhOIr9AqZdmC8Ur0UPox4+e&#10;C9rUgL8562j0cu5+7QQqzprPhiS6ncznYVajMU9vpmTguWd77hFGUqmce8767dr3872zqKuabppE&#10;0gbu6V8tdSQeJO9RDWDpx4m7OGhRmeFRCJN8bseo09O1+gMAAP//AwBQSwMEFAAGAAgAAAAhAJHZ&#10;vv7aAAAAAwEAAA8AAABkcnMvZG93bnJldi54bWxMj0FLw0AQhe+C/2EZwZvdxFopMZtSinoqgq0g&#10;3qbZaRKanQ3ZbZL+e0cvehl4vMeb7+WrybVqoD40ng2kswQUceltw5WBj/3L3RJUiMgWW89k4EIB&#10;VsX1VY6Z9SO/07CLlZISDhkaqGPsMq1DWZPDMPMdsXhH3zuMIvtK2x5HKXetvk+SR+2wYflQY0eb&#10;msrT7uwMvI44rufp87A9HTeXr/3i7XObkjG3N9P6CVSkKf6F4Qdf0KEQpoM/sw2qNSBD4u8Vb/kw&#10;F3mQ0AJ0kev/7MU3AAAA//8DAFBLAQItABQABgAIAAAAIQC2gziS/gAAAOEBAAATAAAAAAAAAAAA&#10;AAAAAAAAAABbQ29udGVudF9UeXBlc10ueG1sUEsBAi0AFAAGAAgAAAAhADj9If/WAAAAlAEAAAsA&#10;AAAAAAAAAAAAAAAALwEAAF9yZWxzLy5yZWxzUEsBAi0AFAAGAAgAAAAhAK9ItpZDAgAAAgUAAA4A&#10;AAAAAAAAAAAAAAAALgIAAGRycy9lMm9Eb2MueG1sUEsBAi0AFAAGAAgAAAAhAJHZvv7aAAAAAwEA&#10;AA8AAAAAAAAAAAAAAAAAnQQAAGRycy9kb3ducmV2LnhtbFBLBQYAAAAABAAEAPMAAACkBQAAAAA=&#10;">
                <v:rect id="docshape3" o:spid="_x0000_s1027" style="position:absolute;width:84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yGrxAAAANoAAAAPAAAAZHJzL2Rvd25yZXYueG1sRI9ba8JA&#10;FITfC/0Pyyn4VjeNUiR1IyWhoKBQL/T5mD25YPZsyG5N/PeuUOjjMDPfMMvVaFpxpd41lhW8TSMQ&#10;xIXVDVcKTsev1wUI55E1tpZJwY0crNLnpyUm2g68p+vBVyJA2CWooPa+S6R0RU0G3dR2xMErbW/Q&#10;B9lXUvc4BLhpZRxF79Jgw2Ghxo6ymorL4dco2J43w7fMO3vOT8U8K8ef/LKLlZq8jJ8fIDyN/j/8&#10;115rBTN4XAk3QKZ3AAAA//8DAFBLAQItABQABgAIAAAAIQDb4fbL7gAAAIUBAAATAAAAAAAAAAAA&#10;AAAAAAAAAABbQ29udGVudF9UeXBlc10ueG1sUEsBAi0AFAAGAAgAAAAhAFr0LFu/AAAAFQEAAAsA&#10;AAAAAAAAAAAAAAAAHwEAAF9yZWxzLy5yZWxzUEsBAi0AFAAGAAgAAAAhAN4LIavEAAAA2gAAAA8A&#10;AAAAAAAAAAAAAAAABwIAAGRycy9kb3ducmV2LnhtbFBLBQYAAAAAAwADALcAAAD4AgAAAAA=&#10;" fillcolor="#878787" stroked="f"/>
                <w10:anchorlock/>
              </v:group>
            </w:pict>
          </mc:Fallback>
        </mc:AlternateContent>
      </w:r>
    </w:p>
    <w:p w14:paraId="094B63BE" w14:textId="0F7D2136" w:rsidR="0044119E" w:rsidRPr="003C2B79" w:rsidRDefault="0044119E" w:rsidP="00280C97">
      <w:pPr>
        <w:pStyle w:val="NormalWeb"/>
        <w:rPr>
          <w:rFonts w:ascii="Segoe UI" w:hAnsi="Segoe UI" w:cs="Segoe UI"/>
        </w:rPr>
      </w:pPr>
      <w:r w:rsidRPr="003C2B79">
        <w:rPr>
          <w:rFonts w:ascii="Segoe UI" w:hAnsi="Segoe UI" w:cs="Segoe UI"/>
          <w:sz w:val="22"/>
          <w:szCs w:val="22"/>
        </w:rPr>
        <w:t xml:space="preserve">The City and County of San Francisco (City) is dedicated to building </w:t>
      </w:r>
      <w:r w:rsidR="007068FB">
        <w:rPr>
          <w:rFonts w:ascii="Segoe UI" w:hAnsi="Segoe UI" w:cs="Segoe UI"/>
          <w:sz w:val="22"/>
          <w:szCs w:val="22"/>
        </w:rPr>
        <w:t>an effective</w:t>
      </w:r>
      <w:r w:rsidRPr="003C2B79">
        <w:rPr>
          <w:rFonts w:ascii="Segoe UI" w:hAnsi="Segoe UI" w:cs="Segoe UI"/>
          <w:sz w:val="22"/>
          <w:szCs w:val="22"/>
        </w:rPr>
        <w:t xml:space="preserve"> </w:t>
      </w:r>
      <w:r w:rsidR="00F12C3A">
        <w:rPr>
          <w:rFonts w:ascii="Segoe UI" w:hAnsi="Segoe UI" w:cs="Segoe UI"/>
          <w:sz w:val="22"/>
          <w:szCs w:val="22"/>
        </w:rPr>
        <w:t>cost management and</w:t>
      </w:r>
      <w:r w:rsidR="007068FB">
        <w:rPr>
          <w:rFonts w:ascii="Segoe UI" w:hAnsi="Segoe UI" w:cs="Segoe UI"/>
          <w:sz w:val="22"/>
          <w:szCs w:val="22"/>
        </w:rPr>
        <w:t xml:space="preserve"> strong</w:t>
      </w:r>
      <w:r w:rsidR="00F12C3A">
        <w:rPr>
          <w:rFonts w:ascii="Segoe UI" w:hAnsi="Segoe UI" w:cs="Segoe UI"/>
          <w:sz w:val="22"/>
          <w:szCs w:val="22"/>
        </w:rPr>
        <w:t xml:space="preserve"> </w:t>
      </w:r>
      <w:r w:rsidRPr="003C2B79">
        <w:rPr>
          <w:rFonts w:ascii="Segoe UI" w:hAnsi="Segoe UI" w:cs="Segoe UI"/>
          <w:sz w:val="22"/>
          <w:szCs w:val="22"/>
        </w:rPr>
        <w:t xml:space="preserve">cybersecurity program to support, maintain, and secure critical infrastructure and data systems. </w:t>
      </w:r>
    </w:p>
    <w:p w14:paraId="271CF17D" w14:textId="77777777" w:rsidR="0080619C" w:rsidRPr="003C2B79" w:rsidRDefault="00414DCA" w:rsidP="00280C97">
      <w:pPr>
        <w:pStyle w:val="BodyText"/>
        <w:spacing w:before="91"/>
        <w:ind w:left="0"/>
        <w:rPr>
          <w:rFonts w:ascii="Segoe UI" w:hAnsi="Segoe UI" w:cs="Segoe UI"/>
        </w:rPr>
      </w:pPr>
      <w:r w:rsidRPr="003C2B79">
        <w:rPr>
          <w:rFonts w:ascii="Segoe UI" w:hAnsi="Segoe UI" w:cs="Segoe UI"/>
          <w:w w:val="110"/>
        </w:rPr>
        <w:t>PURPOSE</w:t>
      </w:r>
      <w:r w:rsidRPr="003C2B79">
        <w:rPr>
          <w:rFonts w:ascii="Segoe UI" w:hAnsi="Segoe UI" w:cs="Segoe UI"/>
          <w:spacing w:val="4"/>
          <w:w w:val="110"/>
        </w:rPr>
        <w:t xml:space="preserve"> </w:t>
      </w:r>
      <w:r w:rsidRPr="003C2B79">
        <w:rPr>
          <w:rFonts w:ascii="Segoe UI" w:hAnsi="Segoe UI" w:cs="Segoe UI"/>
          <w:w w:val="110"/>
        </w:rPr>
        <w:t>AND</w:t>
      </w:r>
      <w:r w:rsidRPr="003C2B79">
        <w:rPr>
          <w:rFonts w:ascii="Segoe UI" w:hAnsi="Segoe UI" w:cs="Segoe UI"/>
          <w:spacing w:val="4"/>
          <w:w w:val="110"/>
        </w:rPr>
        <w:t xml:space="preserve"> </w:t>
      </w:r>
      <w:r w:rsidRPr="003C2B79">
        <w:rPr>
          <w:rFonts w:ascii="Segoe UI" w:hAnsi="Segoe UI" w:cs="Segoe UI"/>
          <w:spacing w:val="-2"/>
          <w:w w:val="110"/>
        </w:rPr>
        <w:t>SCOPE</w:t>
      </w:r>
    </w:p>
    <w:p w14:paraId="57F77F53" w14:textId="7FF00CC4" w:rsidR="00280C97" w:rsidRDefault="00D01580" w:rsidP="00280C97">
      <w:pPr>
        <w:pStyle w:val="BodyText"/>
        <w:ind w:left="0" w:right="118"/>
        <w:rPr>
          <w:rFonts w:ascii="Segoe UI" w:hAnsi="Segoe UI" w:cs="Segoe UI"/>
        </w:rPr>
      </w:pPr>
      <w:r w:rsidRPr="00D01580">
        <w:rPr>
          <w:rFonts w:ascii="Segoe UI" w:hAnsi="Segoe UI" w:cs="Segoe UI"/>
        </w:rPr>
        <w:t>C</w:t>
      </w:r>
      <w:r w:rsidR="00280C97">
        <w:rPr>
          <w:rFonts w:ascii="Segoe UI" w:hAnsi="Segoe UI" w:cs="Segoe UI"/>
        </w:rPr>
        <w:t>hapter</w:t>
      </w:r>
      <w:r w:rsidRPr="00D01580">
        <w:rPr>
          <w:rFonts w:ascii="Segoe UI" w:hAnsi="Segoe UI" w:cs="Segoe UI"/>
        </w:rPr>
        <w:t xml:space="preserve"> 22I</w:t>
      </w:r>
      <w:r>
        <w:rPr>
          <w:rFonts w:ascii="Segoe UI" w:hAnsi="Segoe UI" w:cs="Segoe UI"/>
        </w:rPr>
        <w:t xml:space="preserve"> of the City Administrative Code </w:t>
      </w:r>
      <w:r w:rsidR="003C723A">
        <w:rPr>
          <w:rFonts w:ascii="Segoe UI" w:hAnsi="Segoe UI" w:cs="Segoe UI"/>
        </w:rPr>
        <w:t>establish</w:t>
      </w:r>
      <w:r w:rsidR="00DB45BF">
        <w:rPr>
          <w:rFonts w:ascii="Segoe UI" w:hAnsi="Segoe UI" w:cs="Segoe UI"/>
        </w:rPr>
        <w:t>es</w:t>
      </w:r>
      <w:r w:rsidR="003C723A">
        <w:rPr>
          <w:rFonts w:ascii="Segoe UI" w:hAnsi="Segoe UI" w:cs="Segoe UI"/>
        </w:rPr>
        <w:t xml:space="preserve"> </w:t>
      </w:r>
      <w:r w:rsidR="009C08BC">
        <w:rPr>
          <w:rFonts w:ascii="Segoe UI" w:hAnsi="Segoe UI" w:cs="Segoe UI"/>
        </w:rPr>
        <w:t xml:space="preserve">the </w:t>
      </w:r>
      <w:r w:rsidR="00C823EF">
        <w:rPr>
          <w:rFonts w:ascii="Segoe UI" w:hAnsi="Segoe UI" w:cs="Segoe UI"/>
        </w:rPr>
        <w:t>City Chief Information Security Officer’s duty to d</w:t>
      </w:r>
      <w:r w:rsidR="00C823EF" w:rsidRPr="00C823EF">
        <w:rPr>
          <w:rFonts w:ascii="Segoe UI" w:hAnsi="Segoe UI" w:cs="Segoe UI"/>
        </w:rPr>
        <w:t xml:space="preserve">evelop and update citywide cybersecurity requirements to mitigate the City’s risk </w:t>
      </w:r>
      <w:r w:rsidR="00DB45BF" w:rsidRPr="00C823EF">
        <w:rPr>
          <w:rFonts w:ascii="Segoe UI" w:hAnsi="Segoe UI" w:cs="Segoe UI"/>
        </w:rPr>
        <w:t>and</w:t>
      </w:r>
      <w:r w:rsidR="00C823EF" w:rsidRPr="00C823EF">
        <w:rPr>
          <w:rFonts w:ascii="Segoe UI" w:hAnsi="Segoe UI" w:cs="Segoe UI"/>
        </w:rPr>
        <w:t xml:space="preserve"> comply with legal and regulatory cybersecurity requirements.</w:t>
      </w:r>
      <w:r w:rsidR="00491A81">
        <w:rPr>
          <w:rFonts w:ascii="Segoe UI" w:hAnsi="Segoe UI" w:cs="Segoe UI"/>
        </w:rPr>
        <w:t xml:space="preserve"> </w:t>
      </w:r>
      <w:r w:rsidR="00414DCA" w:rsidRPr="003C2B79">
        <w:rPr>
          <w:rFonts w:ascii="Segoe UI" w:hAnsi="Segoe UI" w:cs="Segoe UI"/>
        </w:rPr>
        <w:t xml:space="preserve">The purpose of </w:t>
      </w:r>
      <w:r w:rsidR="00491A81">
        <w:rPr>
          <w:rFonts w:ascii="Segoe UI" w:hAnsi="Segoe UI" w:cs="Segoe UI"/>
        </w:rPr>
        <w:t xml:space="preserve">these requirements is to establish a </w:t>
      </w:r>
      <w:r w:rsidR="00414DCA" w:rsidRPr="003C2B79">
        <w:rPr>
          <w:rFonts w:ascii="Segoe UI" w:hAnsi="Segoe UI" w:cs="Segoe UI"/>
        </w:rPr>
        <w:t xml:space="preserve">policy </w:t>
      </w:r>
      <w:r w:rsidR="00DC756B" w:rsidRPr="003C2B79">
        <w:rPr>
          <w:rFonts w:ascii="Segoe UI" w:hAnsi="Segoe UI" w:cs="Segoe UI"/>
        </w:rPr>
        <w:t>for</w:t>
      </w:r>
      <w:r w:rsidR="00F25A17">
        <w:rPr>
          <w:rFonts w:ascii="Segoe UI" w:hAnsi="Segoe UI" w:cs="Segoe UI"/>
        </w:rPr>
        <w:t xml:space="preserve"> both</w:t>
      </w:r>
      <w:r w:rsidR="00DC756B" w:rsidRPr="003C2B79">
        <w:rPr>
          <w:rFonts w:ascii="Segoe UI" w:hAnsi="Segoe UI" w:cs="Segoe UI"/>
        </w:rPr>
        <w:t xml:space="preserve"> </w:t>
      </w:r>
      <w:r w:rsidR="007068FB">
        <w:rPr>
          <w:rFonts w:ascii="Segoe UI" w:hAnsi="Segoe UI" w:cs="Segoe UI"/>
        </w:rPr>
        <w:t xml:space="preserve">secure and cost-effective </w:t>
      </w:r>
      <w:r w:rsidR="00DC756B" w:rsidRPr="003C2B79">
        <w:rPr>
          <w:rFonts w:ascii="Segoe UI" w:hAnsi="Segoe UI" w:cs="Segoe UI"/>
        </w:rPr>
        <w:t>management of mobile devices</w:t>
      </w:r>
      <w:r w:rsidR="00902032">
        <w:rPr>
          <w:rFonts w:ascii="Segoe UI" w:hAnsi="Segoe UI" w:cs="Segoe UI"/>
        </w:rPr>
        <w:t>,</w:t>
      </w:r>
      <w:r w:rsidR="00902032" w:rsidRPr="00902032">
        <w:t xml:space="preserve"> </w:t>
      </w:r>
      <w:r w:rsidR="00902032" w:rsidRPr="00902032">
        <w:rPr>
          <w:rFonts w:ascii="Segoe UI" w:hAnsi="Segoe UI" w:cs="Segoe UI"/>
        </w:rPr>
        <w:t>such as smartphone</w:t>
      </w:r>
      <w:r w:rsidR="00902032">
        <w:rPr>
          <w:rFonts w:ascii="Segoe UI" w:hAnsi="Segoe UI" w:cs="Segoe UI"/>
        </w:rPr>
        <w:t>s</w:t>
      </w:r>
      <w:r w:rsidR="00902032" w:rsidRPr="00902032">
        <w:rPr>
          <w:rFonts w:ascii="Segoe UI" w:hAnsi="Segoe UI" w:cs="Segoe UI"/>
        </w:rPr>
        <w:t xml:space="preserve"> and tablets</w:t>
      </w:r>
      <w:r w:rsidR="00902032">
        <w:rPr>
          <w:rFonts w:ascii="Segoe UI" w:hAnsi="Segoe UI" w:cs="Segoe UI"/>
        </w:rPr>
        <w:t>,</w:t>
      </w:r>
      <w:r w:rsidR="001E2317">
        <w:rPr>
          <w:rFonts w:ascii="Segoe UI" w:hAnsi="Segoe UI" w:cs="Segoe UI"/>
        </w:rPr>
        <w:t xml:space="preserve"> used for City business</w:t>
      </w:r>
      <w:r w:rsidR="007068FB">
        <w:rPr>
          <w:rFonts w:ascii="Segoe UI" w:hAnsi="Segoe UI" w:cs="Segoe UI"/>
        </w:rPr>
        <w:t>.</w:t>
      </w:r>
    </w:p>
    <w:p w14:paraId="5A146968" w14:textId="6E43C13C" w:rsidR="003463E9" w:rsidRPr="00280C97" w:rsidRDefault="003463E9" w:rsidP="00280C97">
      <w:pPr>
        <w:pStyle w:val="BodyText"/>
        <w:ind w:left="0" w:right="118"/>
        <w:rPr>
          <w:rFonts w:ascii="Segoe UI" w:hAnsi="Segoe UI" w:cs="Segoe UI"/>
        </w:rPr>
      </w:pPr>
      <w:r>
        <w:rPr>
          <w:rFonts w:ascii="SegoeUI" w:hAnsi="SegoeUI"/>
        </w:rPr>
        <w:t xml:space="preserve">The requirements identified in this document apply to digital information and technology operated by or for the City and County of San Francisco and its departments and commissions. Elected officials, employees, contractors, partners, </w:t>
      </w:r>
      <w:r w:rsidR="00902032">
        <w:rPr>
          <w:rFonts w:ascii="SegoeUI" w:hAnsi="SegoeUI"/>
        </w:rPr>
        <w:t>bidders,</w:t>
      </w:r>
      <w:r>
        <w:rPr>
          <w:rFonts w:ascii="SegoeUI" w:hAnsi="SegoeUI"/>
        </w:rPr>
        <w:t xml:space="preserve"> and vendors working on behalf of the City and County of San Francisco are required to comply with this policy. </w:t>
      </w:r>
    </w:p>
    <w:p w14:paraId="5C1C9691" w14:textId="25AA9B59" w:rsidR="003463E9" w:rsidRDefault="003463E9" w:rsidP="003463E9">
      <w:pPr>
        <w:pStyle w:val="NormalWeb"/>
      </w:pPr>
      <w:r>
        <w:rPr>
          <w:rFonts w:ascii="SegoeUI" w:hAnsi="SegoeUI"/>
          <w:sz w:val="22"/>
          <w:szCs w:val="22"/>
        </w:rPr>
        <w:t>Cybersecurity Office</w:t>
      </w:r>
      <w:r w:rsidR="00C02DBE">
        <w:rPr>
          <w:rFonts w:ascii="SegoeUI" w:hAnsi="SegoeUI"/>
          <w:sz w:val="22"/>
          <w:szCs w:val="22"/>
        </w:rPr>
        <w:t>r</w:t>
      </w:r>
      <w:r>
        <w:rPr>
          <w:rFonts w:ascii="SegoeUI" w:hAnsi="SegoeUI"/>
          <w:sz w:val="22"/>
          <w:szCs w:val="22"/>
        </w:rPr>
        <w:t>s, Liaisons, Information Technology (IT) Professionals</w:t>
      </w:r>
      <w:r w:rsidR="007068FB">
        <w:rPr>
          <w:rFonts w:ascii="SegoeUI" w:hAnsi="SegoeUI"/>
          <w:sz w:val="22"/>
          <w:szCs w:val="22"/>
        </w:rPr>
        <w:t>, and Finance</w:t>
      </w:r>
      <w:r w:rsidR="008E3D30">
        <w:rPr>
          <w:rFonts w:ascii="SegoeUI" w:hAnsi="SegoeUI"/>
          <w:sz w:val="22"/>
          <w:szCs w:val="22"/>
        </w:rPr>
        <w:t>/Budget</w:t>
      </w:r>
      <w:r w:rsidR="007068FB">
        <w:rPr>
          <w:rFonts w:ascii="SegoeUI" w:hAnsi="SegoeUI"/>
          <w:sz w:val="22"/>
          <w:szCs w:val="22"/>
        </w:rPr>
        <w:t xml:space="preserve"> Professionals</w:t>
      </w:r>
      <w:r>
        <w:rPr>
          <w:rFonts w:ascii="SegoeUI" w:hAnsi="SegoeUI"/>
          <w:sz w:val="22"/>
          <w:szCs w:val="22"/>
        </w:rPr>
        <w:t xml:space="preserve"> </w:t>
      </w:r>
      <w:r w:rsidR="00F25A17">
        <w:rPr>
          <w:rFonts w:ascii="SegoeUI" w:hAnsi="SegoeUI"/>
          <w:sz w:val="22"/>
          <w:szCs w:val="22"/>
        </w:rPr>
        <w:t>have a joint responsibility to</w:t>
      </w:r>
      <w:r>
        <w:rPr>
          <w:rFonts w:ascii="SegoeUI" w:hAnsi="SegoeUI"/>
          <w:sz w:val="22"/>
          <w:szCs w:val="22"/>
        </w:rPr>
        <w:t xml:space="preserve"> implement the following </w:t>
      </w:r>
      <w:r w:rsidR="007068FB">
        <w:rPr>
          <w:rFonts w:ascii="SegoeUI" w:hAnsi="SegoeUI"/>
          <w:sz w:val="22"/>
          <w:szCs w:val="22"/>
        </w:rPr>
        <w:t xml:space="preserve">technical and </w:t>
      </w:r>
      <w:r w:rsidR="00F25A17">
        <w:rPr>
          <w:rFonts w:ascii="SegoeUI" w:hAnsi="SegoeUI"/>
          <w:sz w:val="22"/>
          <w:szCs w:val="22"/>
        </w:rPr>
        <w:t>fiscal</w:t>
      </w:r>
      <w:r w:rsidR="007068FB">
        <w:rPr>
          <w:rFonts w:ascii="SegoeUI" w:hAnsi="SegoeUI"/>
          <w:sz w:val="22"/>
          <w:szCs w:val="22"/>
        </w:rPr>
        <w:t xml:space="preserve"> </w:t>
      </w:r>
      <w:r>
        <w:rPr>
          <w:rFonts w:ascii="SegoeUI" w:hAnsi="SegoeUI"/>
          <w:sz w:val="22"/>
          <w:szCs w:val="22"/>
        </w:rPr>
        <w:t xml:space="preserve">requirements. Departments should subsequently develop </w:t>
      </w:r>
      <w:r w:rsidR="00FD2998">
        <w:rPr>
          <w:rFonts w:ascii="SegoeUI" w:hAnsi="SegoeUI"/>
          <w:sz w:val="22"/>
          <w:szCs w:val="22"/>
        </w:rPr>
        <w:t>departmental policies</w:t>
      </w:r>
      <w:r>
        <w:rPr>
          <w:rFonts w:ascii="SegoeUI" w:hAnsi="SegoeUI"/>
          <w:sz w:val="22"/>
          <w:szCs w:val="22"/>
        </w:rPr>
        <w:t xml:space="preserve"> </w:t>
      </w:r>
      <w:r w:rsidR="00B840E5">
        <w:rPr>
          <w:rFonts w:ascii="SegoeUI" w:hAnsi="SegoeUI"/>
          <w:sz w:val="22"/>
          <w:szCs w:val="22"/>
        </w:rPr>
        <w:t xml:space="preserve">or processes </w:t>
      </w:r>
      <w:r>
        <w:rPr>
          <w:rFonts w:ascii="SegoeUI" w:hAnsi="SegoeUI"/>
          <w:sz w:val="22"/>
          <w:szCs w:val="22"/>
        </w:rPr>
        <w:t xml:space="preserve">that should be equivalent to or greater than these Citywide requirements to </w:t>
      </w:r>
      <w:r w:rsidR="00F25A17">
        <w:rPr>
          <w:rFonts w:ascii="SegoeUI" w:hAnsi="SegoeUI"/>
          <w:sz w:val="22"/>
          <w:szCs w:val="22"/>
        </w:rPr>
        <w:t xml:space="preserve">encompass </w:t>
      </w:r>
      <w:r>
        <w:rPr>
          <w:rFonts w:ascii="SegoeUI" w:hAnsi="SegoeUI"/>
          <w:sz w:val="22"/>
          <w:szCs w:val="22"/>
        </w:rPr>
        <w:t>department</w:t>
      </w:r>
      <w:r w:rsidR="00F25A17">
        <w:rPr>
          <w:rFonts w:ascii="SegoeUI" w:hAnsi="SegoeUI"/>
          <w:sz w:val="22"/>
          <w:szCs w:val="22"/>
        </w:rPr>
        <w:t>-specific</w:t>
      </w:r>
      <w:r>
        <w:rPr>
          <w:rFonts w:ascii="SegoeUI" w:hAnsi="SegoeUI"/>
          <w:sz w:val="22"/>
          <w:szCs w:val="22"/>
        </w:rPr>
        <w:t xml:space="preserve"> </w:t>
      </w:r>
      <w:r w:rsidR="00FD2998">
        <w:rPr>
          <w:rFonts w:ascii="SegoeUI" w:hAnsi="SegoeUI"/>
          <w:sz w:val="22"/>
          <w:szCs w:val="22"/>
        </w:rPr>
        <w:t>practices</w:t>
      </w:r>
      <w:r w:rsidR="007068FB">
        <w:rPr>
          <w:rFonts w:ascii="SegoeUI" w:hAnsi="SegoeUI"/>
          <w:sz w:val="22"/>
          <w:szCs w:val="22"/>
        </w:rPr>
        <w:t xml:space="preserve">, </w:t>
      </w:r>
      <w:r w:rsidR="00F25A17">
        <w:rPr>
          <w:rFonts w:ascii="SegoeUI" w:hAnsi="SegoeUI"/>
          <w:sz w:val="22"/>
          <w:szCs w:val="22"/>
        </w:rPr>
        <w:t xml:space="preserve">promote </w:t>
      </w:r>
      <w:r w:rsidR="007068FB">
        <w:rPr>
          <w:rFonts w:ascii="SegoeUI" w:hAnsi="SegoeUI"/>
          <w:sz w:val="22"/>
          <w:szCs w:val="22"/>
        </w:rPr>
        <w:t>cost-effectiveness,</w:t>
      </w:r>
      <w:r w:rsidR="00FD2998">
        <w:rPr>
          <w:rFonts w:ascii="SegoeUI" w:hAnsi="SegoeUI"/>
          <w:sz w:val="22"/>
          <w:szCs w:val="22"/>
        </w:rPr>
        <w:t xml:space="preserve"> and</w:t>
      </w:r>
      <w:r w:rsidR="00F25A17">
        <w:rPr>
          <w:rFonts w:ascii="SegoeUI" w:hAnsi="SegoeUI"/>
          <w:sz w:val="22"/>
          <w:szCs w:val="22"/>
        </w:rPr>
        <w:t xml:space="preserve"> </w:t>
      </w:r>
      <w:r w:rsidR="0062779D">
        <w:rPr>
          <w:rFonts w:ascii="SegoeUI" w:hAnsi="SegoeUI"/>
          <w:sz w:val="22"/>
          <w:szCs w:val="22"/>
        </w:rPr>
        <w:t xml:space="preserve">reduce </w:t>
      </w:r>
      <w:r w:rsidR="007068FB">
        <w:rPr>
          <w:rFonts w:ascii="SegoeUI" w:hAnsi="SegoeUI"/>
          <w:sz w:val="22"/>
          <w:szCs w:val="22"/>
        </w:rPr>
        <w:t>potential</w:t>
      </w:r>
      <w:r w:rsidR="00FD2998">
        <w:rPr>
          <w:rFonts w:ascii="SegoeUI" w:hAnsi="SegoeUI"/>
          <w:sz w:val="22"/>
          <w:szCs w:val="22"/>
        </w:rPr>
        <w:t xml:space="preserve"> risk</w:t>
      </w:r>
      <w:r w:rsidR="00763EE5">
        <w:rPr>
          <w:rFonts w:ascii="SegoeUI" w:hAnsi="SegoeUI"/>
          <w:sz w:val="22"/>
          <w:szCs w:val="22"/>
        </w:rPr>
        <w:t>s</w:t>
      </w:r>
      <w:r>
        <w:rPr>
          <w:rFonts w:ascii="SegoeUI" w:hAnsi="SegoeUI"/>
          <w:sz w:val="22"/>
          <w:szCs w:val="22"/>
        </w:rPr>
        <w:t xml:space="preserve">. </w:t>
      </w:r>
    </w:p>
    <w:p w14:paraId="154E61CA" w14:textId="7B01DB89" w:rsidR="00280C97" w:rsidRDefault="0082463F" w:rsidP="00280C97">
      <w:pPr>
        <w:pStyle w:val="NormalWeb"/>
      </w:pPr>
      <w:r>
        <w:rPr>
          <w:rFonts w:ascii="SegoeUI" w:hAnsi="SegoeUI"/>
          <w:b/>
          <w:bCs/>
          <w:sz w:val="22"/>
          <w:szCs w:val="22"/>
        </w:rPr>
        <w:t>POLICY</w:t>
      </w:r>
      <w:r w:rsidR="00280C97">
        <w:rPr>
          <w:rFonts w:ascii="SegoeUI" w:hAnsi="SegoeUI"/>
          <w:b/>
          <w:bCs/>
          <w:sz w:val="22"/>
          <w:szCs w:val="22"/>
        </w:rPr>
        <w:t xml:space="preserve"> REQUIREMENTS </w:t>
      </w:r>
    </w:p>
    <w:p w14:paraId="75FA78D5" w14:textId="0013189F" w:rsidR="0061733A" w:rsidRDefault="0061733A" w:rsidP="0061733A">
      <w:pPr>
        <w:pStyle w:val="NormalWeb"/>
      </w:pPr>
      <w:r>
        <w:rPr>
          <w:rFonts w:ascii="SegoeUI" w:hAnsi="SegoeUI"/>
          <w:sz w:val="22"/>
          <w:szCs w:val="22"/>
        </w:rPr>
        <w:t>All City departments must adopt the following minimum requirements:</w:t>
      </w:r>
    </w:p>
    <w:p w14:paraId="65D4EE17" w14:textId="1D9D4301" w:rsidR="00DF4999" w:rsidRDefault="00542891" w:rsidP="00DF4999">
      <w:pPr>
        <w:pStyle w:val="BodyText"/>
        <w:spacing w:before="1"/>
        <w:ind w:left="0"/>
        <w:rPr>
          <w:rFonts w:ascii="Segoe UI" w:hAnsi="Segoe UI" w:cs="Segoe UI"/>
          <w:b/>
          <w:bCs/>
        </w:rPr>
      </w:pPr>
      <w:r>
        <w:rPr>
          <w:rFonts w:ascii="Segoe UI" w:hAnsi="Segoe UI" w:cs="Segoe UI"/>
          <w:b/>
          <w:bCs/>
        </w:rPr>
        <w:t xml:space="preserve">Issuance </w:t>
      </w:r>
      <w:r w:rsidR="005F6E61">
        <w:rPr>
          <w:rFonts w:ascii="Segoe UI" w:hAnsi="Segoe UI" w:cs="Segoe UI"/>
          <w:b/>
          <w:bCs/>
        </w:rPr>
        <w:t xml:space="preserve">and Decommissioning </w:t>
      </w:r>
      <w:r>
        <w:rPr>
          <w:rFonts w:ascii="Segoe UI" w:hAnsi="Segoe UI" w:cs="Segoe UI"/>
          <w:b/>
          <w:bCs/>
        </w:rPr>
        <w:t xml:space="preserve">of </w:t>
      </w:r>
      <w:r w:rsidR="00D37619">
        <w:rPr>
          <w:rFonts w:ascii="Segoe UI" w:hAnsi="Segoe UI" w:cs="Segoe UI"/>
          <w:b/>
          <w:bCs/>
        </w:rPr>
        <w:t>City-Owned</w:t>
      </w:r>
      <w:r w:rsidR="000364C9">
        <w:rPr>
          <w:rFonts w:ascii="Segoe UI" w:hAnsi="Segoe UI" w:cs="Segoe UI"/>
          <w:b/>
          <w:bCs/>
        </w:rPr>
        <w:t xml:space="preserve"> </w:t>
      </w:r>
      <w:r>
        <w:rPr>
          <w:rFonts w:ascii="Segoe UI" w:hAnsi="Segoe UI" w:cs="Segoe UI"/>
          <w:b/>
          <w:bCs/>
        </w:rPr>
        <w:t>Mobile Devices</w:t>
      </w:r>
    </w:p>
    <w:p w14:paraId="56E9746B" w14:textId="2890DFF0" w:rsidR="008E3D30" w:rsidRPr="0010611A" w:rsidRDefault="008E3D30" w:rsidP="00470720">
      <w:pPr>
        <w:pStyle w:val="BodyText"/>
        <w:numPr>
          <w:ilvl w:val="0"/>
          <w:numId w:val="6"/>
        </w:numPr>
        <w:spacing w:after="120"/>
        <w:rPr>
          <w:rFonts w:ascii="Segoe UI" w:hAnsi="Segoe UI" w:cs="Segoe UI"/>
        </w:rPr>
      </w:pPr>
      <w:r>
        <w:rPr>
          <w:rFonts w:ascii="Segoe UI" w:hAnsi="Segoe UI" w:cs="Segoe UI"/>
          <w:i/>
          <w:iCs/>
        </w:rPr>
        <w:t xml:space="preserve">New Device Procurement </w:t>
      </w:r>
      <w:r>
        <w:rPr>
          <w:rFonts w:ascii="Segoe UI" w:hAnsi="Segoe UI" w:cs="Segoe UI"/>
        </w:rPr>
        <w:t>–</w:t>
      </w:r>
      <w:r w:rsidR="00E43459">
        <w:rPr>
          <w:rFonts w:ascii="Segoe UI" w:hAnsi="Segoe UI" w:cs="Segoe UI"/>
        </w:rPr>
        <w:t xml:space="preserve"> Telecommunication carriers often offer beneficial pricing for device models released 12-24 months prior to the latest device model. These earlier models have substantially similar technical capabilities</w:t>
      </w:r>
      <w:r w:rsidR="002971F1">
        <w:rPr>
          <w:rFonts w:ascii="Segoe UI" w:hAnsi="Segoe UI" w:cs="Segoe UI"/>
        </w:rPr>
        <w:t xml:space="preserve"> with the latest models</w:t>
      </w:r>
      <w:r w:rsidR="00E43459">
        <w:rPr>
          <w:rFonts w:ascii="Segoe UI" w:hAnsi="Segoe UI" w:cs="Segoe UI"/>
        </w:rPr>
        <w:t>, and departments should strongly consider procuring these earlier device models to maximize potential cost benefits and minimize potential equipment charges in the event of early termination of services.</w:t>
      </w:r>
    </w:p>
    <w:p w14:paraId="0BCB76AF" w14:textId="5521721C" w:rsidR="000A3A81" w:rsidRDefault="000A3A81" w:rsidP="00470720">
      <w:pPr>
        <w:pStyle w:val="BodyText"/>
        <w:numPr>
          <w:ilvl w:val="0"/>
          <w:numId w:val="6"/>
        </w:numPr>
        <w:spacing w:after="120"/>
        <w:rPr>
          <w:rFonts w:ascii="Segoe UI" w:hAnsi="Segoe UI" w:cs="Segoe UI"/>
        </w:rPr>
      </w:pPr>
      <w:r w:rsidRPr="00470720">
        <w:rPr>
          <w:rFonts w:ascii="Segoe UI" w:hAnsi="Segoe UI" w:cs="Segoe UI"/>
          <w:i/>
          <w:iCs/>
        </w:rPr>
        <w:t>Issuance Approval</w:t>
      </w:r>
      <w:r>
        <w:rPr>
          <w:rFonts w:ascii="Segoe UI" w:hAnsi="Segoe UI" w:cs="Segoe UI"/>
        </w:rPr>
        <w:t xml:space="preserve"> - </w:t>
      </w:r>
      <w:r w:rsidR="004264A1">
        <w:rPr>
          <w:rFonts w:ascii="Segoe UI" w:hAnsi="Segoe UI" w:cs="Segoe UI"/>
        </w:rPr>
        <w:t>A</w:t>
      </w:r>
      <w:r w:rsidR="00DF4999" w:rsidRPr="003C2B79">
        <w:rPr>
          <w:rFonts w:ascii="Segoe UI" w:hAnsi="Segoe UI" w:cs="Segoe UI"/>
        </w:rPr>
        <w:t xml:space="preserve"> </w:t>
      </w:r>
      <w:r w:rsidR="004264A1">
        <w:rPr>
          <w:rFonts w:ascii="Segoe UI" w:hAnsi="Segoe UI" w:cs="Segoe UI"/>
        </w:rPr>
        <w:t xml:space="preserve">departmental </w:t>
      </w:r>
      <w:r w:rsidR="00DF4999" w:rsidRPr="003C2B79">
        <w:rPr>
          <w:rFonts w:ascii="Segoe UI" w:hAnsi="Segoe UI" w:cs="Segoe UI"/>
        </w:rPr>
        <w:t xml:space="preserve">process </w:t>
      </w:r>
      <w:r w:rsidR="004264A1">
        <w:rPr>
          <w:rFonts w:ascii="Segoe UI" w:hAnsi="Segoe UI" w:cs="Segoe UI"/>
        </w:rPr>
        <w:t>and</w:t>
      </w:r>
      <w:r w:rsidR="00DF4999" w:rsidRPr="003C2B79">
        <w:rPr>
          <w:rFonts w:ascii="Segoe UI" w:hAnsi="Segoe UI" w:cs="Segoe UI"/>
        </w:rPr>
        <w:t xml:space="preserve"> criteria for requesting, reviewing, and approving or rejecting the issuance of </w:t>
      </w:r>
      <w:r w:rsidR="00D37619">
        <w:rPr>
          <w:rFonts w:ascii="Segoe UI" w:hAnsi="Segoe UI" w:cs="Segoe UI"/>
        </w:rPr>
        <w:t>City-</w:t>
      </w:r>
      <w:r w:rsidR="00F25A17">
        <w:rPr>
          <w:rFonts w:ascii="Segoe UI" w:hAnsi="Segoe UI" w:cs="Segoe UI"/>
        </w:rPr>
        <w:t>o</w:t>
      </w:r>
      <w:r w:rsidR="00D37619">
        <w:rPr>
          <w:rFonts w:ascii="Segoe UI" w:hAnsi="Segoe UI" w:cs="Segoe UI"/>
        </w:rPr>
        <w:t>wned</w:t>
      </w:r>
      <w:r w:rsidR="001007A8">
        <w:rPr>
          <w:rFonts w:ascii="Segoe UI" w:hAnsi="Segoe UI" w:cs="Segoe UI"/>
        </w:rPr>
        <w:t xml:space="preserve"> </w:t>
      </w:r>
      <w:r w:rsidR="00DF4999" w:rsidRPr="003C2B79">
        <w:rPr>
          <w:rFonts w:ascii="Segoe UI" w:hAnsi="Segoe UI" w:cs="Segoe UI"/>
        </w:rPr>
        <w:t>mobile device(s)</w:t>
      </w:r>
      <w:r w:rsidR="004264A1">
        <w:rPr>
          <w:rFonts w:ascii="Segoe UI" w:hAnsi="Segoe UI" w:cs="Segoe UI"/>
        </w:rPr>
        <w:t xml:space="preserve"> must be established</w:t>
      </w:r>
      <w:r w:rsidR="001007A8">
        <w:rPr>
          <w:rFonts w:ascii="Segoe UI" w:hAnsi="Segoe UI" w:cs="Segoe UI"/>
        </w:rPr>
        <w:t>.</w:t>
      </w:r>
      <w:r w:rsidR="00DC55EE">
        <w:rPr>
          <w:rFonts w:ascii="Segoe UI" w:hAnsi="Segoe UI" w:cs="Segoe UI"/>
        </w:rPr>
        <w:t xml:space="preserve"> </w:t>
      </w:r>
      <w:r w:rsidR="004014A7">
        <w:rPr>
          <w:rFonts w:ascii="Segoe UI" w:hAnsi="Segoe UI" w:cs="Segoe UI"/>
        </w:rPr>
        <w:t>S</w:t>
      </w:r>
      <w:r w:rsidR="00DC55EE">
        <w:rPr>
          <w:rFonts w:ascii="Segoe UI" w:hAnsi="Segoe UI" w:cs="Segoe UI"/>
        </w:rPr>
        <w:t xml:space="preserve">ee Appendix A for </w:t>
      </w:r>
      <w:r w:rsidR="004014A7">
        <w:rPr>
          <w:rFonts w:ascii="Segoe UI" w:hAnsi="Segoe UI" w:cs="Segoe UI"/>
        </w:rPr>
        <w:t>sample approval form.</w:t>
      </w:r>
    </w:p>
    <w:p w14:paraId="022D8392" w14:textId="4B012FFB" w:rsidR="00DC756B" w:rsidRPr="0010611A" w:rsidRDefault="00470720" w:rsidP="001007A8">
      <w:pPr>
        <w:pStyle w:val="BodyText"/>
        <w:numPr>
          <w:ilvl w:val="0"/>
          <w:numId w:val="6"/>
        </w:numPr>
        <w:spacing w:before="1"/>
        <w:rPr>
          <w:rFonts w:ascii="Segoe UI" w:hAnsi="Segoe UI" w:cs="Segoe UI"/>
          <w:b/>
          <w:bCs/>
        </w:rPr>
      </w:pPr>
      <w:r w:rsidRPr="00470720">
        <w:rPr>
          <w:rFonts w:ascii="Segoe UI" w:hAnsi="Segoe UI" w:cs="Segoe UI"/>
          <w:i/>
          <w:iCs/>
        </w:rPr>
        <w:t>Record of Devices</w:t>
      </w:r>
      <w:r>
        <w:rPr>
          <w:rFonts w:ascii="Segoe UI" w:hAnsi="Segoe UI" w:cs="Segoe UI"/>
        </w:rPr>
        <w:t xml:space="preserve"> - </w:t>
      </w:r>
      <w:r w:rsidR="0085796E">
        <w:rPr>
          <w:rFonts w:ascii="Segoe UI" w:hAnsi="Segoe UI" w:cs="Segoe UI"/>
        </w:rPr>
        <w:t>I</w:t>
      </w:r>
      <w:r w:rsidR="00803F23" w:rsidRPr="001007A8">
        <w:rPr>
          <w:rFonts w:ascii="Segoe UI" w:hAnsi="Segoe UI" w:cs="Segoe UI"/>
        </w:rPr>
        <w:t xml:space="preserve">ssuance and approval of </w:t>
      </w:r>
      <w:r w:rsidR="00D37619">
        <w:rPr>
          <w:rFonts w:ascii="Segoe UI" w:hAnsi="Segoe UI" w:cs="Segoe UI"/>
        </w:rPr>
        <w:t>City-</w:t>
      </w:r>
      <w:r w:rsidR="00F25A17">
        <w:rPr>
          <w:rFonts w:ascii="Segoe UI" w:hAnsi="Segoe UI" w:cs="Segoe UI"/>
        </w:rPr>
        <w:t>o</w:t>
      </w:r>
      <w:r w:rsidR="00D37619">
        <w:rPr>
          <w:rFonts w:ascii="Segoe UI" w:hAnsi="Segoe UI" w:cs="Segoe UI"/>
        </w:rPr>
        <w:t>wned</w:t>
      </w:r>
      <w:r w:rsidR="001007A8">
        <w:rPr>
          <w:rFonts w:ascii="Segoe UI" w:hAnsi="Segoe UI" w:cs="Segoe UI"/>
        </w:rPr>
        <w:t xml:space="preserve"> </w:t>
      </w:r>
      <w:r w:rsidR="00803F23" w:rsidRPr="001007A8">
        <w:rPr>
          <w:rFonts w:ascii="Segoe UI" w:hAnsi="Segoe UI" w:cs="Segoe UI"/>
        </w:rPr>
        <w:t xml:space="preserve">mobile devices </w:t>
      </w:r>
      <w:r w:rsidR="001007A8">
        <w:rPr>
          <w:rFonts w:ascii="Segoe UI" w:hAnsi="Segoe UI" w:cs="Segoe UI"/>
        </w:rPr>
        <w:t>must be</w:t>
      </w:r>
      <w:r w:rsidR="0085796E">
        <w:rPr>
          <w:rFonts w:ascii="Segoe UI" w:hAnsi="Segoe UI" w:cs="Segoe UI"/>
        </w:rPr>
        <w:t xml:space="preserve"> recorded </w:t>
      </w:r>
      <w:r w:rsidR="00803F23" w:rsidRPr="001007A8">
        <w:rPr>
          <w:rFonts w:ascii="Segoe UI" w:hAnsi="Segoe UI" w:cs="Segoe UI"/>
        </w:rPr>
        <w:t xml:space="preserve">with appropriate </w:t>
      </w:r>
      <w:r w:rsidR="0085796E">
        <w:rPr>
          <w:rFonts w:ascii="Segoe UI" w:hAnsi="Segoe UI" w:cs="Segoe UI"/>
        </w:rPr>
        <w:t xml:space="preserve">business </w:t>
      </w:r>
      <w:r w:rsidR="00803F23" w:rsidRPr="001007A8">
        <w:rPr>
          <w:rFonts w:ascii="Segoe UI" w:hAnsi="Segoe UI" w:cs="Segoe UI"/>
        </w:rPr>
        <w:t>justification</w:t>
      </w:r>
      <w:r w:rsidR="00913D18">
        <w:rPr>
          <w:rFonts w:ascii="Segoe UI" w:hAnsi="Segoe UI" w:cs="Segoe UI"/>
        </w:rPr>
        <w:t xml:space="preserve"> and information regarding the requester, approver, and device.</w:t>
      </w:r>
    </w:p>
    <w:p w14:paraId="41987588" w14:textId="31049D00" w:rsidR="00F25A17" w:rsidRPr="00913D18" w:rsidRDefault="00F25A17" w:rsidP="00913D18">
      <w:pPr>
        <w:pStyle w:val="BodyText"/>
        <w:numPr>
          <w:ilvl w:val="0"/>
          <w:numId w:val="6"/>
        </w:numPr>
        <w:spacing w:after="120"/>
        <w:rPr>
          <w:rFonts w:ascii="Segoe UI" w:hAnsi="Segoe UI" w:cs="Segoe UI"/>
        </w:rPr>
      </w:pPr>
      <w:r>
        <w:rPr>
          <w:rFonts w:ascii="Segoe UI" w:hAnsi="Segoe UI" w:cs="Segoe UI"/>
          <w:i/>
          <w:iCs/>
        </w:rPr>
        <w:t xml:space="preserve">Replacement of Lost or Damaged Devices </w:t>
      </w:r>
      <w:r>
        <w:rPr>
          <w:rFonts w:ascii="Segoe UI" w:hAnsi="Segoe UI" w:cs="Segoe UI"/>
        </w:rPr>
        <w:t>–</w:t>
      </w:r>
      <w:r w:rsidR="00763C1B">
        <w:rPr>
          <w:rFonts w:ascii="Segoe UI" w:hAnsi="Segoe UI" w:cs="Segoe UI"/>
        </w:rPr>
        <w:t xml:space="preserve"> </w:t>
      </w:r>
      <w:r>
        <w:rPr>
          <w:rFonts w:ascii="Segoe UI" w:hAnsi="Segoe UI" w:cs="Segoe UI"/>
        </w:rPr>
        <w:t>Departmental approval and issuance processes should track and manage requests for replacement devices.</w:t>
      </w:r>
    </w:p>
    <w:p w14:paraId="7CB1B909" w14:textId="4A342EED" w:rsidR="00905048" w:rsidRDefault="00D71DFE" w:rsidP="00905048">
      <w:pPr>
        <w:pStyle w:val="BodyText"/>
        <w:numPr>
          <w:ilvl w:val="0"/>
          <w:numId w:val="6"/>
        </w:numPr>
        <w:rPr>
          <w:rFonts w:ascii="Segoe UI" w:hAnsi="Segoe UI" w:cs="Segoe UI"/>
        </w:rPr>
      </w:pPr>
      <w:r w:rsidRPr="0095309E">
        <w:rPr>
          <w:rFonts w:ascii="Segoe UI" w:hAnsi="Segoe UI" w:cs="Segoe UI"/>
          <w:i/>
          <w:iCs/>
        </w:rPr>
        <w:lastRenderedPageBreak/>
        <w:t>Review</w:t>
      </w:r>
      <w:r w:rsidR="008D3CBE">
        <w:rPr>
          <w:rFonts w:ascii="Segoe UI" w:hAnsi="Segoe UI" w:cs="Segoe UI"/>
          <w:i/>
          <w:iCs/>
        </w:rPr>
        <w:t xml:space="preserve"> of </w:t>
      </w:r>
      <w:r w:rsidR="00CA7CA6">
        <w:rPr>
          <w:rFonts w:ascii="Segoe UI" w:hAnsi="Segoe UI" w:cs="Segoe UI"/>
          <w:i/>
          <w:iCs/>
        </w:rPr>
        <w:t>Device Inventory</w:t>
      </w:r>
      <w:r>
        <w:rPr>
          <w:rFonts w:ascii="Segoe UI" w:hAnsi="Segoe UI" w:cs="Segoe UI"/>
        </w:rPr>
        <w:t xml:space="preserve"> - I</w:t>
      </w:r>
      <w:r w:rsidRPr="003C2B79">
        <w:rPr>
          <w:rFonts w:ascii="Segoe UI" w:hAnsi="Segoe UI" w:cs="Segoe UI"/>
        </w:rPr>
        <w:t xml:space="preserve">nventory of </w:t>
      </w:r>
      <w:r w:rsidR="00D37619">
        <w:rPr>
          <w:rFonts w:ascii="Segoe UI" w:hAnsi="Segoe UI" w:cs="Segoe UI"/>
        </w:rPr>
        <w:t>City-</w:t>
      </w:r>
      <w:r w:rsidR="00F25A17">
        <w:rPr>
          <w:rFonts w:ascii="Segoe UI" w:hAnsi="Segoe UI" w:cs="Segoe UI"/>
        </w:rPr>
        <w:t>o</w:t>
      </w:r>
      <w:r w:rsidR="00D37619">
        <w:rPr>
          <w:rFonts w:ascii="Segoe UI" w:hAnsi="Segoe UI" w:cs="Segoe UI"/>
        </w:rPr>
        <w:t>wned</w:t>
      </w:r>
      <w:r w:rsidRPr="003C2B79">
        <w:rPr>
          <w:rFonts w:ascii="Segoe UI" w:hAnsi="Segoe UI" w:cs="Segoe UI"/>
        </w:rPr>
        <w:t xml:space="preserve"> mobile devices </w:t>
      </w:r>
      <w:r w:rsidR="00675C91">
        <w:rPr>
          <w:rFonts w:ascii="Segoe UI" w:hAnsi="Segoe UI" w:cs="Segoe UI"/>
        </w:rPr>
        <w:t>must be reviewed</w:t>
      </w:r>
      <w:r w:rsidR="0055195F">
        <w:rPr>
          <w:rFonts w:ascii="Segoe UI" w:hAnsi="Segoe UI" w:cs="Segoe UI"/>
        </w:rPr>
        <w:t xml:space="preserve"> </w:t>
      </w:r>
      <w:r w:rsidR="00211BEC">
        <w:rPr>
          <w:rFonts w:ascii="Segoe UI" w:hAnsi="Segoe UI" w:cs="Segoe UI"/>
        </w:rPr>
        <w:t>quarterly,</w:t>
      </w:r>
      <w:r w:rsidR="00675C91">
        <w:rPr>
          <w:rFonts w:ascii="Segoe UI" w:hAnsi="Segoe UI" w:cs="Segoe UI"/>
        </w:rPr>
        <w:t xml:space="preserve"> at a minimum</w:t>
      </w:r>
      <w:r w:rsidR="00211BEC">
        <w:rPr>
          <w:rFonts w:ascii="Segoe UI" w:hAnsi="Segoe UI" w:cs="Segoe UI"/>
        </w:rPr>
        <w:t>,</w:t>
      </w:r>
      <w:r w:rsidRPr="003C2B79">
        <w:rPr>
          <w:rFonts w:ascii="Segoe UI" w:hAnsi="Segoe UI" w:cs="Segoe UI"/>
        </w:rPr>
        <w:t xml:space="preserve"> to</w:t>
      </w:r>
      <w:r w:rsidR="0000666B">
        <w:rPr>
          <w:rFonts w:ascii="Segoe UI" w:hAnsi="Segoe UI" w:cs="Segoe UI"/>
        </w:rPr>
        <w:t xml:space="preserve"> affirm that devices are necessary for City business, </w:t>
      </w:r>
      <w:r w:rsidRPr="003C2B79">
        <w:rPr>
          <w:rFonts w:ascii="Segoe UI" w:hAnsi="Segoe UI" w:cs="Segoe UI"/>
        </w:rPr>
        <w:t>identify mobile devices with no activity</w:t>
      </w:r>
      <w:r w:rsidR="009C08BC">
        <w:rPr>
          <w:rFonts w:ascii="Segoe UI" w:hAnsi="Segoe UI" w:cs="Segoe UI"/>
        </w:rPr>
        <w:t>,</w:t>
      </w:r>
      <w:r w:rsidRPr="003C2B79">
        <w:rPr>
          <w:rFonts w:ascii="Segoe UI" w:hAnsi="Segoe UI" w:cs="Segoe UI"/>
        </w:rPr>
        <w:t xml:space="preserve"> </w:t>
      </w:r>
      <w:r w:rsidR="00675C91">
        <w:rPr>
          <w:rFonts w:ascii="Segoe UI" w:hAnsi="Segoe UI" w:cs="Segoe UI"/>
        </w:rPr>
        <w:t xml:space="preserve">and </w:t>
      </w:r>
      <w:r w:rsidR="0026071C">
        <w:rPr>
          <w:rFonts w:ascii="Segoe UI" w:hAnsi="Segoe UI" w:cs="Segoe UI"/>
        </w:rPr>
        <w:t xml:space="preserve">to </w:t>
      </w:r>
      <w:r w:rsidR="00913D18">
        <w:rPr>
          <w:rFonts w:ascii="Segoe UI" w:hAnsi="Segoe UI" w:cs="Segoe UI"/>
        </w:rPr>
        <w:t>facilitate the</w:t>
      </w:r>
      <w:r w:rsidR="002955B6">
        <w:rPr>
          <w:rFonts w:ascii="Segoe UI" w:hAnsi="Segoe UI" w:cs="Segoe UI"/>
        </w:rPr>
        <w:t xml:space="preserve"> suspension of </w:t>
      </w:r>
      <w:r w:rsidR="00675C91">
        <w:rPr>
          <w:rFonts w:ascii="Segoe UI" w:hAnsi="Segoe UI" w:cs="Segoe UI"/>
        </w:rPr>
        <w:t xml:space="preserve">City payments for </w:t>
      </w:r>
      <w:r w:rsidR="00122A39">
        <w:rPr>
          <w:rFonts w:ascii="Segoe UI" w:hAnsi="Segoe UI" w:cs="Segoe UI"/>
        </w:rPr>
        <w:t>mobile devices no longer needed for City business</w:t>
      </w:r>
      <w:r w:rsidR="00675C91">
        <w:rPr>
          <w:rFonts w:ascii="Segoe UI" w:hAnsi="Segoe UI" w:cs="Segoe UI"/>
        </w:rPr>
        <w:t xml:space="preserve">. </w:t>
      </w:r>
    </w:p>
    <w:p w14:paraId="15002AF3" w14:textId="1725008D" w:rsidR="00A82315" w:rsidRDefault="005F6E61" w:rsidP="002971F1">
      <w:pPr>
        <w:pStyle w:val="BodyText"/>
        <w:numPr>
          <w:ilvl w:val="0"/>
          <w:numId w:val="6"/>
        </w:numPr>
        <w:spacing w:after="120"/>
        <w:rPr>
          <w:rFonts w:ascii="Segoe UI" w:hAnsi="Segoe UI" w:cs="Segoe UI"/>
        </w:rPr>
      </w:pPr>
      <w:r w:rsidRPr="009C08BC">
        <w:rPr>
          <w:rFonts w:ascii="Segoe UI" w:hAnsi="Segoe UI" w:cs="Segoe UI"/>
          <w:i/>
          <w:iCs/>
        </w:rPr>
        <w:t>Return and Decommissioning</w:t>
      </w:r>
      <w:r w:rsidRPr="00892754">
        <w:rPr>
          <w:rFonts w:ascii="Segoe UI" w:hAnsi="Segoe UI" w:cs="Segoe UI"/>
        </w:rPr>
        <w:t xml:space="preserve"> </w:t>
      </w:r>
      <w:r>
        <w:rPr>
          <w:rFonts w:ascii="Segoe UI" w:hAnsi="Segoe UI" w:cs="Segoe UI"/>
        </w:rPr>
        <w:t>–</w:t>
      </w:r>
      <w:r w:rsidRPr="00892754">
        <w:rPr>
          <w:rFonts w:ascii="Segoe UI" w:hAnsi="Segoe UI" w:cs="Segoe UI"/>
        </w:rPr>
        <w:t xml:space="preserve"> </w:t>
      </w:r>
      <w:r w:rsidR="00D37619">
        <w:rPr>
          <w:rFonts w:ascii="Segoe UI" w:hAnsi="Segoe UI" w:cs="Segoe UI"/>
        </w:rPr>
        <w:t>City-</w:t>
      </w:r>
      <w:r w:rsidR="00F25A17">
        <w:rPr>
          <w:rFonts w:ascii="Segoe UI" w:hAnsi="Segoe UI" w:cs="Segoe UI"/>
        </w:rPr>
        <w:t>o</w:t>
      </w:r>
      <w:r w:rsidR="00D37619">
        <w:rPr>
          <w:rFonts w:ascii="Segoe UI" w:hAnsi="Segoe UI" w:cs="Segoe UI"/>
        </w:rPr>
        <w:t>wned</w:t>
      </w:r>
      <w:r w:rsidRPr="00892754">
        <w:rPr>
          <w:rFonts w:ascii="Segoe UI" w:hAnsi="Segoe UI" w:cs="Segoe UI"/>
        </w:rPr>
        <w:t xml:space="preserve"> mobile devices must be returned </w:t>
      </w:r>
      <w:r>
        <w:rPr>
          <w:rFonts w:ascii="Segoe UI" w:hAnsi="Segoe UI" w:cs="Segoe UI"/>
        </w:rPr>
        <w:t>to the City when</w:t>
      </w:r>
      <w:r w:rsidRPr="00892754">
        <w:rPr>
          <w:rFonts w:ascii="Segoe UI" w:hAnsi="Segoe UI" w:cs="Segoe UI"/>
        </w:rPr>
        <w:t xml:space="preserve"> no longer </w:t>
      </w:r>
      <w:r w:rsidRPr="00B973CF">
        <w:rPr>
          <w:rFonts w:ascii="Segoe UI" w:hAnsi="Segoe UI" w:cs="Segoe UI"/>
        </w:rPr>
        <w:t>in</w:t>
      </w:r>
      <w:r w:rsidR="00516E41">
        <w:rPr>
          <w:rFonts w:ascii="Segoe UI" w:hAnsi="Segoe UI" w:cs="Segoe UI"/>
        </w:rPr>
        <w:t xml:space="preserve"> </w:t>
      </w:r>
      <w:r w:rsidRPr="00B973CF">
        <w:rPr>
          <w:rFonts w:ascii="Segoe UI" w:hAnsi="Segoe UI" w:cs="Segoe UI"/>
        </w:rPr>
        <w:t>use</w:t>
      </w:r>
      <w:r w:rsidR="00AD6931" w:rsidRPr="00B973CF">
        <w:rPr>
          <w:rFonts w:ascii="Segoe UI" w:hAnsi="Segoe UI" w:cs="Segoe UI"/>
        </w:rPr>
        <w:t xml:space="preserve"> </w:t>
      </w:r>
      <w:r w:rsidR="00AD6931">
        <w:rPr>
          <w:rFonts w:ascii="Segoe UI" w:hAnsi="Segoe UI" w:cs="Segoe UI"/>
        </w:rPr>
        <w:t>or not required for City business</w:t>
      </w:r>
      <w:r w:rsidRPr="00892754">
        <w:rPr>
          <w:rFonts w:ascii="Segoe UI" w:hAnsi="Segoe UI" w:cs="Segoe UI"/>
        </w:rPr>
        <w:t xml:space="preserve"> </w:t>
      </w:r>
      <w:r w:rsidR="00CC35AF">
        <w:rPr>
          <w:rFonts w:ascii="Segoe UI" w:hAnsi="Segoe UI" w:cs="Segoe UI"/>
        </w:rPr>
        <w:t xml:space="preserve">for re-issuing or decommissioning. </w:t>
      </w:r>
      <w:r w:rsidR="00D37619">
        <w:rPr>
          <w:rFonts w:ascii="Segoe UI" w:hAnsi="Segoe UI" w:cs="Segoe UI"/>
        </w:rPr>
        <w:t>City-</w:t>
      </w:r>
      <w:r w:rsidR="00F25A17">
        <w:rPr>
          <w:rFonts w:ascii="Segoe UI" w:hAnsi="Segoe UI" w:cs="Segoe UI"/>
        </w:rPr>
        <w:t>o</w:t>
      </w:r>
      <w:r w:rsidR="00D37619">
        <w:rPr>
          <w:rFonts w:ascii="Segoe UI" w:hAnsi="Segoe UI" w:cs="Segoe UI"/>
        </w:rPr>
        <w:t>wned</w:t>
      </w:r>
      <w:r w:rsidR="00CC35AF">
        <w:rPr>
          <w:rFonts w:ascii="Segoe UI" w:hAnsi="Segoe UI" w:cs="Segoe UI"/>
        </w:rPr>
        <w:t xml:space="preserve"> device</w:t>
      </w:r>
      <w:r w:rsidR="00C92F66">
        <w:rPr>
          <w:rFonts w:ascii="Segoe UI" w:hAnsi="Segoe UI" w:cs="Segoe UI"/>
        </w:rPr>
        <w:t>s must be wiped</w:t>
      </w:r>
      <w:r w:rsidR="002553E3">
        <w:rPr>
          <w:rFonts w:ascii="Segoe UI" w:hAnsi="Segoe UI" w:cs="Segoe UI"/>
        </w:rPr>
        <w:t xml:space="preserve"> and re-imaged </w:t>
      </w:r>
      <w:r w:rsidR="00CC35AF">
        <w:rPr>
          <w:rFonts w:ascii="Segoe UI" w:hAnsi="Segoe UI" w:cs="Segoe UI"/>
        </w:rPr>
        <w:t xml:space="preserve">prior to </w:t>
      </w:r>
      <w:r w:rsidR="00C92F66">
        <w:rPr>
          <w:rFonts w:ascii="Segoe UI" w:hAnsi="Segoe UI" w:cs="Segoe UI"/>
        </w:rPr>
        <w:t xml:space="preserve">re-issuing or </w:t>
      </w:r>
      <w:r w:rsidR="00CC35AF">
        <w:rPr>
          <w:rFonts w:ascii="Segoe UI" w:hAnsi="Segoe UI" w:cs="Segoe UI"/>
        </w:rPr>
        <w:t>decommissioning the device.</w:t>
      </w:r>
    </w:p>
    <w:p w14:paraId="77255386" w14:textId="2808AEBD" w:rsidR="000A35AE" w:rsidRPr="000A35AE" w:rsidRDefault="000A35AE" w:rsidP="000A35AE">
      <w:pPr>
        <w:pStyle w:val="BodyText"/>
        <w:numPr>
          <w:ilvl w:val="0"/>
          <w:numId w:val="6"/>
        </w:numPr>
        <w:spacing w:after="120"/>
        <w:rPr>
          <w:rFonts w:ascii="Segoe UI" w:hAnsi="Segoe UI" w:cs="Segoe UI"/>
        </w:rPr>
      </w:pPr>
      <w:r>
        <w:rPr>
          <w:rFonts w:ascii="Segoe UI" w:hAnsi="Segoe UI" w:cs="Segoe UI"/>
          <w:i/>
          <w:iCs/>
        </w:rPr>
        <w:t>Separation from the City –</w:t>
      </w:r>
      <w:r>
        <w:rPr>
          <w:rFonts w:ascii="Segoe UI" w:hAnsi="Segoe UI" w:cs="Segoe UI"/>
        </w:rPr>
        <w:t xml:space="preserve"> City data </w:t>
      </w:r>
      <w:r w:rsidRPr="004E2B29">
        <w:rPr>
          <w:rFonts w:ascii="Segoe UI" w:hAnsi="Segoe UI" w:cs="Segoe UI"/>
        </w:rPr>
        <w:t xml:space="preserve">on </w:t>
      </w:r>
      <w:r>
        <w:rPr>
          <w:rFonts w:ascii="Segoe UI" w:hAnsi="Segoe UI" w:cs="Segoe UI"/>
        </w:rPr>
        <w:t>City-owned</w:t>
      </w:r>
      <w:r w:rsidRPr="004E2B29">
        <w:rPr>
          <w:rFonts w:ascii="Segoe UI" w:hAnsi="Segoe UI" w:cs="Segoe UI"/>
        </w:rPr>
        <w:t xml:space="preserve"> mobile devices must be deleted</w:t>
      </w:r>
      <w:r>
        <w:rPr>
          <w:rFonts w:ascii="Segoe UI" w:hAnsi="Segoe UI" w:cs="Segoe UI"/>
        </w:rPr>
        <w:t xml:space="preserve"> upon separation of staff from City employment or contract. </w:t>
      </w:r>
    </w:p>
    <w:p w14:paraId="5B44096F" w14:textId="1F834845" w:rsidR="002723D1" w:rsidRPr="00A474D5" w:rsidRDefault="005E4546" w:rsidP="002971F1">
      <w:pPr>
        <w:pStyle w:val="BodyText"/>
        <w:spacing w:before="240" w:after="120"/>
        <w:ind w:left="0"/>
        <w:rPr>
          <w:rFonts w:ascii="Segoe UI" w:hAnsi="Segoe UI" w:cs="Segoe UI"/>
          <w:b/>
          <w:bCs/>
        </w:rPr>
      </w:pPr>
      <w:r w:rsidRPr="00A474D5">
        <w:rPr>
          <w:rFonts w:ascii="Segoe UI" w:hAnsi="Segoe UI" w:cs="Segoe UI"/>
          <w:b/>
          <w:bCs/>
        </w:rPr>
        <w:t>Configuration</w:t>
      </w:r>
      <w:r w:rsidR="00733EE4">
        <w:rPr>
          <w:rFonts w:ascii="Segoe UI" w:hAnsi="Segoe UI" w:cs="Segoe UI"/>
          <w:b/>
          <w:bCs/>
        </w:rPr>
        <w:t xml:space="preserve"> of </w:t>
      </w:r>
      <w:r w:rsidR="00D37619">
        <w:rPr>
          <w:rFonts w:ascii="Segoe UI" w:hAnsi="Segoe UI" w:cs="Segoe UI"/>
          <w:b/>
          <w:bCs/>
        </w:rPr>
        <w:t>City-Owned</w:t>
      </w:r>
      <w:r w:rsidR="00DF6F92">
        <w:rPr>
          <w:rFonts w:ascii="Segoe UI" w:hAnsi="Segoe UI" w:cs="Segoe UI"/>
          <w:b/>
          <w:bCs/>
        </w:rPr>
        <w:t xml:space="preserve"> </w:t>
      </w:r>
      <w:r w:rsidR="00733EE4">
        <w:rPr>
          <w:rFonts w:ascii="Segoe UI" w:hAnsi="Segoe UI" w:cs="Segoe UI"/>
          <w:b/>
          <w:bCs/>
        </w:rPr>
        <w:t>Mobile Devices</w:t>
      </w:r>
    </w:p>
    <w:p w14:paraId="167F7539" w14:textId="0A78480D" w:rsidR="000C795B" w:rsidRDefault="0041208E" w:rsidP="004619AA">
      <w:pPr>
        <w:pStyle w:val="BodyText"/>
        <w:numPr>
          <w:ilvl w:val="0"/>
          <w:numId w:val="6"/>
        </w:numPr>
        <w:spacing w:after="120"/>
        <w:rPr>
          <w:rFonts w:ascii="Segoe UI" w:hAnsi="Segoe UI" w:cs="Segoe UI"/>
        </w:rPr>
      </w:pPr>
      <w:r>
        <w:rPr>
          <w:rFonts w:ascii="Segoe UI" w:hAnsi="Segoe UI" w:cs="Segoe UI"/>
          <w:i/>
          <w:iCs/>
        </w:rPr>
        <w:t xml:space="preserve">Device </w:t>
      </w:r>
      <w:r w:rsidR="00352A6D">
        <w:rPr>
          <w:rFonts w:ascii="Segoe UI" w:hAnsi="Segoe UI" w:cs="Segoe UI"/>
          <w:i/>
          <w:iCs/>
        </w:rPr>
        <w:t>Version and Model</w:t>
      </w:r>
      <w:r w:rsidR="00ED6D37" w:rsidRPr="00892754">
        <w:rPr>
          <w:rFonts w:ascii="Segoe UI" w:hAnsi="Segoe UI" w:cs="Segoe UI"/>
        </w:rPr>
        <w:t xml:space="preserve"> – </w:t>
      </w:r>
      <w:r w:rsidR="00D37619">
        <w:rPr>
          <w:rFonts w:ascii="Segoe UI" w:hAnsi="Segoe UI" w:cs="Segoe UI"/>
        </w:rPr>
        <w:t>City-</w:t>
      </w:r>
      <w:r w:rsidR="00F25A17">
        <w:rPr>
          <w:rFonts w:ascii="Segoe UI" w:hAnsi="Segoe UI" w:cs="Segoe UI"/>
        </w:rPr>
        <w:t>o</w:t>
      </w:r>
      <w:r w:rsidR="00D37619">
        <w:rPr>
          <w:rFonts w:ascii="Segoe UI" w:hAnsi="Segoe UI" w:cs="Segoe UI"/>
        </w:rPr>
        <w:t>wned</w:t>
      </w:r>
      <w:r w:rsidR="00951B39">
        <w:rPr>
          <w:rFonts w:ascii="Segoe UI" w:hAnsi="Segoe UI" w:cs="Segoe UI"/>
        </w:rPr>
        <w:t xml:space="preserve"> m</w:t>
      </w:r>
      <w:r w:rsidR="00ED6D37" w:rsidRPr="00892754">
        <w:rPr>
          <w:rFonts w:ascii="Segoe UI" w:hAnsi="Segoe UI" w:cs="Segoe UI"/>
        </w:rPr>
        <w:t xml:space="preserve">obile devices must </w:t>
      </w:r>
      <w:r w:rsidR="00772032">
        <w:rPr>
          <w:rFonts w:ascii="Segoe UI" w:hAnsi="Segoe UI" w:cs="Segoe UI"/>
        </w:rPr>
        <w:t xml:space="preserve">meet </w:t>
      </w:r>
      <w:r w:rsidR="004A7B30">
        <w:rPr>
          <w:rFonts w:ascii="Segoe UI" w:hAnsi="Segoe UI" w:cs="Segoe UI"/>
        </w:rPr>
        <w:t>minimum version</w:t>
      </w:r>
      <w:r w:rsidR="00DA5CFA">
        <w:rPr>
          <w:rFonts w:ascii="Segoe UI" w:hAnsi="Segoe UI" w:cs="Segoe UI"/>
        </w:rPr>
        <w:t>(s)</w:t>
      </w:r>
      <w:r w:rsidR="00236907">
        <w:rPr>
          <w:rFonts w:ascii="Segoe UI" w:hAnsi="Segoe UI" w:cs="Segoe UI"/>
        </w:rPr>
        <w:t xml:space="preserve"> </w:t>
      </w:r>
      <w:r w:rsidR="00AA7A0B">
        <w:rPr>
          <w:rFonts w:ascii="Segoe UI" w:hAnsi="Segoe UI" w:cs="Segoe UI"/>
        </w:rPr>
        <w:t xml:space="preserve">and type(s) </w:t>
      </w:r>
      <w:r w:rsidR="00236907">
        <w:rPr>
          <w:rFonts w:ascii="Segoe UI" w:hAnsi="Segoe UI" w:cs="Segoe UI"/>
        </w:rPr>
        <w:t xml:space="preserve">of </w:t>
      </w:r>
      <w:r w:rsidR="00BF45BE">
        <w:rPr>
          <w:rFonts w:ascii="Segoe UI" w:hAnsi="Segoe UI" w:cs="Segoe UI"/>
        </w:rPr>
        <w:t xml:space="preserve">operating system and </w:t>
      </w:r>
      <w:r w:rsidR="00743A65">
        <w:rPr>
          <w:rFonts w:ascii="Segoe UI" w:hAnsi="Segoe UI" w:cs="Segoe UI"/>
        </w:rPr>
        <w:t xml:space="preserve">minimum </w:t>
      </w:r>
      <w:r w:rsidR="00236907">
        <w:rPr>
          <w:rFonts w:ascii="Segoe UI" w:hAnsi="Segoe UI" w:cs="Segoe UI"/>
        </w:rPr>
        <w:t>device model</w:t>
      </w:r>
      <w:r w:rsidR="00DA5CFA">
        <w:rPr>
          <w:rFonts w:ascii="Segoe UI" w:hAnsi="Segoe UI" w:cs="Segoe UI"/>
        </w:rPr>
        <w:t>(s)</w:t>
      </w:r>
      <w:r w:rsidR="00B5429B">
        <w:rPr>
          <w:rFonts w:ascii="Segoe UI" w:hAnsi="Segoe UI" w:cs="Segoe UI"/>
        </w:rPr>
        <w:t xml:space="preserve"> </w:t>
      </w:r>
      <w:r w:rsidR="00551B26">
        <w:rPr>
          <w:rFonts w:ascii="Segoe UI" w:hAnsi="Segoe UI" w:cs="Segoe UI"/>
        </w:rPr>
        <w:t>that</w:t>
      </w:r>
      <w:r w:rsidR="00AD6931">
        <w:rPr>
          <w:rFonts w:ascii="Segoe UI" w:hAnsi="Segoe UI" w:cs="Segoe UI"/>
        </w:rPr>
        <w:t xml:space="preserve"> support </w:t>
      </w:r>
      <w:r w:rsidR="00B5429B">
        <w:rPr>
          <w:rFonts w:ascii="Segoe UI" w:hAnsi="Segoe UI" w:cs="Segoe UI"/>
        </w:rPr>
        <w:t xml:space="preserve">City </w:t>
      </w:r>
      <w:r w:rsidR="000C795B">
        <w:rPr>
          <w:rFonts w:ascii="Segoe UI" w:hAnsi="Segoe UI" w:cs="Segoe UI"/>
        </w:rPr>
        <w:t xml:space="preserve">technical </w:t>
      </w:r>
      <w:r w:rsidR="00AD6931">
        <w:rPr>
          <w:rFonts w:ascii="Segoe UI" w:hAnsi="Segoe UI" w:cs="Segoe UI"/>
        </w:rPr>
        <w:t>safeguards</w:t>
      </w:r>
      <w:r w:rsidR="000C795B">
        <w:rPr>
          <w:rFonts w:ascii="Segoe UI" w:hAnsi="Segoe UI" w:cs="Segoe UI"/>
        </w:rPr>
        <w:t>.</w:t>
      </w:r>
      <w:r w:rsidR="00913D18">
        <w:rPr>
          <w:rFonts w:ascii="Segoe UI" w:hAnsi="Segoe UI" w:cs="Segoe UI"/>
        </w:rPr>
        <w:t xml:space="preserve"> </w:t>
      </w:r>
      <w:r w:rsidR="00913D18" w:rsidRPr="00B07BA7">
        <w:rPr>
          <w:rFonts w:ascii="Segoe UI" w:hAnsi="Segoe UI" w:cs="Segoe UI"/>
          <w:b/>
        </w:rPr>
        <w:t>Note:</w:t>
      </w:r>
      <w:r w:rsidR="00913D18">
        <w:rPr>
          <w:rFonts w:ascii="Segoe UI" w:hAnsi="Segoe UI" w:cs="Segoe UI"/>
        </w:rPr>
        <w:t xml:space="preserve"> </w:t>
      </w:r>
      <w:r w:rsidR="00913D18" w:rsidRPr="00B07BA7">
        <w:rPr>
          <w:rFonts w:ascii="Segoe UI" w:hAnsi="Segoe UI" w:cs="Segoe UI"/>
          <w:u w:val="single"/>
        </w:rPr>
        <w:t>minimum device models are not necessarily the newest available model</w:t>
      </w:r>
      <w:r w:rsidR="00913D18">
        <w:rPr>
          <w:rFonts w:ascii="Segoe UI" w:hAnsi="Segoe UI" w:cs="Segoe UI"/>
        </w:rPr>
        <w:t>.</w:t>
      </w:r>
    </w:p>
    <w:p w14:paraId="3E236F46" w14:textId="4370CB0D" w:rsidR="00ED6D37" w:rsidRDefault="00352A6D" w:rsidP="00ED6D37">
      <w:pPr>
        <w:pStyle w:val="BodyText"/>
        <w:numPr>
          <w:ilvl w:val="0"/>
          <w:numId w:val="6"/>
        </w:numPr>
        <w:spacing w:after="120"/>
        <w:rPr>
          <w:rFonts w:ascii="Segoe UI" w:hAnsi="Segoe UI" w:cs="Segoe UI"/>
        </w:rPr>
      </w:pPr>
      <w:r w:rsidRPr="00352A6D">
        <w:rPr>
          <w:rFonts w:ascii="Segoe UI" w:hAnsi="Segoe UI" w:cs="Segoe UI"/>
          <w:i/>
          <w:iCs/>
        </w:rPr>
        <w:t>Security Configuration</w:t>
      </w:r>
      <w:r>
        <w:rPr>
          <w:rFonts w:ascii="Segoe UI" w:hAnsi="Segoe UI" w:cs="Segoe UI"/>
        </w:rPr>
        <w:t xml:space="preserve"> - </w:t>
      </w:r>
      <w:r w:rsidR="00D37619">
        <w:rPr>
          <w:rFonts w:ascii="Segoe UI" w:hAnsi="Segoe UI" w:cs="Segoe UI"/>
        </w:rPr>
        <w:t>City-</w:t>
      </w:r>
      <w:r w:rsidR="00F25A17">
        <w:rPr>
          <w:rFonts w:ascii="Segoe UI" w:hAnsi="Segoe UI" w:cs="Segoe UI"/>
        </w:rPr>
        <w:t>o</w:t>
      </w:r>
      <w:r w:rsidR="00D37619">
        <w:rPr>
          <w:rFonts w:ascii="Segoe UI" w:hAnsi="Segoe UI" w:cs="Segoe UI"/>
        </w:rPr>
        <w:t>wned</w:t>
      </w:r>
      <w:r>
        <w:rPr>
          <w:rFonts w:ascii="Segoe UI" w:hAnsi="Segoe UI" w:cs="Segoe UI"/>
        </w:rPr>
        <w:t xml:space="preserve"> m</w:t>
      </w:r>
      <w:r w:rsidRPr="00892754">
        <w:rPr>
          <w:rFonts w:ascii="Segoe UI" w:hAnsi="Segoe UI" w:cs="Segoe UI"/>
        </w:rPr>
        <w:t>obile devices must</w:t>
      </w:r>
      <w:r>
        <w:rPr>
          <w:rFonts w:ascii="Segoe UI" w:hAnsi="Segoe UI" w:cs="Segoe UI"/>
        </w:rPr>
        <w:t xml:space="preserve"> </w:t>
      </w:r>
      <w:r w:rsidR="00AD6931">
        <w:rPr>
          <w:rFonts w:ascii="Segoe UI" w:hAnsi="Segoe UI" w:cs="Segoe UI"/>
        </w:rPr>
        <w:t>be</w:t>
      </w:r>
      <w:r w:rsidR="00E105AC">
        <w:rPr>
          <w:rFonts w:ascii="Segoe UI" w:hAnsi="Segoe UI" w:cs="Segoe UI"/>
        </w:rPr>
        <w:t xml:space="preserve"> </w:t>
      </w:r>
      <w:r w:rsidR="00ED6D37" w:rsidRPr="00892754">
        <w:rPr>
          <w:rFonts w:ascii="Segoe UI" w:hAnsi="Segoe UI" w:cs="Segoe UI"/>
        </w:rPr>
        <w:t>configured with approved safeguards</w:t>
      </w:r>
      <w:r w:rsidR="005F38B3">
        <w:rPr>
          <w:rFonts w:ascii="Segoe UI" w:hAnsi="Segoe UI" w:cs="Segoe UI"/>
        </w:rPr>
        <w:t xml:space="preserve"> (e.g., </w:t>
      </w:r>
      <w:r w:rsidR="00303BC9">
        <w:rPr>
          <w:rFonts w:ascii="Segoe UI" w:hAnsi="Segoe UI" w:cs="Segoe UI"/>
        </w:rPr>
        <w:t xml:space="preserve">approved mobile apps for City data) </w:t>
      </w:r>
      <w:r w:rsidR="00ED6D37" w:rsidRPr="00892754">
        <w:rPr>
          <w:rFonts w:ascii="Segoe UI" w:hAnsi="Segoe UI" w:cs="Segoe UI"/>
        </w:rPr>
        <w:t xml:space="preserve">before being used for </w:t>
      </w:r>
      <w:r w:rsidR="002553E3">
        <w:rPr>
          <w:rFonts w:ascii="Segoe UI" w:hAnsi="Segoe UI" w:cs="Segoe UI"/>
        </w:rPr>
        <w:t>City</w:t>
      </w:r>
      <w:r w:rsidR="00ED6D37" w:rsidRPr="00892754">
        <w:rPr>
          <w:rFonts w:ascii="Segoe UI" w:hAnsi="Segoe UI" w:cs="Segoe UI"/>
        </w:rPr>
        <w:t xml:space="preserve"> business</w:t>
      </w:r>
      <w:r w:rsidR="00ED6D37">
        <w:rPr>
          <w:rFonts w:ascii="Segoe UI" w:hAnsi="Segoe UI" w:cs="Segoe UI"/>
        </w:rPr>
        <w:t>.</w:t>
      </w:r>
    </w:p>
    <w:p w14:paraId="2F619FC8" w14:textId="592A91A1" w:rsidR="007516BA" w:rsidRPr="00892754" w:rsidRDefault="009C08BC" w:rsidP="00ED6D37">
      <w:pPr>
        <w:pStyle w:val="BodyText"/>
        <w:numPr>
          <w:ilvl w:val="0"/>
          <w:numId w:val="6"/>
        </w:numPr>
        <w:spacing w:after="120"/>
        <w:rPr>
          <w:rFonts w:ascii="Segoe UI" w:hAnsi="Segoe UI" w:cs="Segoe UI"/>
        </w:rPr>
      </w:pPr>
      <w:r w:rsidRPr="009C08BC">
        <w:rPr>
          <w:rFonts w:ascii="Segoe UI" w:hAnsi="Segoe UI" w:cs="Segoe UI"/>
          <w:i/>
          <w:iCs/>
        </w:rPr>
        <w:t xml:space="preserve">Updated </w:t>
      </w:r>
      <w:r w:rsidR="004A7E51" w:rsidRPr="009C08BC">
        <w:rPr>
          <w:rFonts w:ascii="Segoe UI" w:hAnsi="Segoe UI" w:cs="Segoe UI"/>
          <w:i/>
          <w:iCs/>
        </w:rPr>
        <w:t>Operating System</w:t>
      </w:r>
      <w:r w:rsidR="004A7E51">
        <w:rPr>
          <w:rFonts w:ascii="Segoe UI" w:hAnsi="Segoe UI" w:cs="Segoe UI"/>
        </w:rPr>
        <w:t xml:space="preserve"> – </w:t>
      </w:r>
      <w:r w:rsidR="00D37619">
        <w:rPr>
          <w:rFonts w:ascii="Segoe UI" w:hAnsi="Segoe UI" w:cs="Segoe UI"/>
        </w:rPr>
        <w:t>City-</w:t>
      </w:r>
      <w:r w:rsidR="00F25A17">
        <w:rPr>
          <w:rFonts w:ascii="Segoe UI" w:hAnsi="Segoe UI" w:cs="Segoe UI"/>
        </w:rPr>
        <w:t>o</w:t>
      </w:r>
      <w:r w:rsidR="00D37619">
        <w:rPr>
          <w:rFonts w:ascii="Segoe UI" w:hAnsi="Segoe UI" w:cs="Segoe UI"/>
        </w:rPr>
        <w:t>wned</w:t>
      </w:r>
      <w:r w:rsidR="00951B39">
        <w:rPr>
          <w:rFonts w:ascii="Segoe UI" w:hAnsi="Segoe UI" w:cs="Segoe UI"/>
        </w:rPr>
        <w:t xml:space="preserve"> m</w:t>
      </w:r>
      <w:r w:rsidR="00951B39" w:rsidRPr="00892754">
        <w:rPr>
          <w:rFonts w:ascii="Segoe UI" w:hAnsi="Segoe UI" w:cs="Segoe UI"/>
        </w:rPr>
        <w:t xml:space="preserve">obile devices </w:t>
      </w:r>
      <w:r w:rsidR="004A7E51">
        <w:rPr>
          <w:rFonts w:ascii="Segoe UI" w:hAnsi="Segoe UI" w:cs="Segoe UI"/>
        </w:rPr>
        <w:t xml:space="preserve">must be updated </w:t>
      </w:r>
      <w:r w:rsidR="008F1696">
        <w:rPr>
          <w:rFonts w:ascii="Segoe UI" w:hAnsi="Segoe UI" w:cs="Segoe UI"/>
        </w:rPr>
        <w:t xml:space="preserve">to the latest </w:t>
      </w:r>
      <w:r w:rsidR="00086F39" w:rsidRPr="00086F39">
        <w:rPr>
          <w:rFonts w:ascii="Segoe UI" w:hAnsi="Segoe UI" w:cs="Segoe UI"/>
        </w:rPr>
        <w:t xml:space="preserve">patch level of a supported operating system </w:t>
      </w:r>
      <w:r w:rsidR="000112FE">
        <w:rPr>
          <w:rFonts w:ascii="Segoe UI" w:hAnsi="Segoe UI" w:cs="Segoe UI"/>
        </w:rPr>
        <w:t>no later than</w:t>
      </w:r>
      <w:r w:rsidR="00656A8B">
        <w:rPr>
          <w:rFonts w:ascii="Segoe UI" w:hAnsi="Segoe UI" w:cs="Segoe UI"/>
        </w:rPr>
        <w:t xml:space="preserve"> </w:t>
      </w:r>
      <w:r w:rsidR="008544B3">
        <w:rPr>
          <w:rFonts w:ascii="Segoe UI" w:hAnsi="Segoe UI" w:cs="Segoe UI"/>
        </w:rPr>
        <w:t>14</w:t>
      </w:r>
      <w:r w:rsidR="008F1696">
        <w:rPr>
          <w:rFonts w:ascii="Segoe UI" w:hAnsi="Segoe UI" w:cs="Segoe UI"/>
        </w:rPr>
        <w:t xml:space="preserve"> days of the update </w:t>
      </w:r>
      <w:r w:rsidR="00656A8B">
        <w:rPr>
          <w:rFonts w:ascii="Segoe UI" w:hAnsi="Segoe UI" w:cs="Segoe UI"/>
        </w:rPr>
        <w:t xml:space="preserve">being issued by the operating system manufacturer. </w:t>
      </w:r>
    </w:p>
    <w:p w14:paraId="0568201E" w14:textId="34F26E53" w:rsidR="005E4546" w:rsidRDefault="00F556E3" w:rsidP="007A68D0">
      <w:pPr>
        <w:pStyle w:val="BodyText"/>
        <w:numPr>
          <w:ilvl w:val="0"/>
          <w:numId w:val="6"/>
        </w:numPr>
        <w:spacing w:after="120"/>
        <w:rPr>
          <w:rFonts w:ascii="Segoe UI" w:hAnsi="Segoe UI" w:cs="Segoe UI"/>
        </w:rPr>
      </w:pPr>
      <w:r>
        <w:rPr>
          <w:rFonts w:ascii="Segoe UI" w:hAnsi="Segoe UI" w:cs="Segoe UI"/>
          <w:i/>
          <w:iCs/>
        </w:rPr>
        <w:t>Device Lock</w:t>
      </w:r>
      <w:r w:rsidR="005E4546" w:rsidRPr="0033263E">
        <w:rPr>
          <w:rFonts w:ascii="Segoe UI" w:hAnsi="Segoe UI" w:cs="Segoe UI"/>
          <w:i/>
          <w:iCs/>
        </w:rPr>
        <w:t xml:space="preserve"> Required</w:t>
      </w:r>
      <w:r w:rsidR="005E4546" w:rsidRPr="00A474D5">
        <w:rPr>
          <w:rFonts w:ascii="Segoe UI" w:hAnsi="Segoe UI" w:cs="Segoe UI"/>
        </w:rPr>
        <w:t xml:space="preserve"> – </w:t>
      </w:r>
      <w:r w:rsidR="00D37619">
        <w:rPr>
          <w:rFonts w:ascii="Segoe UI" w:hAnsi="Segoe UI" w:cs="Segoe UI"/>
        </w:rPr>
        <w:t>City-</w:t>
      </w:r>
      <w:r w:rsidR="00F25A17">
        <w:rPr>
          <w:rFonts w:ascii="Segoe UI" w:hAnsi="Segoe UI" w:cs="Segoe UI"/>
        </w:rPr>
        <w:t>o</w:t>
      </w:r>
      <w:r w:rsidR="00D37619">
        <w:rPr>
          <w:rFonts w:ascii="Segoe UI" w:hAnsi="Segoe UI" w:cs="Segoe UI"/>
        </w:rPr>
        <w:t>wned</w:t>
      </w:r>
      <w:r w:rsidR="00951B39">
        <w:rPr>
          <w:rFonts w:ascii="Segoe UI" w:hAnsi="Segoe UI" w:cs="Segoe UI"/>
        </w:rPr>
        <w:t xml:space="preserve"> m</w:t>
      </w:r>
      <w:r w:rsidR="00951B39" w:rsidRPr="00892754">
        <w:rPr>
          <w:rFonts w:ascii="Segoe UI" w:hAnsi="Segoe UI" w:cs="Segoe UI"/>
        </w:rPr>
        <w:t xml:space="preserve">obile devices </w:t>
      </w:r>
      <w:r w:rsidR="005E4546" w:rsidRPr="00A474D5">
        <w:rPr>
          <w:rFonts w:ascii="Segoe UI" w:hAnsi="Segoe UI" w:cs="Segoe UI"/>
        </w:rPr>
        <w:t>must</w:t>
      </w:r>
      <w:r w:rsidR="00A0623D" w:rsidRPr="00A0623D">
        <w:rPr>
          <w:rFonts w:ascii="Segoe UI" w:hAnsi="Segoe UI" w:cs="Segoe UI"/>
        </w:rPr>
        <w:t xml:space="preserve"> require a passcode</w:t>
      </w:r>
      <w:r w:rsidR="00CD01DF">
        <w:rPr>
          <w:rFonts w:ascii="Segoe UI" w:hAnsi="Segoe UI" w:cs="Segoe UI"/>
        </w:rPr>
        <w:t>,</w:t>
      </w:r>
      <w:r w:rsidR="00A0623D" w:rsidRPr="00A0623D">
        <w:rPr>
          <w:rFonts w:ascii="Segoe UI" w:hAnsi="Segoe UI" w:cs="Segoe UI"/>
        </w:rPr>
        <w:t xml:space="preserve"> at a minimum</w:t>
      </w:r>
      <w:r w:rsidR="00CD01DF">
        <w:rPr>
          <w:rFonts w:ascii="Segoe UI" w:hAnsi="Segoe UI" w:cs="Segoe UI"/>
        </w:rPr>
        <w:t>,</w:t>
      </w:r>
      <w:r w:rsidR="00A0623D" w:rsidRPr="00A0623D">
        <w:rPr>
          <w:rFonts w:ascii="Segoe UI" w:hAnsi="Segoe UI" w:cs="Segoe UI"/>
        </w:rPr>
        <w:t xml:space="preserve"> to unlock the device</w:t>
      </w:r>
      <w:r w:rsidR="005E4546" w:rsidRPr="00A474D5">
        <w:rPr>
          <w:rFonts w:ascii="Segoe UI" w:hAnsi="Segoe UI" w:cs="Segoe UI"/>
        </w:rPr>
        <w:t xml:space="preserve">. </w:t>
      </w:r>
    </w:p>
    <w:p w14:paraId="7A41B466" w14:textId="2B31B638" w:rsidR="005E4546" w:rsidRDefault="002272F1" w:rsidP="004E2B29">
      <w:pPr>
        <w:pStyle w:val="BodyText"/>
        <w:numPr>
          <w:ilvl w:val="0"/>
          <w:numId w:val="6"/>
        </w:numPr>
        <w:spacing w:after="120"/>
        <w:rPr>
          <w:rFonts w:ascii="Segoe UI" w:hAnsi="Segoe UI" w:cs="Segoe UI"/>
        </w:rPr>
      </w:pPr>
      <w:r>
        <w:rPr>
          <w:rFonts w:ascii="Segoe UI" w:hAnsi="Segoe UI" w:cs="Segoe UI"/>
          <w:i/>
          <w:iCs/>
        </w:rPr>
        <w:t xml:space="preserve">Deleting City Data - </w:t>
      </w:r>
      <w:r w:rsidR="00DD7659" w:rsidRPr="004E2B29">
        <w:rPr>
          <w:rFonts w:ascii="Segoe UI" w:hAnsi="Segoe UI" w:cs="Segoe UI"/>
        </w:rPr>
        <w:t xml:space="preserve">City data on </w:t>
      </w:r>
      <w:r w:rsidR="00D37619">
        <w:rPr>
          <w:rFonts w:ascii="Segoe UI" w:hAnsi="Segoe UI" w:cs="Segoe UI"/>
        </w:rPr>
        <w:t>City-</w:t>
      </w:r>
      <w:r w:rsidR="00F25A17">
        <w:rPr>
          <w:rFonts w:ascii="Segoe UI" w:hAnsi="Segoe UI" w:cs="Segoe UI"/>
        </w:rPr>
        <w:t>o</w:t>
      </w:r>
      <w:r w:rsidR="00D37619">
        <w:rPr>
          <w:rFonts w:ascii="Segoe UI" w:hAnsi="Segoe UI" w:cs="Segoe UI"/>
        </w:rPr>
        <w:t>wned</w:t>
      </w:r>
      <w:r w:rsidR="00DD7659" w:rsidRPr="004E2B29">
        <w:rPr>
          <w:rFonts w:ascii="Segoe UI" w:hAnsi="Segoe UI" w:cs="Segoe UI"/>
        </w:rPr>
        <w:t xml:space="preserve"> mobile devices must be automatically deleted if </w:t>
      </w:r>
      <w:r w:rsidR="00547011">
        <w:rPr>
          <w:rFonts w:ascii="Segoe UI" w:hAnsi="Segoe UI" w:cs="Segoe UI"/>
        </w:rPr>
        <w:t xml:space="preserve">an incorrect </w:t>
      </w:r>
      <w:r w:rsidR="00DD7659" w:rsidRPr="004E2B29">
        <w:rPr>
          <w:rFonts w:ascii="Segoe UI" w:hAnsi="Segoe UI" w:cs="Segoe UI"/>
        </w:rPr>
        <w:t>passcode is repeatedly entered, upon detection of tampering with device’s operating system (</w:t>
      </w:r>
      <w:r w:rsidR="00547011" w:rsidRPr="004E2B29">
        <w:rPr>
          <w:rFonts w:ascii="Segoe UI" w:hAnsi="Segoe UI" w:cs="Segoe UI"/>
        </w:rPr>
        <w:t>i.e.,</w:t>
      </w:r>
      <w:r w:rsidR="00DD7659" w:rsidRPr="004E2B29">
        <w:rPr>
          <w:rFonts w:ascii="Segoe UI" w:hAnsi="Segoe UI" w:cs="Segoe UI"/>
        </w:rPr>
        <w:t xml:space="preserve"> jailbreaking), or if the mobile device does not connect with City systems for a designated period of time.</w:t>
      </w:r>
    </w:p>
    <w:p w14:paraId="737F6534" w14:textId="51A13460" w:rsidR="005E4546" w:rsidRPr="0033263E" w:rsidRDefault="004308C1" w:rsidP="002971F1">
      <w:pPr>
        <w:pStyle w:val="BodyText"/>
        <w:spacing w:before="240" w:after="120"/>
        <w:ind w:left="0"/>
        <w:rPr>
          <w:rFonts w:ascii="Segoe UI" w:hAnsi="Segoe UI" w:cs="Segoe UI"/>
          <w:b/>
          <w:bCs/>
        </w:rPr>
      </w:pPr>
      <w:r>
        <w:rPr>
          <w:rFonts w:ascii="Segoe UI" w:hAnsi="Segoe UI" w:cs="Segoe UI"/>
          <w:b/>
          <w:bCs/>
        </w:rPr>
        <w:t xml:space="preserve">Data and </w:t>
      </w:r>
      <w:r w:rsidR="00886125">
        <w:rPr>
          <w:rFonts w:ascii="Segoe UI" w:hAnsi="Segoe UI" w:cs="Segoe UI"/>
          <w:b/>
          <w:bCs/>
        </w:rPr>
        <w:t xml:space="preserve">Legal </w:t>
      </w:r>
      <w:r w:rsidR="00D863A2">
        <w:rPr>
          <w:rFonts w:ascii="Segoe UI" w:hAnsi="Segoe UI" w:cs="Segoe UI"/>
          <w:b/>
          <w:bCs/>
        </w:rPr>
        <w:t>Protection</w:t>
      </w:r>
    </w:p>
    <w:p w14:paraId="6BA35D40" w14:textId="719A9695" w:rsidR="00834FB3" w:rsidRPr="00834FB3" w:rsidRDefault="00FE0EE8" w:rsidP="0033263E">
      <w:pPr>
        <w:pStyle w:val="BodyText"/>
        <w:numPr>
          <w:ilvl w:val="0"/>
          <w:numId w:val="6"/>
        </w:numPr>
        <w:spacing w:after="120"/>
        <w:rPr>
          <w:rFonts w:ascii="Segoe UI" w:hAnsi="Segoe UI" w:cs="Segoe UI"/>
        </w:rPr>
      </w:pPr>
      <w:r w:rsidRPr="00F14FE4">
        <w:rPr>
          <w:rFonts w:ascii="Segoe UI" w:hAnsi="Segoe UI" w:cs="Segoe UI"/>
          <w:i/>
          <w:iCs/>
        </w:rPr>
        <w:t>City Data and Document Storage</w:t>
      </w:r>
      <w:r>
        <w:rPr>
          <w:rFonts w:ascii="Segoe UI" w:hAnsi="Segoe UI" w:cs="Segoe UI"/>
        </w:rPr>
        <w:t xml:space="preserve"> - </w:t>
      </w:r>
      <w:r w:rsidRPr="00FE0EE8">
        <w:rPr>
          <w:rFonts w:ascii="Segoe UI" w:hAnsi="Segoe UI" w:cs="Segoe UI"/>
        </w:rPr>
        <w:t xml:space="preserve">City data </w:t>
      </w:r>
      <w:r>
        <w:rPr>
          <w:rFonts w:ascii="Segoe UI" w:hAnsi="Segoe UI" w:cs="Segoe UI"/>
        </w:rPr>
        <w:t xml:space="preserve">and documents </w:t>
      </w:r>
      <w:r w:rsidR="004040E7">
        <w:rPr>
          <w:rFonts w:ascii="Segoe UI" w:hAnsi="Segoe UI" w:cs="Segoe UI"/>
        </w:rPr>
        <w:t>must be stored and accessed using approved</w:t>
      </w:r>
      <w:r w:rsidR="00A97F82">
        <w:rPr>
          <w:rFonts w:ascii="Segoe UI" w:hAnsi="Segoe UI" w:cs="Segoe UI"/>
        </w:rPr>
        <w:t xml:space="preserve"> and </w:t>
      </w:r>
      <w:r w:rsidR="00C1138E">
        <w:rPr>
          <w:rFonts w:ascii="Segoe UI" w:hAnsi="Segoe UI" w:cs="Segoe UI"/>
        </w:rPr>
        <w:t>protected</w:t>
      </w:r>
      <w:r w:rsidR="004040E7">
        <w:rPr>
          <w:rFonts w:ascii="Segoe UI" w:hAnsi="Segoe UI" w:cs="Segoe UI"/>
        </w:rPr>
        <w:t xml:space="preserve"> mobile applications. </w:t>
      </w:r>
    </w:p>
    <w:p w14:paraId="251446EC" w14:textId="7BAC03C4" w:rsidR="006156AB" w:rsidRPr="006156AB" w:rsidRDefault="00D5497B" w:rsidP="006156AB">
      <w:pPr>
        <w:pStyle w:val="BodyText"/>
        <w:numPr>
          <w:ilvl w:val="0"/>
          <w:numId w:val="6"/>
        </w:numPr>
        <w:spacing w:after="120"/>
        <w:rPr>
          <w:rFonts w:ascii="Segoe UI" w:hAnsi="Segoe UI" w:cs="Segoe UI"/>
        </w:rPr>
      </w:pPr>
      <w:r w:rsidRPr="00B00E0F">
        <w:rPr>
          <w:rFonts w:ascii="Segoe UI" w:hAnsi="Segoe UI" w:cs="Segoe UI"/>
          <w:i/>
          <w:iCs/>
        </w:rPr>
        <w:t>Public Record</w:t>
      </w:r>
      <w:r w:rsidR="00B00E0F" w:rsidRPr="00B00E0F">
        <w:rPr>
          <w:rFonts w:ascii="Segoe UI" w:hAnsi="Segoe UI" w:cs="Segoe UI"/>
          <w:i/>
          <w:iCs/>
        </w:rPr>
        <w:t>s Laws</w:t>
      </w:r>
      <w:r w:rsidR="00B00E0F">
        <w:rPr>
          <w:rFonts w:ascii="Segoe UI" w:hAnsi="Segoe UI" w:cs="Segoe UI"/>
        </w:rPr>
        <w:t xml:space="preserve"> - </w:t>
      </w:r>
      <w:r w:rsidR="00D762D8">
        <w:rPr>
          <w:rFonts w:ascii="Segoe UI" w:hAnsi="Segoe UI" w:cs="Segoe UI"/>
        </w:rPr>
        <w:t xml:space="preserve">City data and documents </w:t>
      </w:r>
      <w:r w:rsidR="00775F6E">
        <w:rPr>
          <w:rFonts w:ascii="Segoe UI" w:hAnsi="Segoe UI" w:cs="Segoe UI"/>
        </w:rPr>
        <w:t>are</w:t>
      </w:r>
      <w:r w:rsidR="00F62002" w:rsidRPr="00F62002">
        <w:rPr>
          <w:rFonts w:ascii="Segoe UI" w:hAnsi="Segoe UI" w:cs="Segoe UI"/>
        </w:rPr>
        <w:t xml:space="preserve"> subject to public records laws</w:t>
      </w:r>
      <w:r w:rsidR="008F5C7B">
        <w:rPr>
          <w:rFonts w:ascii="Segoe UI" w:hAnsi="Segoe UI" w:cs="Segoe UI"/>
        </w:rPr>
        <w:t>.</w:t>
      </w:r>
    </w:p>
    <w:p w14:paraId="4052A45B" w14:textId="0D798EFC" w:rsidR="00F62002" w:rsidRPr="0033263E" w:rsidRDefault="006156AB" w:rsidP="0033263E">
      <w:pPr>
        <w:pStyle w:val="BodyText"/>
        <w:numPr>
          <w:ilvl w:val="0"/>
          <w:numId w:val="6"/>
        </w:numPr>
        <w:spacing w:after="120"/>
        <w:rPr>
          <w:rFonts w:ascii="Segoe UI" w:hAnsi="Segoe UI" w:cs="Segoe UI"/>
        </w:rPr>
      </w:pPr>
      <w:r w:rsidRPr="006156AB">
        <w:rPr>
          <w:rFonts w:ascii="Segoe UI" w:hAnsi="Segoe UI" w:cs="Segoe UI"/>
          <w:i/>
          <w:iCs/>
        </w:rPr>
        <w:t>Information Security Records</w:t>
      </w:r>
      <w:r>
        <w:rPr>
          <w:rFonts w:ascii="Segoe UI" w:hAnsi="Segoe UI" w:cs="Segoe UI"/>
        </w:rPr>
        <w:t xml:space="preserve"> - </w:t>
      </w:r>
      <w:r w:rsidR="00523D61">
        <w:rPr>
          <w:rFonts w:ascii="Segoe UI" w:hAnsi="Segoe UI" w:cs="Segoe UI"/>
        </w:rPr>
        <w:t>Information security records, such as data generated by mobile authentication apps</w:t>
      </w:r>
      <w:r w:rsidR="00BB18A1">
        <w:rPr>
          <w:rFonts w:ascii="Segoe UI" w:hAnsi="Segoe UI" w:cs="Segoe UI"/>
        </w:rPr>
        <w:t xml:space="preserve"> or security codes and passwords sent to mobile devices</w:t>
      </w:r>
      <w:r w:rsidR="00523D61">
        <w:rPr>
          <w:rFonts w:ascii="Segoe UI" w:hAnsi="Segoe UI" w:cs="Segoe UI"/>
        </w:rPr>
        <w:t xml:space="preserve">, </w:t>
      </w:r>
      <w:r w:rsidR="00745BF1">
        <w:rPr>
          <w:rFonts w:ascii="Segoe UI" w:hAnsi="Segoe UI" w:cs="Segoe UI"/>
        </w:rPr>
        <w:t xml:space="preserve">are generally exempt from public records disclosure under California Public Records </w:t>
      </w:r>
      <w:r w:rsidR="00D74E48">
        <w:rPr>
          <w:rFonts w:ascii="Segoe UI" w:hAnsi="Segoe UI" w:cs="Segoe UI"/>
        </w:rPr>
        <w:t>Act</w:t>
      </w:r>
      <w:r w:rsidR="00745BF1">
        <w:rPr>
          <w:rFonts w:ascii="Segoe UI" w:hAnsi="Segoe UI" w:cs="Segoe UI"/>
        </w:rPr>
        <w:t xml:space="preserve"> exemptions. </w:t>
      </w:r>
    </w:p>
    <w:p w14:paraId="480C7955" w14:textId="77777777" w:rsidR="005E4546" w:rsidRPr="0033263E" w:rsidRDefault="005E4546" w:rsidP="002971F1">
      <w:pPr>
        <w:pStyle w:val="BodyText"/>
        <w:spacing w:before="240" w:after="120"/>
        <w:ind w:left="0"/>
        <w:rPr>
          <w:rFonts w:ascii="Segoe UI" w:hAnsi="Segoe UI" w:cs="Segoe UI"/>
          <w:b/>
          <w:bCs/>
        </w:rPr>
      </w:pPr>
      <w:r w:rsidRPr="0033263E">
        <w:rPr>
          <w:rFonts w:ascii="Segoe UI" w:hAnsi="Segoe UI" w:cs="Segoe UI"/>
          <w:b/>
          <w:bCs/>
        </w:rPr>
        <w:t>Physical Security Protection</w:t>
      </w:r>
    </w:p>
    <w:p w14:paraId="501F6943" w14:textId="70EDB8D1" w:rsidR="005E4546" w:rsidRPr="0037604A" w:rsidRDefault="00EC13D3" w:rsidP="0037604A">
      <w:pPr>
        <w:pStyle w:val="BodyText"/>
        <w:numPr>
          <w:ilvl w:val="0"/>
          <w:numId w:val="6"/>
        </w:numPr>
        <w:spacing w:after="120"/>
        <w:rPr>
          <w:rFonts w:ascii="Segoe UI" w:hAnsi="Segoe UI" w:cs="Segoe UI"/>
        </w:rPr>
      </w:pPr>
      <w:r>
        <w:rPr>
          <w:rFonts w:ascii="Segoe UI" w:hAnsi="Segoe UI" w:cs="Segoe UI"/>
          <w:i/>
          <w:iCs/>
        </w:rPr>
        <w:t>Theft or Loss Protection</w:t>
      </w:r>
      <w:r w:rsidR="005E4546" w:rsidRPr="00892754">
        <w:rPr>
          <w:rFonts w:ascii="Segoe UI" w:hAnsi="Segoe UI" w:cs="Segoe UI"/>
        </w:rPr>
        <w:t xml:space="preserve"> –</w:t>
      </w:r>
      <w:r w:rsidR="00AC792F">
        <w:rPr>
          <w:rFonts w:ascii="Segoe UI" w:hAnsi="Segoe UI" w:cs="Segoe UI"/>
        </w:rPr>
        <w:t xml:space="preserve"> </w:t>
      </w:r>
      <w:r w:rsidR="00D37619">
        <w:rPr>
          <w:rFonts w:ascii="Segoe UI" w:hAnsi="Segoe UI" w:cs="Segoe UI"/>
        </w:rPr>
        <w:t>City-</w:t>
      </w:r>
      <w:r w:rsidR="00F25A17">
        <w:rPr>
          <w:rFonts w:ascii="Segoe UI" w:hAnsi="Segoe UI" w:cs="Segoe UI"/>
        </w:rPr>
        <w:t>o</w:t>
      </w:r>
      <w:r w:rsidR="00D37619">
        <w:rPr>
          <w:rFonts w:ascii="Segoe UI" w:hAnsi="Segoe UI" w:cs="Segoe UI"/>
        </w:rPr>
        <w:t>wned</w:t>
      </w:r>
      <w:r w:rsidR="00FD11D8">
        <w:rPr>
          <w:rFonts w:ascii="Segoe UI" w:hAnsi="Segoe UI" w:cs="Segoe UI"/>
        </w:rPr>
        <w:t xml:space="preserve"> mobile devices </w:t>
      </w:r>
      <w:r w:rsidR="00AC792F">
        <w:rPr>
          <w:rFonts w:ascii="Segoe UI" w:hAnsi="Segoe UI" w:cs="Segoe UI"/>
        </w:rPr>
        <w:t xml:space="preserve">must be protected </w:t>
      </w:r>
      <w:r w:rsidR="005E4546" w:rsidRPr="00892754">
        <w:rPr>
          <w:rFonts w:ascii="Segoe UI" w:hAnsi="Segoe UI" w:cs="Segoe UI"/>
        </w:rPr>
        <w:t>from loss due to theft or vandalism</w:t>
      </w:r>
      <w:r w:rsidR="007624A3">
        <w:rPr>
          <w:rFonts w:ascii="Segoe UI" w:hAnsi="Segoe UI" w:cs="Segoe UI"/>
        </w:rPr>
        <w:t xml:space="preserve"> and must </w:t>
      </w:r>
      <w:r w:rsidR="0037604A">
        <w:rPr>
          <w:rFonts w:ascii="Segoe UI" w:hAnsi="Segoe UI" w:cs="Segoe UI"/>
        </w:rPr>
        <w:t xml:space="preserve">remain in the possession of a person to whom the device is issued, </w:t>
      </w:r>
      <w:r w:rsidR="005E4546" w:rsidRPr="0037604A">
        <w:rPr>
          <w:rFonts w:ascii="Segoe UI" w:hAnsi="Segoe UI" w:cs="Segoe UI"/>
        </w:rPr>
        <w:t xml:space="preserve">unless </w:t>
      </w:r>
      <w:r w:rsidR="005E4546" w:rsidRPr="0037604A">
        <w:rPr>
          <w:rFonts w:ascii="Segoe UI" w:hAnsi="Segoe UI" w:cs="Segoe UI"/>
        </w:rPr>
        <w:lastRenderedPageBreak/>
        <w:t>they have been deposited in a secure location such a</w:t>
      </w:r>
      <w:r w:rsidR="00BF1CA9">
        <w:rPr>
          <w:rFonts w:ascii="Segoe UI" w:hAnsi="Segoe UI" w:cs="Segoe UI"/>
        </w:rPr>
        <w:t xml:space="preserve">s a locked City </w:t>
      </w:r>
      <w:r w:rsidR="005E4546" w:rsidRPr="0037604A">
        <w:rPr>
          <w:rFonts w:ascii="Segoe UI" w:hAnsi="Segoe UI" w:cs="Segoe UI"/>
        </w:rPr>
        <w:t xml:space="preserve">office, locked </w:t>
      </w:r>
      <w:r w:rsidR="00BF1CA9">
        <w:rPr>
          <w:rFonts w:ascii="Segoe UI" w:hAnsi="Segoe UI" w:cs="Segoe UI"/>
        </w:rPr>
        <w:t>location</w:t>
      </w:r>
      <w:r w:rsidR="005E4546" w:rsidRPr="0037604A">
        <w:rPr>
          <w:rFonts w:ascii="Segoe UI" w:hAnsi="Segoe UI" w:cs="Segoe UI"/>
        </w:rPr>
        <w:t xml:space="preserve"> at home, trunk of a car, or a hotel safe.</w:t>
      </w:r>
    </w:p>
    <w:p w14:paraId="76A363E9" w14:textId="14A09E83" w:rsidR="005E4546" w:rsidRPr="00BD5287" w:rsidRDefault="005E4546" w:rsidP="00BD5287">
      <w:pPr>
        <w:pStyle w:val="BodyText"/>
        <w:numPr>
          <w:ilvl w:val="0"/>
          <w:numId w:val="6"/>
        </w:numPr>
        <w:spacing w:after="120"/>
        <w:rPr>
          <w:rFonts w:ascii="Segoe UI" w:hAnsi="Segoe UI" w:cs="Segoe UI"/>
        </w:rPr>
      </w:pPr>
      <w:r w:rsidRPr="00123E51">
        <w:rPr>
          <w:rFonts w:ascii="Segoe UI" w:hAnsi="Segoe UI" w:cs="Segoe UI"/>
          <w:i/>
          <w:iCs/>
        </w:rPr>
        <w:t>Immediate Reporting Lost Devices</w:t>
      </w:r>
      <w:r w:rsidRPr="00892754">
        <w:rPr>
          <w:rFonts w:ascii="Segoe UI" w:hAnsi="Segoe UI" w:cs="Segoe UI"/>
        </w:rPr>
        <w:t xml:space="preserve"> </w:t>
      </w:r>
      <w:r w:rsidR="00123E51">
        <w:rPr>
          <w:rFonts w:ascii="Segoe UI" w:hAnsi="Segoe UI" w:cs="Segoe UI"/>
        </w:rPr>
        <w:t>–</w:t>
      </w:r>
      <w:r w:rsidRPr="00892754">
        <w:rPr>
          <w:rFonts w:ascii="Segoe UI" w:hAnsi="Segoe UI" w:cs="Segoe UI"/>
        </w:rPr>
        <w:t xml:space="preserve"> </w:t>
      </w:r>
      <w:r w:rsidR="00123E51">
        <w:rPr>
          <w:rFonts w:ascii="Segoe UI" w:hAnsi="Segoe UI" w:cs="Segoe UI"/>
        </w:rPr>
        <w:t xml:space="preserve">Lost or stolen </w:t>
      </w:r>
      <w:r w:rsidR="00D37619">
        <w:rPr>
          <w:rFonts w:ascii="Segoe UI" w:hAnsi="Segoe UI" w:cs="Segoe UI"/>
        </w:rPr>
        <w:t>City-</w:t>
      </w:r>
      <w:r w:rsidR="00F25A17">
        <w:rPr>
          <w:rFonts w:ascii="Segoe UI" w:hAnsi="Segoe UI" w:cs="Segoe UI"/>
        </w:rPr>
        <w:t>o</w:t>
      </w:r>
      <w:r w:rsidR="00D37619">
        <w:rPr>
          <w:rFonts w:ascii="Segoe UI" w:hAnsi="Segoe UI" w:cs="Segoe UI"/>
        </w:rPr>
        <w:t>wned</w:t>
      </w:r>
      <w:r w:rsidR="005B7298">
        <w:rPr>
          <w:rFonts w:ascii="Segoe UI" w:hAnsi="Segoe UI" w:cs="Segoe UI"/>
        </w:rPr>
        <w:t xml:space="preserve"> mobile devices </w:t>
      </w:r>
      <w:r w:rsidR="00123E51">
        <w:rPr>
          <w:rFonts w:ascii="Segoe UI" w:hAnsi="Segoe UI" w:cs="Segoe UI"/>
        </w:rPr>
        <w:t>must be</w:t>
      </w:r>
      <w:r w:rsidRPr="00892754">
        <w:rPr>
          <w:rFonts w:ascii="Segoe UI" w:hAnsi="Segoe UI" w:cs="Segoe UI"/>
        </w:rPr>
        <w:t xml:space="preserve"> </w:t>
      </w:r>
      <w:r w:rsidR="00123E51">
        <w:rPr>
          <w:rFonts w:ascii="Segoe UI" w:hAnsi="Segoe UI" w:cs="Segoe UI"/>
        </w:rPr>
        <w:t xml:space="preserve">reported </w:t>
      </w:r>
      <w:r w:rsidR="00430B20">
        <w:rPr>
          <w:rFonts w:ascii="Segoe UI" w:hAnsi="Segoe UI" w:cs="Segoe UI"/>
        </w:rPr>
        <w:t xml:space="preserve">immediately. City data must be deleted from these devices and </w:t>
      </w:r>
      <w:r w:rsidR="00D37619">
        <w:rPr>
          <w:rFonts w:ascii="Segoe UI" w:hAnsi="Segoe UI" w:cs="Segoe UI"/>
        </w:rPr>
        <w:t>City-</w:t>
      </w:r>
      <w:r w:rsidR="00F25A17">
        <w:rPr>
          <w:rFonts w:ascii="Segoe UI" w:hAnsi="Segoe UI" w:cs="Segoe UI"/>
        </w:rPr>
        <w:t>o</w:t>
      </w:r>
      <w:r w:rsidR="00D37619">
        <w:rPr>
          <w:rFonts w:ascii="Segoe UI" w:hAnsi="Segoe UI" w:cs="Segoe UI"/>
        </w:rPr>
        <w:t>wned</w:t>
      </w:r>
      <w:r w:rsidR="00430B20">
        <w:rPr>
          <w:rFonts w:ascii="Segoe UI" w:hAnsi="Segoe UI" w:cs="Segoe UI"/>
        </w:rPr>
        <w:t xml:space="preserve"> mobile devices must be disabled</w:t>
      </w:r>
      <w:r w:rsidRPr="00892754">
        <w:rPr>
          <w:rFonts w:ascii="Segoe UI" w:hAnsi="Segoe UI" w:cs="Segoe UI"/>
        </w:rPr>
        <w:t>.</w:t>
      </w:r>
    </w:p>
    <w:p w14:paraId="6F3EEF37" w14:textId="5B5CF409" w:rsidR="00F642CD" w:rsidRDefault="00F642CD" w:rsidP="00F642CD">
      <w:pPr>
        <w:pStyle w:val="NormalWeb"/>
      </w:pPr>
      <w:r>
        <w:rPr>
          <w:rFonts w:ascii="SegoeUI" w:hAnsi="SegoeUI"/>
          <w:b/>
          <w:bCs/>
          <w:sz w:val="22"/>
          <w:szCs w:val="22"/>
        </w:rPr>
        <w:t xml:space="preserve">ROLES AND RESPONSIBILITIES </w:t>
      </w:r>
    </w:p>
    <w:p w14:paraId="70FB1A43" w14:textId="77777777" w:rsidR="00996C5F" w:rsidRPr="0010611A" w:rsidRDefault="00F642CD" w:rsidP="00996C5F">
      <w:pPr>
        <w:pStyle w:val="NormalWeb"/>
        <w:rPr>
          <w:rFonts w:ascii="SegoeUI" w:hAnsi="SegoeUI"/>
          <w:b/>
          <w:bCs/>
          <w:sz w:val="22"/>
          <w:szCs w:val="22"/>
        </w:rPr>
      </w:pPr>
      <w:r w:rsidRPr="0010611A">
        <w:rPr>
          <w:rFonts w:ascii="SegoeUI" w:hAnsi="SegoeUI"/>
          <w:b/>
          <w:bCs/>
          <w:sz w:val="22"/>
          <w:szCs w:val="22"/>
        </w:rPr>
        <w:t xml:space="preserve">City Chief Information Security Officer (CCISO) shall: </w:t>
      </w:r>
    </w:p>
    <w:p w14:paraId="53753AF4" w14:textId="7648DA83" w:rsidR="00996C5F" w:rsidRDefault="00F642CD" w:rsidP="00996C5F">
      <w:pPr>
        <w:pStyle w:val="NormalWeb"/>
        <w:numPr>
          <w:ilvl w:val="0"/>
          <w:numId w:val="9"/>
        </w:numPr>
        <w:rPr>
          <w:rFonts w:ascii="Segoe UI" w:hAnsi="Segoe UI" w:cs="Segoe UI"/>
          <w:i/>
          <w:iCs/>
          <w:sz w:val="22"/>
          <w:szCs w:val="22"/>
        </w:rPr>
      </w:pPr>
      <w:r w:rsidRPr="00025290">
        <w:rPr>
          <w:rFonts w:ascii="Segoe UI" w:hAnsi="Segoe UI" w:cs="Segoe UI"/>
          <w:sz w:val="22"/>
          <w:szCs w:val="22"/>
        </w:rPr>
        <w:t>Support departments’ implementation of these requirements, including providing centralized cybersecurity capabilities and a citywide cybersecurity toolset for the departments to leverage.</w:t>
      </w:r>
    </w:p>
    <w:p w14:paraId="4241FAA2" w14:textId="63F3C2A2" w:rsidR="00F642CD" w:rsidRPr="00996C5F" w:rsidRDefault="00F642CD" w:rsidP="00996C5F">
      <w:pPr>
        <w:pStyle w:val="NormalWeb"/>
        <w:numPr>
          <w:ilvl w:val="0"/>
          <w:numId w:val="9"/>
        </w:numPr>
        <w:rPr>
          <w:sz w:val="22"/>
          <w:szCs w:val="22"/>
        </w:rPr>
      </w:pPr>
      <w:r w:rsidRPr="00025290">
        <w:rPr>
          <w:rFonts w:ascii="Segoe UI" w:hAnsi="Segoe UI" w:cs="Segoe UI"/>
          <w:sz w:val="22"/>
          <w:szCs w:val="22"/>
        </w:rPr>
        <w:t>Revise Citywide cybersecurity requirements upon changes in the City risk profile, regulation</w:t>
      </w:r>
      <w:r w:rsidR="00F22DB0">
        <w:rPr>
          <w:rFonts w:ascii="Segoe UI" w:hAnsi="Segoe UI" w:cs="Segoe UI"/>
          <w:sz w:val="22"/>
          <w:szCs w:val="22"/>
        </w:rPr>
        <w:t>,</w:t>
      </w:r>
      <w:r w:rsidRPr="00025290">
        <w:rPr>
          <w:rFonts w:ascii="Segoe UI" w:hAnsi="Segoe UI" w:cs="Segoe UI"/>
          <w:sz w:val="22"/>
          <w:szCs w:val="22"/>
        </w:rPr>
        <w:t xml:space="preserve"> or legislation. </w:t>
      </w:r>
    </w:p>
    <w:p w14:paraId="7838FFF3" w14:textId="55796C42" w:rsidR="00F642CD" w:rsidRPr="0010611A" w:rsidRDefault="00F642CD" w:rsidP="00025290">
      <w:pPr>
        <w:pStyle w:val="NormalWeb"/>
        <w:rPr>
          <w:b/>
          <w:bCs/>
        </w:rPr>
      </w:pPr>
      <w:r w:rsidRPr="0010611A">
        <w:rPr>
          <w:rFonts w:ascii="SegoeUI" w:hAnsi="SegoeUI"/>
          <w:b/>
          <w:bCs/>
          <w:sz w:val="22"/>
          <w:szCs w:val="22"/>
        </w:rPr>
        <w:t xml:space="preserve">Departmental </w:t>
      </w:r>
      <w:r w:rsidR="00440CA4" w:rsidRPr="0010611A">
        <w:rPr>
          <w:rFonts w:ascii="SegoeUI" w:hAnsi="SegoeUI"/>
          <w:b/>
          <w:bCs/>
          <w:sz w:val="22"/>
          <w:szCs w:val="22"/>
        </w:rPr>
        <w:t>IT Leaders/</w:t>
      </w:r>
      <w:r w:rsidR="00F22DB0" w:rsidRPr="0010611A">
        <w:rPr>
          <w:rFonts w:ascii="SegoeUI" w:hAnsi="SegoeUI"/>
          <w:b/>
          <w:bCs/>
          <w:sz w:val="22"/>
          <w:szCs w:val="22"/>
        </w:rPr>
        <w:t xml:space="preserve"> </w:t>
      </w:r>
      <w:r w:rsidRPr="0010611A">
        <w:rPr>
          <w:rFonts w:ascii="SegoeUI" w:hAnsi="SegoeUI"/>
          <w:b/>
          <w:bCs/>
          <w:sz w:val="22"/>
          <w:szCs w:val="22"/>
        </w:rPr>
        <w:t>Chief Information Security Officers (CISO</w:t>
      </w:r>
      <w:r w:rsidR="00C4385D">
        <w:rPr>
          <w:rFonts w:ascii="SegoeUI" w:hAnsi="SegoeUI"/>
          <w:b/>
          <w:bCs/>
          <w:sz w:val="22"/>
          <w:szCs w:val="22"/>
        </w:rPr>
        <w:t>s</w:t>
      </w:r>
      <w:r w:rsidRPr="0010611A">
        <w:rPr>
          <w:rFonts w:ascii="SegoeUI" w:hAnsi="SegoeUI"/>
          <w:b/>
          <w:bCs/>
          <w:sz w:val="22"/>
          <w:szCs w:val="22"/>
        </w:rPr>
        <w:t>)/</w:t>
      </w:r>
      <w:r w:rsidR="00F22DB0" w:rsidRPr="0010611A">
        <w:rPr>
          <w:rFonts w:ascii="SegoeUI" w:hAnsi="SegoeUI"/>
          <w:b/>
          <w:bCs/>
          <w:sz w:val="22"/>
          <w:szCs w:val="22"/>
        </w:rPr>
        <w:t xml:space="preserve"> </w:t>
      </w:r>
      <w:r w:rsidRPr="0010611A">
        <w:rPr>
          <w:rFonts w:ascii="SegoeUI" w:hAnsi="SegoeUI"/>
          <w:b/>
          <w:bCs/>
          <w:sz w:val="22"/>
          <w:szCs w:val="22"/>
        </w:rPr>
        <w:t>Information Security Officers (</w:t>
      </w:r>
      <w:r w:rsidR="00C4385D">
        <w:rPr>
          <w:rFonts w:ascii="SegoeUI" w:hAnsi="SegoeUI"/>
          <w:b/>
          <w:bCs/>
          <w:sz w:val="22"/>
          <w:szCs w:val="22"/>
        </w:rPr>
        <w:t>D</w:t>
      </w:r>
      <w:r w:rsidRPr="0010611A">
        <w:rPr>
          <w:rFonts w:ascii="SegoeUI" w:hAnsi="SegoeUI"/>
          <w:b/>
          <w:bCs/>
          <w:sz w:val="22"/>
          <w:szCs w:val="22"/>
        </w:rPr>
        <w:t xml:space="preserve">ISOs) shall: </w:t>
      </w:r>
    </w:p>
    <w:p w14:paraId="3DC00B15" w14:textId="67E1B891" w:rsidR="00F642CD" w:rsidRPr="00996C5F" w:rsidRDefault="00F642CD" w:rsidP="00996C5F">
      <w:pPr>
        <w:pStyle w:val="NormalWeb"/>
        <w:numPr>
          <w:ilvl w:val="0"/>
          <w:numId w:val="9"/>
        </w:numPr>
        <w:rPr>
          <w:rFonts w:ascii="Segoe UI" w:hAnsi="Segoe UI" w:cs="Segoe UI"/>
          <w:sz w:val="22"/>
          <w:szCs w:val="22"/>
        </w:rPr>
      </w:pPr>
      <w:r w:rsidRPr="00440CA4">
        <w:rPr>
          <w:rFonts w:ascii="Segoe UI" w:hAnsi="Segoe UI" w:cs="Segoe UI"/>
          <w:sz w:val="22"/>
          <w:szCs w:val="22"/>
        </w:rPr>
        <w:t xml:space="preserve">Adopt and implement requirements in this standard. Department-specific </w:t>
      </w:r>
      <w:r w:rsidR="00385220" w:rsidRPr="00996C5F">
        <w:rPr>
          <w:rFonts w:ascii="Segoe UI" w:hAnsi="Segoe UI" w:cs="Segoe UI"/>
          <w:sz w:val="22"/>
          <w:szCs w:val="22"/>
        </w:rPr>
        <w:t xml:space="preserve">policies and </w:t>
      </w:r>
      <w:r w:rsidRPr="00440CA4">
        <w:rPr>
          <w:rFonts w:ascii="Segoe UI" w:hAnsi="Segoe UI" w:cs="Segoe UI"/>
          <w:sz w:val="22"/>
          <w:szCs w:val="22"/>
        </w:rPr>
        <w:t xml:space="preserve">requirements must be equivalent to or greater than these Citywide requirements. </w:t>
      </w:r>
    </w:p>
    <w:p w14:paraId="0B75FD93" w14:textId="48845B5D" w:rsidR="00F642CD" w:rsidRDefault="00F642CD" w:rsidP="00DF3E03">
      <w:pPr>
        <w:pStyle w:val="NormalWeb"/>
        <w:numPr>
          <w:ilvl w:val="0"/>
          <w:numId w:val="9"/>
        </w:numPr>
        <w:rPr>
          <w:rFonts w:ascii="Segoe UI" w:hAnsi="Segoe UI" w:cs="Segoe UI"/>
          <w:sz w:val="22"/>
          <w:szCs w:val="22"/>
        </w:rPr>
      </w:pPr>
      <w:r w:rsidRPr="00440CA4">
        <w:rPr>
          <w:rFonts w:ascii="Segoe UI" w:hAnsi="Segoe UI" w:cs="Segoe UI"/>
          <w:sz w:val="22"/>
          <w:szCs w:val="22"/>
        </w:rPr>
        <w:t xml:space="preserve">Implement </w:t>
      </w:r>
      <w:r w:rsidR="00BC6046" w:rsidRPr="00440CA4">
        <w:rPr>
          <w:rFonts w:ascii="Segoe UI" w:hAnsi="Segoe UI" w:cs="Segoe UI"/>
          <w:sz w:val="22"/>
          <w:szCs w:val="22"/>
        </w:rPr>
        <w:t>requirements</w:t>
      </w:r>
      <w:r w:rsidRPr="00440CA4">
        <w:rPr>
          <w:rFonts w:ascii="Segoe UI" w:hAnsi="Segoe UI" w:cs="Segoe UI"/>
          <w:sz w:val="22"/>
          <w:szCs w:val="22"/>
        </w:rPr>
        <w:t xml:space="preserve"> by utilizing citywide cybersecurity toolset and Department resources.</w:t>
      </w:r>
      <w:r w:rsidRPr="00DF3E03">
        <w:rPr>
          <w:rFonts w:ascii="Segoe UI" w:hAnsi="Segoe UI" w:cs="Segoe UI"/>
          <w:sz w:val="22"/>
          <w:szCs w:val="22"/>
        </w:rPr>
        <w:t xml:space="preserve"> </w:t>
      </w:r>
    </w:p>
    <w:p w14:paraId="77D389FE" w14:textId="7FA222C0" w:rsidR="009D262D" w:rsidRPr="0010611A" w:rsidRDefault="009D262D" w:rsidP="009D262D">
      <w:pPr>
        <w:pStyle w:val="NormalWeb"/>
        <w:rPr>
          <w:rFonts w:ascii="Segoe UI" w:hAnsi="Segoe UI" w:cs="Segoe UI"/>
          <w:b/>
          <w:bCs/>
          <w:sz w:val="22"/>
          <w:szCs w:val="22"/>
        </w:rPr>
      </w:pPr>
      <w:r w:rsidRPr="0010611A">
        <w:rPr>
          <w:rFonts w:ascii="Segoe UI" w:hAnsi="Segoe UI" w:cs="Segoe UI"/>
          <w:b/>
          <w:bCs/>
          <w:sz w:val="22"/>
          <w:szCs w:val="22"/>
        </w:rPr>
        <w:t>Department Telecom Authorized Contacts (TACs) and Procurement Staff</w:t>
      </w:r>
      <w:r w:rsidR="00F25A17" w:rsidRPr="0010611A">
        <w:rPr>
          <w:rFonts w:ascii="Segoe UI" w:hAnsi="Segoe UI" w:cs="Segoe UI"/>
          <w:b/>
          <w:bCs/>
          <w:sz w:val="22"/>
          <w:szCs w:val="22"/>
        </w:rPr>
        <w:t xml:space="preserve"> shall</w:t>
      </w:r>
      <w:r w:rsidRPr="0010611A">
        <w:rPr>
          <w:rFonts w:ascii="Segoe UI" w:hAnsi="Segoe UI" w:cs="Segoe UI"/>
          <w:b/>
          <w:bCs/>
          <w:sz w:val="22"/>
          <w:szCs w:val="22"/>
        </w:rPr>
        <w:t>:</w:t>
      </w:r>
    </w:p>
    <w:p w14:paraId="2CA9748F" w14:textId="18B01BA7" w:rsidR="009D262D" w:rsidRDefault="00F25A17" w:rsidP="009D262D">
      <w:pPr>
        <w:pStyle w:val="NormalWeb"/>
        <w:numPr>
          <w:ilvl w:val="0"/>
          <w:numId w:val="9"/>
        </w:numPr>
        <w:rPr>
          <w:rFonts w:ascii="Segoe UI" w:hAnsi="Segoe UI" w:cs="Segoe UI"/>
          <w:sz w:val="22"/>
          <w:szCs w:val="22"/>
        </w:rPr>
      </w:pPr>
      <w:r>
        <w:rPr>
          <w:rFonts w:ascii="Segoe UI" w:hAnsi="Segoe UI" w:cs="Segoe UI"/>
          <w:sz w:val="22"/>
          <w:szCs w:val="22"/>
        </w:rPr>
        <w:t xml:space="preserve">Ensure </w:t>
      </w:r>
      <w:r w:rsidR="009D262D">
        <w:rPr>
          <w:rFonts w:ascii="Segoe UI" w:hAnsi="Segoe UI" w:cs="Segoe UI"/>
          <w:sz w:val="22"/>
          <w:szCs w:val="22"/>
        </w:rPr>
        <w:t>device request</w:t>
      </w:r>
      <w:r w:rsidR="005221D7">
        <w:rPr>
          <w:rFonts w:ascii="Segoe UI" w:hAnsi="Segoe UI" w:cs="Segoe UI"/>
          <w:sz w:val="22"/>
          <w:szCs w:val="22"/>
        </w:rPr>
        <w:t xml:space="preserve">s </w:t>
      </w:r>
      <w:r w:rsidR="00447802">
        <w:rPr>
          <w:rFonts w:ascii="Segoe UI" w:hAnsi="Segoe UI" w:cs="Segoe UI"/>
          <w:sz w:val="22"/>
          <w:szCs w:val="22"/>
        </w:rPr>
        <w:t>(see Appendix A for an example)</w:t>
      </w:r>
      <w:r w:rsidR="004068A5">
        <w:rPr>
          <w:rFonts w:ascii="Segoe UI" w:hAnsi="Segoe UI" w:cs="Segoe UI"/>
          <w:sz w:val="22"/>
          <w:szCs w:val="22"/>
        </w:rPr>
        <w:t xml:space="preserve"> </w:t>
      </w:r>
      <w:r>
        <w:rPr>
          <w:rFonts w:ascii="Segoe UI" w:hAnsi="Segoe UI" w:cs="Segoe UI"/>
          <w:sz w:val="22"/>
          <w:szCs w:val="22"/>
        </w:rPr>
        <w:t>include</w:t>
      </w:r>
      <w:r w:rsidR="009D262D">
        <w:rPr>
          <w:rFonts w:ascii="Segoe UI" w:hAnsi="Segoe UI" w:cs="Segoe UI"/>
          <w:sz w:val="22"/>
          <w:szCs w:val="22"/>
        </w:rPr>
        <w:t>:</w:t>
      </w:r>
    </w:p>
    <w:p w14:paraId="49BE6991" w14:textId="5C591517" w:rsidR="009D262D" w:rsidRDefault="00F25A17" w:rsidP="009D262D">
      <w:pPr>
        <w:pStyle w:val="NormalWeb"/>
        <w:numPr>
          <w:ilvl w:val="1"/>
          <w:numId w:val="9"/>
        </w:numPr>
        <w:rPr>
          <w:rFonts w:ascii="Segoe UI" w:hAnsi="Segoe UI" w:cs="Segoe UI"/>
          <w:sz w:val="22"/>
          <w:szCs w:val="22"/>
        </w:rPr>
      </w:pPr>
      <w:r>
        <w:rPr>
          <w:rFonts w:ascii="Segoe UI" w:hAnsi="Segoe UI" w:cs="Segoe UI"/>
          <w:sz w:val="22"/>
          <w:szCs w:val="22"/>
        </w:rPr>
        <w:t xml:space="preserve">Requesting </w:t>
      </w:r>
      <w:r w:rsidR="009D262D">
        <w:rPr>
          <w:rFonts w:ascii="Segoe UI" w:hAnsi="Segoe UI" w:cs="Segoe UI"/>
          <w:sz w:val="22"/>
          <w:szCs w:val="22"/>
        </w:rPr>
        <w:t>employee</w:t>
      </w:r>
      <w:r>
        <w:rPr>
          <w:rFonts w:ascii="Segoe UI" w:hAnsi="Segoe UI" w:cs="Segoe UI"/>
          <w:sz w:val="22"/>
          <w:szCs w:val="22"/>
        </w:rPr>
        <w:t>’s</w:t>
      </w:r>
      <w:r w:rsidR="009D262D">
        <w:rPr>
          <w:rFonts w:ascii="Segoe UI" w:hAnsi="Segoe UI" w:cs="Segoe UI"/>
          <w:sz w:val="22"/>
          <w:szCs w:val="22"/>
        </w:rPr>
        <w:t xml:space="preserve"> name and job class</w:t>
      </w:r>
      <w:r w:rsidR="00813227">
        <w:rPr>
          <w:rFonts w:ascii="Segoe UI" w:hAnsi="Segoe UI" w:cs="Segoe UI"/>
          <w:sz w:val="22"/>
          <w:szCs w:val="22"/>
        </w:rPr>
        <w:t>,</w:t>
      </w:r>
    </w:p>
    <w:p w14:paraId="63B313F5" w14:textId="31266CC1" w:rsidR="009D262D" w:rsidRDefault="009D262D" w:rsidP="009D262D">
      <w:pPr>
        <w:pStyle w:val="NormalWeb"/>
        <w:numPr>
          <w:ilvl w:val="1"/>
          <w:numId w:val="9"/>
        </w:numPr>
        <w:rPr>
          <w:rFonts w:ascii="Segoe UI" w:hAnsi="Segoe UI" w:cs="Segoe UI"/>
          <w:sz w:val="22"/>
          <w:szCs w:val="22"/>
        </w:rPr>
      </w:pPr>
      <w:r>
        <w:rPr>
          <w:rFonts w:ascii="Segoe UI" w:hAnsi="Segoe UI" w:cs="Segoe UI"/>
          <w:sz w:val="22"/>
          <w:szCs w:val="22"/>
        </w:rPr>
        <w:t>justification for use of City-</w:t>
      </w:r>
      <w:r w:rsidR="00B76DA6">
        <w:rPr>
          <w:rFonts w:ascii="Segoe UI" w:hAnsi="Segoe UI" w:cs="Segoe UI"/>
          <w:sz w:val="22"/>
          <w:szCs w:val="22"/>
        </w:rPr>
        <w:t>owned</w:t>
      </w:r>
      <w:r>
        <w:rPr>
          <w:rFonts w:ascii="Segoe UI" w:hAnsi="Segoe UI" w:cs="Segoe UI"/>
          <w:sz w:val="22"/>
          <w:szCs w:val="22"/>
        </w:rPr>
        <w:t xml:space="preserve"> mobile devices,</w:t>
      </w:r>
    </w:p>
    <w:p w14:paraId="42878BAF" w14:textId="12170D26" w:rsidR="009D262D" w:rsidRDefault="00447802" w:rsidP="009D262D">
      <w:pPr>
        <w:pStyle w:val="NormalWeb"/>
        <w:numPr>
          <w:ilvl w:val="1"/>
          <w:numId w:val="9"/>
        </w:numPr>
        <w:rPr>
          <w:rFonts w:ascii="Segoe UI" w:hAnsi="Segoe UI" w:cs="Segoe UI"/>
          <w:sz w:val="22"/>
          <w:szCs w:val="22"/>
        </w:rPr>
      </w:pPr>
      <w:r>
        <w:rPr>
          <w:rFonts w:ascii="Segoe UI" w:hAnsi="Segoe UI" w:cs="Segoe UI"/>
          <w:sz w:val="22"/>
          <w:szCs w:val="22"/>
        </w:rPr>
        <w:t xml:space="preserve">departmental </w:t>
      </w:r>
      <w:r w:rsidR="009D262D">
        <w:rPr>
          <w:rFonts w:ascii="Segoe UI" w:hAnsi="Segoe UI" w:cs="Segoe UI"/>
          <w:sz w:val="22"/>
          <w:szCs w:val="22"/>
        </w:rPr>
        <w:t>approver’s name and job class,</w:t>
      </w:r>
    </w:p>
    <w:p w14:paraId="15603CBA" w14:textId="33A83745" w:rsidR="00F25A17" w:rsidRDefault="009D262D" w:rsidP="00F25A17">
      <w:pPr>
        <w:pStyle w:val="NormalWeb"/>
        <w:numPr>
          <w:ilvl w:val="1"/>
          <w:numId w:val="9"/>
        </w:numPr>
        <w:rPr>
          <w:rFonts w:ascii="Segoe UI" w:hAnsi="Segoe UI" w:cs="Segoe UI"/>
          <w:sz w:val="22"/>
          <w:szCs w:val="22"/>
        </w:rPr>
      </w:pPr>
      <w:r>
        <w:rPr>
          <w:rFonts w:ascii="Segoe UI" w:hAnsi="Segoe UI" w:cs="Segoe UI"/>
          <w:sz w:val="22"/>
          <w:szCs w:val="22"/>
        </w:rPr>
        <w:t>type/model of requested devices</w:t>
      </w:r>
      <w:r w:rsidR="00F25A17">
        <w:rPr>
          <w:rFonts w:ascii="Segoe UI" w:hAnsi="Segoe UI" w:cs="Segoe UI"/>
          <w:sz w:val="22"/>
          <w:szCs w:val="22"/>
        </w:rPr>
        <w:t>, and</w:t>
      </w:r>
    </w:p>
    <w:p w14:paraId="769B9CF0" w14:textId="458F7C13" w:rsidR="00F25A17" w:rsidRDefault="00F25A17" w:rsidP="00F25A17">
      <w:pPr>
        <w:pStyle w:val="NormalWeb"/>
        <w:numPr>
          <w:ilvl w:val="1"/>
          <w:numId w:val="9"/>
        </w:numPr>
        <w:rPr>
          <w:rFonts w:ascii="Segoe UI" w:hAnsi="Segoe UI" w:cs="Segoe UI"/>
          <w:sz w:val="22"/>
          <w:szCs w:val="22"/>
        </w:rPr>
      </w:pPr>
      <w:r>
        <w:rPr>
          <w:rFonts w:ascii="Segoe UI" w:hAnsi="Segoe UI" w:cs="Segoe UI"/>
          <w:sz w:val="22"/>
          <w:szCs w:val="22"/>
        </w:rPr>
        <w:t>the estimated cost.</w:t>
      </w:r>
    </w:p>
    <w:p w14:paraId="171FA04F" w14:textId="7141B081" w:rsidR="003C434B" w:rsidRPr="00DA2703" w:rsidRDefault="001F3A9A" w:rsidP="00DF3E03">
      <w:pPr>
        <w:pStyle w:val="NormalWeb"/>
        <w:numPr>
          <w:ilvl w:val="0"/>
          <w:numId w:val="9"/>
        </w:numPr>
        <w:rPr>
          <w:rFonts w:ascii="Segoe UI" w:hAnsi="Segoe UI" w:cs="Segoe UI"/>
          <w:sz w:val="22"/>
          <w:szCs w:val="22"/>
        </w:rPr>
      </w:pPr>
      <w:r>
        <w:rPr>
          <w:rFonts w:ascii="Segoe UI" w:hAnsi="Segoe UI" w:cs="Segoe UI"/>
          <w:sz w:val="22"/>
          <w:szCs w:val="22"/>
        </w:rPr>
        <w:t>Support the administration of and adherence to department-specific mobile device management polic</w:t>
      </w:r>
      <w:r w:rsidR="00C305BF">
        <w:rPr>
          <w:rFonts w:ascii="Segoe UI" w:hAnsi="Segoe UI" w:cs="Segoe UI"/>
          <w:sz w:val="22"/>
          <w:szCs w:val="22"/>
        </w:rPr>
        <w:t>y or process</w:t>
      </w:r>
      <w:r>
        <w:rPr>
          <w:rFonts w:ascii="Segoe UI" w:hAnsi="Segoe UI" w:cs="Segoe UI"/>
          <w:sz w:val="22"/>
          <w:szCs w:val="22"/>
        </w:rPr>
        <w:t>.</w:t>
      </w:r>
    </w:p>
    <w:p w14:paraId="7C2908C4" w14:textId="3D296025" w:rsidR="00DF3E03" w:rsidRPr="0010611A" w:rsidRDefault="00DF3E03" w:rsidP="00DF3E03">
      <w:pPr>
        <w:pStyle w:val="NormalWeb"/>
        <w:rPr>
          <w:rFonts w:ascii="Segoe UI" w:hAnsi="Segoe UI" w:cs="Segoe UI"/>
          <w:b/>
          <w:bCs/>
          <w:sz w:val="22"/>
          <w:szCs w:val="22"/>
        </w:rPr>
      </w:pPr>
      <w:r w:rsidRPr="0010611A">
        <w:rPr>
          <w:rFonts w:ascii="Segoe UI" w:hAnsi="Segoe UI" w:cs="Segoe UI"/>
          <w:b/>
          <w:bCs/>
          <w:sz w:val="22"/>
          <w:szCs w:val="22"/>
        </w:rPr>
        <w:t>Department Chief Financial Officer (CFOs) / Finance or Budget Directors</w:t>
      </w:r>
      <w:r w:rsidR="00D94A69">
        <w:rPr>
          <w:rFonts w:ascii="Segoe UI" w:hAnsi="Segoe UI" w:cs="Segoe UI"/>
          <w:b/>
          <w:bCs/>
          <w:sz w:val="22"/>
          <w:szCs w:val="22"/>
        </w:rPr>
        <w:t xml:space="preserve"> / Departmental Leadership</w:t>
      </w:r>
      <w:r w:rsidRPr="0010611A">
        <w:rPr>
          <w:rFonts w:ascii="Segoe UI" w:hAnsi="Segoe UI" w:cs="Segoe UI"/>
          <w:b/>
          <w:bCs/>
          <w:sz w:val="22"/>
          <w:szCs w:val="22"/>
        </w:rPr>
        <w:t xml:space="preserve"> shall:</w:t>
      </w:r>
    </w:p>
    <w:p w14:paraId="79D2D15B" w14:textId="6323DA7A" w:rsidR="00601CB6" w:rsidRDefault="00502131" w:rsidP="00DF3E03">
      <w:pPr>
        <w:pStyle w:val="NormalWeb"/>
        <w:numPr>
          <w:ilvl w:val="0"/>
          <w:numId w:val="9"/>
        </w:numPr>
        <w:rPr>
          <w:rFonts w:ascii="Segoe UI" w:hAnsi="Segoe UI" w:cs="Segoe UI"/>
          <w:sz w:val="22"/>
          <w:szCs w:val="22"/>
        </w:rPr>
      </w:pPr>
      <w:r>
        <w:rPr>
          <w:rFonts w:ascii="Segoe UI" w:hAnsi="Segoe UI" w:cs="Segoe UI"/>
          <w:sz w:val="22"/>
          <w:szCs w:val="22"/>
        </w:rPr>
        <w:t>Develop</w:t>
      </w:r>
      <w:r w:rsidR="00DF3E03">
        <w:rPr>
          <w:rFonts w:ascii="Segoe UI" w:hAnsi="Segoe UI" w:cs="Segoe UI"/>
          <w:sz w:val="22"/>
          <w:szCs w:val="22"/>
        </w:rPr>
        <w:t xml:space="preserve"> </w:t>
      </w:r>
      <w:r w:rsidR="00F25A17">
        <w:rPr>
          <w:rFonts w:ascii="Segoe UI" w:hAnsi="Segoe UI" w:cs="Segoe UI"/>
          <w:sz w:val="22"/>
          <w:szCs w:val="22"/>
        </w:rPr>
        <w:t xml:space="preserve">department-specific </w:t>
      </w:r>
      <w:r w:rsidR="00562EFB">
        <w:rPr>
          <w:rFonts w:ascii="Segoe UI" w:hAnsi="Segoe UI" w:cs="Segoe UI"/>
          <w:sz w:val="22"/>
          <w:szCs w:val="22"/>
        </w:rPr>
        <w:t>process</w:t>
      </w:r>
      <w:r w:rsidR="00DF3E03">
        <w:rPr>
          <w:rFonts w:ascii="Segoe UI" w:hAnsi="Segoe UI" w:cs="Segoe UI"/>
          <w:sz w:val="22"/>
          <w:szCs w:val="22"/>
        </w:rPr>
        <w:t xml:space="preserve"> for </w:t>
      </w:r>
      <w:r w:rsidR="00F25A17">
        <w:rPr>
          <w:rFonts w:ascii="Segoe UI" w:hAnsi="Segoe UI" w:cs="Segoe UI"/>
          <w:sz w:val="22"/>
          <w:szCs w:val="22"/>
        </w:rPr>
        <w:t xml:space="preserve">reviewing </w:t>
      </w:r>
      <w:r>
        <w:rPr>
          <w:rFonts w:ascii="Segoe UI" w:hAnsi="Segoe UI" w:cs="Segoe UI"/>
          <w:sz w:val="22"/>
          <w:szCs w:val="22"/>
        </w:rPr>
        <w:t xml:space="preserve">business needs for mobile devices, manage </w:t>
      </w:r>
      <w:r w:rsidR="00F25A17">
        <w:rPr>
          <w:rFonts w:ascii="Segoe UI" w:hAnsi="Segoe UI" w:cs="Segoe UI"/>
          <w:sz w:val="22"/>
          <w:szCs w:val="22"/>
        </w:rPr>
        <w:t>device requests</w:t>
      </w:r>
      <w:r w:rsidR="00351383">
        <w:rPr>
          <w:rFonts w:ascii="Segoe UI" w:hAnsi="Segoe UI" w:cs="Segoe UI"/>
          <w:sz w:val="22"/>
          <w:szCs w:val="22"/>
        </w:rPr>
        <w:t xml:space="preserve"> for new or replacement devices.</w:t>
      </w:r>
    </w:p>
    <w:p w14:paraId="4C20999C" w14:textId="2A26E39C" w:rsidR="00FA6FBC" w:rsidRDefault="00601CB6" w:rsidP="00DF3E03">
      <w:pPr>
        <w:pStyle w:val="NormalWeb"/>
        <w:numPr>
          <w:ilvl w:val="0"/>
          <w:numId w:val="9"/>
        </w:numPr>
        <w:rPr>
          <w:rFonts w:ascii="Segoe UI" w:hAnsi="Segoe UI" w:cs="Segoe UI"/>
          <w:sz w:val="22"/>
          <w:szCs w:val="22"/>
        </w:rPr>
      </w:pPr>
      <w:r>
        <w:rPr>
          <w:rFonts w:ascii="Segoe UI" w:hAnsi="Segoe UI" w:cs="Segoe UI"/>
          <w:sz w:val="22"/>
          <w:szCs w:val="22"/>
        </w:rPr>
        <w:t>Consider the costs and benefits of providing City-</w:t>
      </w:r>
      <w:r w:rsidR="00303A05">
        <w:rPr>
          <w:rFonts w:ascii="Segoe UI" w:hAnsi="Segoe UI" w:cs="Segoe UI"/>
          <w:sz w:val="22"/>
          <w:szCs w:val="22"/>
        </w:rPr>
        <w:t>own</w:t>
      </w:r>
      <w:r>
        <w:rPr>
          <w:rFonts w:ascii="Segoe UI" w:hAnsi="Segoe UI" w:cs="Segoe UI"/>
          <w:sz w:val="22"/>
          <w:szCs w:val="22"/>
        </w:rPr>
        <w:t xml:space="preserve">ed mobile devices to </w:t>
      </w:r>
      <w:r w:rsidR="007F62B5">
        <w:rPr>
          <w:rFonts w:ascii="Segoe UI" w:hAnsi="Segoe UI" w:cs="Segoe UI"/>
          <w:sz w:val="22"/>
          <w:szCs w:val="22"/>
        </w:rPr>
        <w:t xml:space="preserve">optimize the </w:t>
      </w:r>
      <w:r w:rsidR="00FA6FBC">
        <w:rPr>
          <w:rFonts w:ascii="Segoe UI" w:hAnsi="Segoe UI" w:cs="Segoe UI"/>
          <w:sz w:val="22"/>
          <w:szCs w:val="22"/>
        </w:rPr>
        <w:t>use of City general fund</w:t>
      </w:r>
      <w:r w:rsidR="008E3D30">
        <w:rPr>
          <w:rFonts w:ascii="Segoe UI" w:hAnsi="Segoe UI" w:cs="Segoe UI"/>
          <w:sz w:val="22"/>
          <w:szCs w:val="22"/>
        </w:rPr>
        <w:t>s</w:t>
      </w:r>
      <w:r w:rsidR="00FA6FBC">
        <w:rPr>
          <w:rFonts w:ascii="Segoe UI" w:hAnsi="Segoe UI" w:cs="Segoe UI"/>
          <w:sz w:val="22"/>
          <w:szCs w:val="22"/>
        </w:rPr>
        <w:t>.</w:t>
      </w:r>
    </w:p>
    <w:p w14:paraId="3F5EE06E" w14:textId="09C9C795" w:rsidR="006178DB" w:rsidRDefault="008E3D30" w:rsidP="00DF3E03">
      <w:pPr>
        <w:pStyle w:val="NormalWeb"/>
        <w:numPr>
          <w:ilvl w:val="0"/>
          <w:numId w:val="9"/>
        </w:numPr>
        <w:rPr>
          <w:rFonts w:ascii="Segoe UI" w:hAnsi="Segoe UI" w:cs="Segoe UI"/>
          <w:sz w:val="22"/>
          <w:szCs w:val="22"/>
        </w:rPr>
      </w:pPr>
      <w:r>
        <w:rPr>
          <w:rFonts w:ascii="Segoe UI" w:hAnsi="Segoe UI" w:cs="Segoe UI"/>
          <w:sz w:val="22"/>
          <w:szCs w:val="22"/>
        </w:rPr>
        <w:t>Evaluate</w:t>
      </w:r>
      <w:r w:rsidR="00B92437">
        <w:rPr>
          <w:rFonts w:ascii="Segoe UI" w:hAnsi="Segoe UI" w:cs="Segoe UI"/>
          <w:sz w:val="22"/>
          <w:szCs w:val="22"/>
        </w:rPr>
        <w:t xml:space="preserve"> the </w:t>
      </w:r>
      <w:r w:rsidR="00275BC3">
        <w:rPr>
          <w:rFonts w:ascii="Segoe UI" w:hAnsi="Segoe UI" w:cs="Segoe UI"/>
          <w:sz w:val="22"/>
          <w:szCs w:val="22"/>
        </w:rPr>
        <w:t>rate plan</w:t>
      </w:r>
      <w:r w:rsidR="00B92437">
        <w:rPr>
          <w:rFonts w:ascii="Segoe UI" w:hAnsi="Segoe UI" w:cs="Segoe UI"/>
          <w:sz w:val="22"/>
          <w:szCs w:val="22"/>
        </w:rPr>
        <w:t xml:space="preserve"> and </w:t>
      </w:r>
      <w:r w:rsidR="008F2EB5">
        <w:rPr>
          <w:rFonts w:ascii="Segoe UI" w:hAnsi="Segoe UI" w:cs="Segoe UI"/>
          <w:sz w:val="22"/>
          <w:szCs w:val="22"/>
        </w:rPr>
        <w:t xml:space="preserve">usage of each mobile device </w:t>
      </w:r>
      <w:r>
        <w:rPr>
          <w:rFonts w:ascii="Segoe UI" w:hAnsi="Segoe UI" w:cs="Segoe UI"/>
          <w:sz w:val="22"/>
          <w:szCs w:val="22"/>
        </w:rPr>
        <w:t xml:space="preserve">to ensure optimal cost-effectiveness for </w:t>
      </w:r>
      <w:r w:rsidR="00355BDE">
        <w:rPr>
          <w:rFonts w:ascii="Segoe UI" w:hAnsi="Segoe UI" w:cs="Segoe UI"/>
          <w:sz w:val="22"/>
          <w:szCs w:val="22"/>
        </w:rPr>
        <w:t>all</w:t>
      </w:r>
      <w:r>
        <w:rPr>
          <w:rFonts w:ascii="Segoe UI" w:hAnsi="Segoe UI" w:cs="Segoe UI"/>
          <w:sz w:val="22"/>
          <w:szCs w:val="22"/>
        </w:rPr>
        <w:t xml:space="preserve"> use case</w:t>
      </w:r>
      <w:r w:rsidR="00355BDE">
        <w:rPr>
          <w:rFonts w:ascii="Segoe UI" w:hAnsi="Segoe UI" w:cs="Segoe UI"/>
          <w:sz w:val="22"/>
          <w:szCs w:val="22"/>
        </w:rPr>
        <w:t>s</w:t>
      </w:r>
      <w:r w:rsidR="00DB4D26">
        <w:rPr>
          <w:rFonts w:ascii="Segoe UI" w:hAnsi="Segoe UI" w:cs="Segoe UI"/>
          <w:sz w:val="22"/>
          <w:szCs w:val="22"/>
        </w:rPr>
        <w:t xml:space="preserve"> </w:t>
      </w:r>
      <w:r w:rsidR="00974A4A">
        <w:rPr>
          <w:rFonts w:ascii="Segoe UI" w:hAnsi="Segoe UI" w:cs="Segoe UI"/>
          <w:sz w:val="22"/>
          <w:szCs w:val="22"/>
        </w:rPr>
        <w:t>when the rates are updated or at least annually</w:t>
      </w:r>
      <w:r w:rsidR="00B07BA7">
        <w:rPr>
          <w:rFonts w:ascii="Segoe UI" w:hAnsi="Segoe UI" w:cs="Segoe UI"/>
          <w:sz w:val="22"/>
          <w:szCs w:val="22"/>
        </w:rPr>
        <w:t>.</w:t>
      </w:r>
    </w:p>
    <w:p w14:paraId="43B20408" w14:textId="41B88D26" w:rsidR="00DF3E03" w:rsidRPr="00DF3E03" w:rsidRDefault="008E3D30" w:rsidP="00DF3E03">
      <w:pPr>
        <w:pStyle w:val="NormalWeb"/>
        <w:numPr>
          <w:ilvl w:val="0"/>
          <w:numId w:val="9"/>
        </w:numPr>
        <w:rPr>
          <w:rFonts w:ascii="Segoe UI" w:hAnsi="Segoe UI" w:cs="Segoe UI"/>
          <w:sz w:val="22"/>
          <w:szCs w:val="22"/>
        </w:rPr>
      </w:pPr>
      <w:r>
        <w:rPr>
          <w:rFonts w:ascii="Segoe UI" w:hAnsi="Segoe UI" w:cs="Segoe UI"/>
          <w:sz w:val="22"/>
          <w:szCs w:val="22"/>
        </w:rPr>
        <w:t xml:space="preserve">Inform </w:t>
      </w:r>
      <w:r w:rsidR="00414BE4">
        <w:rPr>
          <w:rFonts w:ascii="Segoe UI" w:hAnsi="Segoe UI" w:cs="Segoe UI"/>
          <w:sz w:val="22"/>
          <w:szCs w:val="22"/>
        </w:rPr>
        <w:t>d</w:t>
      </w:r>
      <w:r w:rsidR="00CD3DAC">
        <w:rPr>
          <w:rFonts w:ascii="Segoe UI" w:hAnsi="Segoe UI" w:cs="Segoe UI"/>
          <w:sz w:val="22"/>
          <w:szCs w:val="22"/>
        </w:rPr>
        <w:t>epartmen</w:t>
      </w:r>
      <w:r w:rsidR="009861E4">
        <w:rPr>
          <w:rFonts w:ascii="Segoe UI" w:hAnsi="Segoe UI" w:cs="Segoe UI"/>
          <w:sz w:val="22"/>
          <w:szCs w:val="22"/>
        </w:rPr>
        <w:t>t TAC</w:t>
      </w:r>
      <w:r>
        <w:rPr>
          <w:rFonts w:ascii="Segoe UI" w:hAnsi="Segoe UI" w:cs="Segoe UI"/>
          <w:sz w:val="22"/>
          <w:szCs w:val="22"/>
        </w:rPr>
        <w:t>, as needed,</w:t>
      </w:r>
      <w:r w:rsidR="0024758E">
        <w:rPr>
          <w:rFonts w:ascii="Segoe UI" w:hAnsi="Segoe UI" w:cs="Segoe UI"/>
          <w:sz w:val="22"/>
          <w:szCs w:val="22"/>
        </w:rPr>
        <w:t xml:space="preserve"> to disconnect or deactivate underu</w:t>
      </w:r>
      <w:r w:rsidR="00321B03">
        <w:rPr>
          <w:rFonts w:ascii="Segoe UI" w:hAnsi="Segoe UI" w:cs="Segoe UI"/>
          <w:sz w:val="22"/>
          <w:szCs w:val="22"/>
        </w:rPr>
        <w:t>tilized mobile devices</w:t>
      </w:r>
      <w:r w:rsidR="00C11D8C">
        <w:rPr>
          <w:rFonts w:ascii="Segoe UI" w:hAnsi="Segoe UI" w:cs="Segoe UI"/>
          <w:sz w:val="22"/>
          <w:szCs w:val="22"/>
        </w:rPr>
        <w:t xml:space="preserve">, or provide </w:t>
      </w:r>
      <w:r w:rsidR="001C4A9A">
        <w:rPr>
          <w:rFonts w:ascii="Segoe UI" w:hAnsi="Segoe UI" w:cs="Segoe UI"/>
          <w:sz w:val="22"/>
          <w:szCs w:val="22"/>
        </w:rPr>
        <w:t xml:space="preserve">written </w:t>
      </w:r>
      <w:r w:rsidR="00C11D8C">
        <w:rPr>
          <w:rFonts w:ascii="Segoe UI" w:hAnsi="Segoe UI" w:cs="Segoe UI"/>
          <w:sz w:val="22"/>
          <w:szCs w:val="22"/>
        </w:rPr>
        <w:t>justification</w:t>
      </w:r>
      <w:r w:rsidR="00233B48">
        <w:rPr>
          <w:rFonts w:ascii="Segoe UI" w:hAnsi="Segoe UI" w:cs="Segoe UI"/>
          <w:sz w:val="22"/>
          <w:szCs w:val="22"/>
        </w:rPr>
        <w:t xml:space="preserve"> </w:t>
      </w:r>
      <w:r w:rsidR="00C11D8C">
        <w:rPr>
          <w:rFonts w:ascii="Segoe UI" w:hAnsi="Segoe UI" w:cs="Segoe UI"/>
          <w:sz w:val="22"/>
          <w:szCs w:val="22"/>
        </w:rPr>
        <w:t>to</w:t>
      </w:r>
      <w:r w:rsidR="009A0799">
        <w:rPr>
          <w:rFonts w:ascii="Segoe UI" w:hAnsi="Segoe UI" w:cs="Segoe UI"/>
          <w:sz w:val="22"/>
          <w:szCs w:val="22"/>
        </w:rPr>
        <w:t xml:space="preserve"> the</w:t>
      </w:r>
      <w:r w:rsidR="00C11D8C">
        <w:rPr>
          <w:rFonts w:ascii="Segoe UI" w:hAnsi="Segoe UI" w:cs="Segoe UI"/>
          <w:sz w:val="22"/>
          <w:szCs w:val="22"/>
        </w:rPr>
        <w:t xml:space="preserve"> </w:t>
      </w:r>
      <w:r w:rsidR="009861E4">
        <w:rPr>
          <w:rFonts w:ascii="Segoe UI" w:hAnsi="Segoe UI" w:cs="Segoe UI"/>
          <w:sz w:val="22"/>
          <w:szCs w:val="22"/>
        </w:rPr>
        <w:t>Department of Technology</w:t>
      </w:r>
      <w:r w:rsidR="00233B48">
        <w:rPr>
          <w:rFonts w:ascii="Segoe UI" w:hAnsi="Segoe UI" w:cs="Segoe UI"/>
          <w:sz w:val="22"/>
          <w:szCs w:val="22"/>
        </w:rPr>
        <w:t xml:space="preserve"> </w:t>
      </w:r>
      <w:r w:rsidR="00B07BA7">
        <w:rPr>
          <w:rFonts w:ascii="Segoe UI" w:hAnsi="Segoe UI" w:cs="Segoe UI"/>
          <w:sz w:val="22"/>
          <w:szCs w:val="22"/>
        </w:rPr>
        <w:t>to maintain</w:t>
      </w:r>
      <w:r w:rsidR="00233B48">
        <w:rPr>
          <w:rFonts w:ascii="Segoe UI" w:hAnsi="Segoe UI" w:cs="Segoe UI"/>
          <w:sz w:val="22"/>
          <w:szCs w:val="22"/>
        </w:rPr>
        <w:t xml:space="preserve"> existing lines and devices.</w:t>
      </w:r>
    </w:p>
    <w:p w14:paraId="4D72C409" w14:textId="77777777" w:rsidR="00E824EA" w:rsidRDefault="00E824EA" w:rsidP="00E824EA">
      <w:pPr>
        <w:pStyle w:val="NormalWeb"/>
      </w:pPr>
      <w:r>
        <w:rPr>
          <w:rFonts w:ascii="SegoeUI" w:hAnsi="SegoeUI"/>
          <w:b/>
          <w:bCs/>
          <w:sz w:val="22"/>
          <w:szCs w:val="22"/>
        </w:rPr>
        <w:lastRenderedPageBreak/>
        <w:t xml:space="preserve">IMPLEMENTATION GUIDANCE </w:t>
      </w:r>
    </w:p>
    <w:p w14:paraId="46D76ADB" w14:textId="52CE28AC" w:rsidR="00E824EA" w:rsidRPr="00E824EA" w:rsidRDefault="00E824EA" w:rsidP="00E824EA">
      <w:pPr>
        <w:pStyle w:val="NormalWeb"/>
        <w:rPr>
          <w:rFonts w:ascii="Segoe UI" w:hAnsi="Segoe UI" w:cs="Segoe UI"/>
        </w:rPr>
      </w:pPr>
      <w:r w:rsidRPr="00E824EA">
        <w:rPr>
          <w:rFonts w:ascii="Segoe UI" w:hAnsi="Segoe UI" w:cs="Segoe UI"/>
          <w:sz w:val="22"/>
          <w:szCs w:val="22"/>
        </w:rPr>
        <w:t xml:space="preserve">Requirements in this COIT </w:t>
      </w:r>
      <w:r w:rsidR="00302936">
        <w:rPr>
          <w:rFonts w:ascii="Segoe UI" w:hAnsi="Segoe UI" w:cs="Segoe UI"/>
          <w:sz w:val="22"/>
          <w:szCs w:val="22"/>
        </w:rPr>
        <w:t>policy</w:t>
      </w:r>
      <w:r w:rsidRPr="00E824EA">
        <w:rPr>
          <w:rFonts w:ascii="Segoe UI" w:hAnsi="Segoe UI" w:cs="Segoe UI"/>
          <w:sz w:val="22"/>
          <w:szCs w:val="22"/>
        </w:rPr>
        <w:t xml:space="preserve"> will come into effect </w:t>
      </w:r>
      <w:r w:rsidR="00A64A6E">
        <w:rPr>
          <w:rFonts w:ascii="Segoe UI" w:hAnsi="Segoe UI" w:cs="Segoe UI"/>
          <w:sz w:val="22"/>
          <w:szCs w:val="22"/>
        </w:rPr>
        <w:t>90</w:t>
      </w:r>
      <w:r w:rsidR="00614880">
        <w:rPr>
          <w:rFonts w:ascii="Segoe UI" w:hAnsi="Segoe UI" w:cs="Segoe UI"/>
          <w:sz w:val="22"/>
          <w:szCs w:val="22"/>
        </w:rPr>
        <w:t xml:space="preserve"> days</w:t>
      </w:r>
      <w:r w:rsidRPr="00E824EA">
        <w:rPr>
          <w:rFonts w:ascii="Segoe UI" w:hAnsi="Segoe UI" w:cs="Segoe UI"/>
          <w:sz w:val="22"/>
          <w:szCs w:val="22"/>
        </w:rPr>
        <w:t xml:space="preserve"> after the publication date. Departments should prepare for implementation of requirements by analyzing existing CCSF technology platforms and developing </w:t>
      </w:r>
      <w:r w:rsidR="00F22DB0">
        <w:rPr>
          <w:rFonts w:ascii="Segoe UI" w:hAnsi="Segoe UI" w:cs="Segoe UI"/>
          <w:sz w:val="22"/>
          <w:szCs w:val="22"/>
        </w:rPr>
        <w:t>a risk</w:t>
      </w:r>
      <w:r w:rsidRPr="00E824EA">
        <w:rPr>
          <w:rFonts w:ascii="Segoe UI" w:hAnsi="Segoe UI" w:cs="Segoe UI"/>
          <w:sz w:val="22"/>
          <w:szCs w:val="22"/>
        </w:rPr>
        <w:t xml:space="preserve">-based implementation plan. </w:t>
      </w:r>
    </w:p>
    <w:p w14:paraId="512B2860" w14:textId="6DFAB1B6" w:rsidR="00E824EA" w:rsidRPr="00E824EA" w:rsidRDefault="00E824EA" w:rsidP="00E824EA">
      <w:pPr>
        <w:pStyle w:val="NormalWeb"/>
        <w:rPr>
          <w:rFonts w:ascii="Segoe UI" w:hAnsi="Segoe UI" w:cs="Segoe UI"/>
        </w:rPr>
      </w:pPr>
      <w:r w:rsidRPr="00E824EA">
        <w:rPr>
          <w:rFonts w:ascii="Segoe UI" w:hAnsi="Segoe UI" w:cs="Segoe UI"/>
          <w:sz w:val="22"/>
          <w:szCs w:val="22"/>
        </w:rPr>
        <w:t>Department</w:t>
      </w:r>
      <w:r w:rsidR="00F22DB0">
        <w:rPr>
          <w:rFonts w:ascii="Segoe UI" w:hAnsi="Segoe UI" w:cs="Segoe UI"/>
          <w:sz w:val="22"/>
          <w:szCs w:val="22"/>
        </w:rPr>
        <w:t>s</w:t>
      </w:r>
      <w:r w:rsidRPr="00E824EA">
        <w:rPr>
          <w:rFonts w:ascii="Segoe UI" w:hAnsi="Segoe UI" w:cs="Segoe UI"/>
          <w:sz w:val="22"/>
          <w:szCs w:val="22"/>
        </w:rPr>
        <w:t xml:space="preserve"> should consider utilizing</w:t>
      </w:r>
      <w:r w:rsidR="00331392">
        <w:rPr>
          <w:rFonts w:ascii="Segoe UI" w:hAnsi="Segoe UI" w:cs="Segoe UI"/>
          <w:sz w:val="22"/>
          <w:szCs w:val="22"/>
        </w:rPr>
        <w:t xml:space="preserve"> a</w:t>
      </w:r>
      <w:r w:rsidRPr="00E824EA">
        <w:rPr>
          <w:rFonts w:ascii="Segoe UI" w:hAnsi="Segoe UI" w:cs="Segoe UI"/>
          <w:sz w:val="22"/>
          <w:szCs w:val="22"/>
        </w:rPr>
        <w:t xml:space="preserve"> City</w:t>
      </w:r>
      <w:r w:rsidR="00331392">
        <w:rPr>
          <w:rFonts w:ascii="Segoe UI" w:hAnsi="Segoe UI" w:cs="Segoe UI"/>
          <w:sz w:val="22"/>
          <w:szCs w:val="22"/>
        </w:rPr>
        <w:t>-</w:t>
      </w:r>
      <w:r w:rsidRPr="00E824EA">
        <w:rPr>
          <w:rFonts w:ascii="Segoe UI" w:hAnsi="Segoe UI" w:cs="Segoe UI"/>
          <w:sz w:val="22"/>
          <w:szCs w:val="22"/>
        </w:rPr>
        <w:t xml:space="preserve">wide platform to support implementation of this </w:t>
      </w:r>
      <w:r w:rsidR="00302936">
        <w:rPr>
          <w:rFonts w:ascii="Segoe UI" w:hAnsi="Segoe UI" w:cs="Segoe UI"/>
          <w:sz w:val="22"/>
          <w:szCs w:val="22"/>
        </w:rPr>
        <w:t>policy</w:t>
      </w:r>
      <w:r w:rsidRPr="00E824EA">
        <w:rPr>
          <w:rFonts w:ascii="Segoe UI" w:hAnsi="Segoe UI" w:cs="Segoe UI"/>
          <w:sz w:val="22"/>
          <w:szCs w:val="22"/>
        </w:rPr>
        <w:t xml:space="preserve">. </w:t>
      </w:r>
    </w:p>
    <w:p w14:paraId="6A509271" w14:textId="1E1A29C2" w:rsidR="00E824EA" w:rsidRPr="00E824EA" w:rsidRDefault="00E824EA" w:rsidP="00E3297F">
      <w:pPr>
        <w:pStyle w:val="NormalWeb"/>
        <w:rPr>
          <w:rFonts w:ascii="Segoe UI" w:hAnsi="Segoe UI" w:cs="Segoe UI"/>
        </w:rPr>
      </w:pPr>
      <w:r w:rsidRPr="00E824EA">
        <w:rPr>
          <w:rFonts w:ascii="Segoe UI" w:hAnsi="Segoe UI" w:cs="Segoe UI"/>
          <w:sz w:val="22"/>
          <w:szCs w:val="22"/>
        </w:rPr>
        <w:t xml:space="preserve">Procured or implemented CCSF technology platforms must meet requirements in this </w:t>
      </w:r>
      <w:r w:rsidR="00302936">
        <w:rPr>
          <w:rFonts w:ascii="Segoe UI" w:hAnsi="Segoe UI" w:cs="Segoe UI"/>
          <w:sz w:val="22"/>
          <w:szCs w:val="22"/>
        </w:rPr>
        <w:t>policy</w:t>
      </w:r>
      <w:r w:rsidRPr="00E824EA">
        <w:rPr>
          <w:rFonts w:ascii="Segoe UI" w:hAnsi="Segoe UI" w:cs="Segoe UI"/>
          <w:sz w:val="22"/>
          <w:szCs w:val="22"/>
        </w:rPr>
        <w:t xml:space="preserve">. </w:t>
      </w:r>
    </w:p>
    <w:p w14:paraId="0AA31EC1" w14:textId="54DAD600" w:rsidR="00E3297F" w:rsidRDefault="00E3297F" w:rsidP="00E3297F">
      <w:pPr>
        <w:pStyle w:val="NormalWeb"/>
      </w:pPr>
      <w:r>
        <w:rPr>
          <w:rFonts w:ascii="SegoeUI" w:hAnsi="SegoeUI"/>
          <w:b/>
          <w:bCs/>
          <w:sz w:val="22"/>
          <w:szCs w:val="22"/>
        </w:rPr>
        <w:t xml:space="preserve">EXCEPTIONS </w:t>
      </w:r>
    </w:p>
    <w:p w14:paraId="2EDF84EB" w14:textId="6B82CD25" w:rsidR="00E3297F" w:rsidRDefault="00E3297F" w:rsidP="00E3297F">
      <w:pPr>
        <w:pStyle w:val="NormalWeb"/>
      </w:pPr>
      <w:r>
        <w:rPr>
          <w:rFonts w:ascii="SegoeUI" w:hAnsi="SegoeUI"/>
          <w:sz w:val="22"/>
          <w:szCs w:val="22"/>
        </w:rPr>
        <w:t>Exceptions</w:t>
      </w:r>
      <w:r w:rsidR="001F3A9A">
        <w:rPr>
          <w:rFonts w:ascii="SegoeUI" w:hAnsi="SegoeUI"/>
          <w:sz w:val="22"/>
          <w:szCs w:val="22"/>
        </w:rPr>
        <w:t>, whether related to security or fiscal requirements,</w:t>
      </w:r>
      <w:r>
        <w:rPr>
          <w:rFonts w:ascii="SegoeUI" w:hAnsi="SegoeUI"/>
          <w:sz w:val="22"/>
          <w:szCs w:val="22"/>
        </w:rPr>
        <w:t xml:space="preserve"> to the standards shall by approved on a case-by-case basis by each Departmental CISO/ISO, who shall record all such expectations with the City CISO</w:t>
      </w:r>
      <w:r w:rsidR="00F22DB0">
        <w:rPr>
          <w:rFonts w:ascii="SegoeUI" w:hAnsi="SegoeUI"/>
          <w:sz w:val="22"/>
          <w:szCs w:val="22"/>
        </w:rPr>
        <w:t>,</w:t>
      </w:r>
      <w:r>
        <w:rPr>
          <w:rFonts w:ascii="SegoeUI" w:hAnsi="SegoeUI"/>
          <w:sz w:val="22"/>
          <w:szCs w:val="22"/>
        </w:rPr>
        <w:t xml:space="preserve"> and review said exceptions at least annually. </w:t>
      </w:r>
    </w:p>
    <w:p w14:paraId="4752EA48" w14:textId="0CD9A663" w:rsidR="343EA0B2" w:rsidRPr="00097A55" w:rsidRDefault="00E3297F" w:rsidP="00097A55">
      <w:pPr>
        <w:pStyle w:val="NormalWeb"/>
        <w:rPr>
          <w:rFonts w:ascii="SegoeUI" w:hAnsi="SegoeUI"/>
          <w:sz w:val="22"/>
          <w:szCs w:val="22"/>
        </w:rPr>
      </w:pPr>
      <w:r>
        <w:rPr>
          <w:rFonts w:ascii="SegoeUI" w:hAnsi="SegoeUI"/>
          <w:sz w:val="22"/>
          <w:szCs w:val="22"/>
        </w:rPr>
        <w:t xml:space="preserve">Citywide cybersecurity </w:t>
      </w:r>
      <w:r w:rsidR="00097A55">
        <w:rPr>
          <w:rFonts w:ascii="SegoeUI" w:hAnsi="SegoeUI"/>
          <w:sz w:val="22"/>
          <w:szCs w:val="22"/>
        </w:rPr>
        <w:t xml:space="preserve">and fiscal </w:t>
      </w:r>
      <w:r>
        <w:rPr>
          <w:rFonts w:ascii="SegoeUI" w:hAnsi="SegoeUI"/>
          <w:sz w:val="22"/>
          <w:szCs w:val="22"/>
        </w:rPr>
        <w:t xml:space="preserve">requirements shall not supersede State or Federal requirements that may apply to certain specific </w:t>
      </w:r>
      <w:r w:rsidR="00A82315">
        <w:rPr>
          <w:rFonts w:ascii="SegoeUI" w:hAnsi="SegoeUI"/>
          <w:sz w:val="22"/>
          <w:szCs w:val="22"/>
        </w:rPr>
        <w:t>C</w:t>
      </w:r>
      <w:r>
        <w:rPr>
          <w:rFonts w:ascii="SegoeUI" w:hAnsi="SegoeUI"/>
          <w:sz w:val="22"/>
          <w:szCs w:val="22"/>
        </w:rPr>
        <w:t>ity departments.</w:t>
      </w:r>
    </w:p>
    <w:p w14:paraId="39742CD4" w14:textId="77777777" w:rsidR="004014A7" w:rsidRDefault="004014A7" w:rsidP="00DE7CAD"/>
    <w:p w14:paraId="22661A15" w14:textId="77777777" w:rsidR="004014A7" w:rsidRDefault="004014A7">
      <w:r>
        <w:br w:type="page"/>
      </w:r>
    </w:p>
    <w:p w14:paraId="50164362" w14:textId="068B2063" w:rsidR="004014A7" w:rsidRDefault="004014A7" w:rsidP="002B5315">
      <w:pPr>
        <w:jc w:val="center"/>
      </w:pPr>
      <w:r>
        <w:lastRenderedPageBreak/>
        <w:t>Appendix A</w:t>
      </w:r>
    </w:p>
    <w:p w14:paraId="21547FF3" w14:textId="77777777" w:rsidR="00485D9E" w:rsidRDefault="00485D9E" w:rsidP="00DE7CAD"/>
    <w:p w14:paraId="200FDD8E" w14:textId="3067ADF9" w:rsidR="00656FCD" w:rsidRPr="00A224F5" w:rsidRDefault="00656FCD" w:rsidP="00376CBA">
      <w:pPr>
        <w:jc w:val="center"/>
        <w:rPr>
          <w:sz w:val="18"/>
          <w:szCs w:val="18"/>
        </w:rPr>
      </w:pPr>
      <w:r w:rsidRPr="00A224F5">
        <w:rPr>
          <w:sz w:val="18"/>
          <w:szCs w:val="18"/>
        </w:rPr>
        <w:t>CITY AND COUNTY OF SAN FRANCISCO</w:t>
      </w:r>
    </w:p>
    <w:p w14:paraId="1BB34989" w14:textId="77777777" w:rsidR="00656FCD" w:rsidRPr="00A224F5" w:rsidRDefault="00656FCD" w:rsidP="00376CBA">
      <w:pPr>
        <w:jc w:val="center"/>
        <w:rPr>
          <w:b/>
          <w:bCs/>
          <w:sz w:val="18"/>
          <w:szCs w:val="18"/>
        </w:rPr>
      </w:pPr>
      <w:r w:rsidRPr="00A224F5">
        <w:rPr>
          <w:b/>
          <w:bCs/>
          <w:sz w:val="18"/>
          <w:szCs w:val="18"/>
        </w:rPr>
        <w:t>JUSTIFICATION FOR ACQUISITION AND USE OF MOBILE DEVICE REQUEST</w:t>
      </w:r>
    </w:p>
    <w:p w14:paraId="4818C20B" w14:textId="77777777" w:rsidR="00656FCD" w:rsidRPr="00A224F5" w:rsidRDefault="00656FCD" w:rsidP="00376CBA">
      <w:pPr>
        <w:jc w:val="center"/>
        <w:rPr>
          <w:sz w:val="18"/>
          <w:szCs w:val="18"/>
        </w:rPr>
      </w:pPr>
      <w:r w:rsidRPr="00A224F5">
        <w:rPr>
          <w:sz w:val="18"/>
          <w:szCs w:val="18"/>
        </w:rPr>
        <w:t>The purpose of this form is to request a City-owned mobile device (cell phone, tablet, or hotspot).</w:t>
      </w:r>
    </w:p>
    <w:p w14:paraId="78D8FF74" w14:textId="77777777" w:rsidR="00656FCD" w:rsidRPr="00A224F5" w:rsidRDefault="00656FCD" w:rsidP="00376CBA">
      <w:pPr>
        <w:jc w:val="center"/>
        <w:rPr>
          <w:sz w:val="18"/>
          <w:szCs w:val="18"/>
        </w:rPr>
      </w:pPr>
    </w:p>
    <w:p w14:paraId="37CCEEB7" w14:textId="77777777" w:rsidR="00656FCD" w:rsidRPr="00A224F5" w:rsidRDefault="00656FCD" w:rsidP="00376CBA">
      <w:pPr>
        <w:rPr>
          <w:b/>
          <w:bCs/>
          <w:sz w:val="18"/>
          <w:szCs w:val="18"/>
        </w:rPr>
      </w:pPr>
      <w:r w:rsidRPr="00A224F5">
        <w:rPr>
          <w:b/>
          <w:bCs/>
          <w:sz w:val="18"/>
          <w:szCs w:val="18"/>
        </w:rPr>
        <w:t>USER INFORMATION</w:t>
      </w:r>
      <w:r w:rsidRPr="00A224F5">
        <w:rPr>
          <w:b/>
          <w:bCs/>
          <w:sz w:val="18"/>
          <w:szCs w:val="18"/>
        </w:rPr>
        <w:tab/>
      </w:r>
      <w:r w:rsidRPr="00A224F5">
        <w:rPr>
          <w:b/>
          <w:bCs/>
          <w:sz w:val="18"/>
          <w:szCs w:val="18"/>
        </w:rPr>
        <w:tab/>
      </w:r>
      <w:r w:rsidRPr="00A224F5">
        <w:rPr>
          <w:b/>
          <w:bCs/>
          <w:sz w:val="18"/>
          <w:szCs w:val="18"/>
        </w:rPr>
        <w:tab/>
      </w:r>
      <w:r w:rsidRPr="00A224F5">
        <w:rPr>
          <w:b/>
          <w:bCs/>
          <w:sz w:val="18"/>
          <w:szCs w:val="18"/>
        </w:rPr>
        <w:tab/>
      </w:r>
      <w:r w:rsidRPr="00A224F5">
        <w:rPr>
          <w:b/>
          <w:bCs/>
          <w:sz w:val="18"/>
          <w:szCs w:val="18"/>
        </w:rPr>
        <w:tab/>
      </w:r>
      <w:r w:rsidRPr="00A224F5">
        <w:rPr>
          <w:b/>
          <w:bCs/>
          <w:sz w:val="18"/>
          <w:szCs w:val="18"/>
        </w:rPr>
        <w:tab/>
      </w:r>
      <w:r w:rsidRPr="00A224F5">
        <w:rPr>
          <w:b/>
          <w:bCs/>
          <w:sz w:val="18"/>
          <w:szCs w:val="18"/>
        </w:rPr>
        <w:tab/>
      </w:r>
    </w:p>
    <w:p w14:paraId="4BEEB9C6" w14:textId="304D3C28" w:rsidR="00656FCD" w:rsidRPr="00A224F5" w:rsidRDefault="002B5315" w:rsidP="00376CBA">
      <w:pPr>
        <w:rPr>
          <w:sz w:val="18"/>
          <w:szCs w:val="18"/>
        </w:rPr>
      </w:pPr>
      <w:r w:rsidRPr="00A224F5">
        <w:rPr>
          <w:noProof/>
          <w:sz w:val="18"/>
          <w:szCs w:val="18"/>
        </w:rPr>
        <mc:AlternateContent>
          <mc:Choice Requires="wps">
            <w:drawing>
              <wp:anchor distT="0" distB="0" distL="114300" distR="114300" simplePos="0" relativeHeight="251665408" behindDoc="0" locked="0" layoutInCell="1" allowOverlap="1" wp14:anchorId="477983E9" wp14:editId="129CA826">
                <wp:simplePos x="0" y="0"/>
                <wp:positionH relativeFrom="column">
                  <wp:posOffset>4546048</wp:posOffset>
                </wp:positionH>
                <wp:positionV relativeFrom="paragraph">
                  <wp:posOffset>94864</wp:posOffset>
                </wp:positionV>
                <wp:extent cx="2122999" cy="253218"/>
                <wp:effectExtent l="0" t="0" r="10795" b="13970"/>
                <wp:wrapNone/>
                <wp:docPr id="6" name="Text Box 6"/>
                <wp:cNvGraphicFramePr/>
                <a:graphic xmlns:a="http://schemas.openxmlformats.org/drawingml/2006/main">
                  <a:graphicData uri="http://schemas.microsoft.com/office/word/2010/wordprocessingShape">
                    <wps:wsp>
                      <wps:cNvSpPr txBox="1"/>
                      <wps:spPr>
                        <a:xfrm>
                          <a:off x="0" y="0"/>
                          <a:ext cx="2122999" cy="253218"/>
                        </a:xfrm>
                        <a:prstGeom prst="rect">
                          <a:avLst/>
                        </a:prstGeom>
                        <a:solidFill>
                          <a:schemeClr val="lt1"/>
                        </a:solidFill>
                        <a:ln w="6350">
                          <a:solidFill>
                            <a:prstClr val="black"/>
                          </a:solidFill>
                        </a:ln>
                      </wps:spPr>
                      <wps:txbx>
                        <w:txbxContent>
                          <w:p w14:paraId="1896CAAE" w14:textId="77777777" w:rsidR="00656FCD" w:rsidRPr="00F22E5E" w:rsidRDefault="00656FCD" w:rsidP="00656FCD">
                            <w:pP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983E9" id="_x0000_t202" coordsize="21600,21600" o:spt="202" path="m,l,21600r21600,l21600,xe">
                <v:stroke joinstyle="miter"/>
                <v:path gradientshapeok="t" o:connecttype="rect"/>
              </v:shapetype>
              <v:shape id="Text Box 6" o:spid="_x0000_s1026" type="#_x0000_t202" style="position:absolute;margin-left:357.95pt;margin-top:7.45pt;width:167.1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ERLOAIAAHwEAAAOAAAAZHJzL2Uyb0RvYy54bWysVE1v2zAMvQ/YfxB0Xxy7SdcYcYosRYYB&#13;&#10;QVsgHXpWZCkxJouapMTOfv0o2flot9Owi0yJ1BP5+OjpfVsrchDWVaALmg6GlAjNoaz0tqDfX5af&#13;&#10;7ihxnumSKdCioEfh6P3s44dpY3KRwQ5UKSxBEO3yxhR0573Jk8TxnaiZG4ARGp0SbM08bu02KS1r&#13;&#10;EL1WSTYc3iYN2NJY4MI5PH3onHQW8aUU3D9J6YQnqqCYm4+rjesmrMlsyvKtZWZX8T4N9g9Z1KzS&#13;&#10;+OgZ6oF5Rva2+gOqrrgFB9IPONQJSFlxEWvAatLhu2rWO2ZErAXJceZMk/t/sPzxsDbPlvj2C7TY&#13;&#10;wEBIY1zu8DDU00pbhy9mStCPFB7PtInWE46HWZplk8mEEo6+bHyTpXcBJrncNtb5rwJqEoyCWmxL&#13;&#10;ZIsdVs53oaeQ8JgDVZXLSqm4CVIQC2XJgWETlY85IvibKKVJU9Dbm/EwAr/xBejz/Y1i/Eef3lUU&#13;&#10;4imNOV9qD5ZvN21PyAbKI/JkoZOQM3xZIe6KOf/MLGoGqcE58E+4SAWYDPQWJTuwv/52HuKxleil&#13;&#10;pEENFtT93DMrKFHfNDZ5ko5GQbRxMxp/znBjrz2ba4/e1wtAhlKcOMOjGeK9OpnSQv2K4zIPr6KL&#13;&#10;aY5vF9SfzIXvJgPHjYv5PAahTA3zK702PECHjgQ+X9pXZk3fT49KeISTWln+rq1dbLipYb73IKvY&#13;&#10;80Bwx2rPO0o8qqYfxzBD1/sYdflpzH4DAAD//wMAUEsDBBQABgAIAAAAIQDwbzro4AAAAA8BAAAP&#13;&#10;AAAAZHJzL2Rvd25yZXYueG1sTE/LTsMwELwj8Q/WInGjdqsG0jROxaNw6YmCOLuxa1vE6yh20/D3&#13;&#10;bE9w2dVqZudRb6bQsdEMyUeUMJ8JYAbbqD1aCZ8fr3clsJQVatVFNBJ+TIJNc31Vq0rHM76bcZ8t&#13;&#10;IxFMlZLgcu4rzlPrTFBpFnuDhB3jEFSmc7BcD+pM4qHjCyHueVAeycGp3jw7037vT0HC9smubFuq&#13;&#10;wW1L7f04fR139k3K25vpZU3jcQ0smyn/fcClA+WHhoId4gl1Yp2Eh3mxIioBS9oXgijEAthBQrEs&#13;&#10;gTc1/9+j+QUAAP//AwBQSwECLQAUAAYACAAAACEAtoM4kv4AAADhAQAAEwAAAAAAAAAAAAAAAAAA&#13;&#10;AAAAW0NvbnRlbnRfVHlwZXNdLnhtbFBLAQItABQABgAIAAAAIQA4/SH/1gAAAJQBAAALAAAAAAAA&#13;&#10;AAAAAAAAAC8BAABfcmVscy8ucmVsc1BLAQItABQABgAIAAAAIQADSERLOAIAAHwEAAAOAAAAAAAA&#13;&#10;AAAAAAAAAC4CAABkcnMvZTJvRG9jLnhtbFBLAQItABQABgAIAAAAIQDwbzro4AAAAA8BAAAPAAAA&#13;&#10;AAAAAAAAAAAAAJIEAABkcnMvZG93bnJldi54bWxQSwUGAAAAAAQABADzAAAAnwUAAAAA&#13;&#10;" fillcolor="white [3201]" strokeweight=".5pt">
                <v:textbox>
                  <w:txbxContent>
                    <w:p w14:paraId="1896CAAE" w14:textId="77777777" w:rsidR="00656FCD" w:rsidRPr="00F22E5E" w:rsidRDefault="00656FCD" w:rsidP="00656FCD">
                      <w:pPr>
                        <w:rPr>
                          <w:b/>
                          <w:bCs/>
                          <w:sz w:val="18"/>
                          <w:szCs w:val="18"/>
                        </w:rPr>
                      </w:pPr>
                    </w:p>
                  </w:txbxContent>
                </v:textbox>
              </v:shape>
            </w:pict>
          </mc:Fallback>
        </mc:AlternateContent>
      </w:r>
      <w:r w:rsidR="00656FCD" w:rsidRPr="00A224F5">
        <w:rPr>
          <w:noProof/>
          <w:sz w:val="18"/>
          <w:szCs w:val="18"/>
        </w:rPr>
        <mc:AlternateContent>
          <mc:Choice Requires="wps">
            <w:drawing>
              <wp:anchor distT="0" distB="0" distL="114300" distR="114300" simplePos="0" relativeHeight="251669504" behindDoc="0" locked="0" layoutInCell="1" allowOverlap="1" wp14:anchorId="23BB7AF3" wp14:editId="0834FEFD">
                <wp:simplePos x="0" y="0"/>
                <wp:positionH relativeFrom="margin">
                  <wp:posOffset>3207434</wp:posOffset>
                </wp:positionH>
                <wp:positionV relativeFrom="paragraph">
                  <wp:posOffset>105263</wp:posOffset>
                </wp:positionV>
                <wp:extent cx="640080" cy="273979"/>
                <wp:effectExtent l="0" t="0" r="26670" b="12065"/>
                <wp:wrapNone/>
                <wp:docPr id="10" name="Text Box 10"/>
                <wp:cNvGraphicFramePr/>
                <a:graphic xmlns:a="http://schemas.openxmlformats.org/drawingml/2006/main">
                  <a:graphicData uri="http://schemas.microsoft.com/office/word/2010/wordprocessingShape">
                    <wps:wsp>
                      <wps:cNvSpPr txBox="1"/>
                      <wps:spPr>
                        <a:xfrm>
                          <a:off x="0" y="0"/>
                          <a:ext cx="640080" cy="273979"/>
                        </a:xfrm>
                        <a:prstGeom prst="rect">
                          <a:avLst/>
                        </a:prstGeom>
                        <a:solidFill>
                          <a:schemeClr val="lt1"/>
                        </a:solidFill>
                        <a:ln w="6350">
                          <a:solidFill>
                            <a:prstClr val="black"/>
                          </a:solidFill>
                        </a:ln>
                      </wps:spPr>
                      <wps:txbx>
                        <w:txbxContent>
                          <w:p w14:paraId="6AE61A96" w14:textId="77777777" w:rsidR="00656FCD" w:rsidRPr="00F22E5E" w:rsidRDefault="00656FCD" w:rsidP="00656FCD">
                            <w:pPr>
                              <w:jc w:val="center"/>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B7AF3" id="Text Box 10" o:spid="_x0000_s1027" type="#_x0000_t202" style="position:absolute;margin-left:252.55pt;margin-top:8.3pt;width:50.4pt;height:21.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IflOQIAAIIEAAAOAAAAZHJzL2Uyb0RvYy54bWysVE1v2zAMvQ/YfxB0X+yk6UeMOEWWIsOA&#13;&#10;oC2QFj0rshQbk0VNUmJnv36U7Hy022nYRaZE6ol8fPT0vq0V2QvrKtA5HQ5SSoTmUFR6m9PXl+WX&#13;&#10;O0qcZ7pgCrTI6UE4ej/7/GnamEyMoARVCEsQRLusMTktvTdZkjheipq5ARih0SnB1szj1m6TwrIG&#13;&#10;0WuVjNL0JmnAFsYCF87h6UPnpLOIL6Xg/klKJzxROcXcfFxtXDdhTWZTlm0tM2XF+zTYP2RRs0rj&#13;&#10;oyeoB+YZ2dnqD6i64hYcSD/gUCcgZcVFrAGrGaYfqlmXzIhYC5LjzIkm9/9g+eN+bZ4t8e1XaLGB&#13;&#10;gZDGuMzhYainlbYOX8yUoB8pPJxoE60nHA9vxml6hx6OrtHt1eR2ElCS82Vjnf8moCbByKnFrkSy&#13;&#10;2H7lfBd6DAlvOVBVsayUipugBLFQluwZ9lD5mCKCv4tSmjSYyNV1GoHf+QL06f5GMf6jT+8iCvGU&#13;&#10;xpzPpQfLt5uWVMUFLRsoDsiWhU5IzvBlhfAr5vwzs6gcpAGnwT/hIhVgTtBblJRgf/3tPMRjQ9FL&#13;&#10;SYNKzKn7uWNWUKK+a2z1ZDgeB+nGzfj6doQbe+nZXHr0rl4AEjXEuTM8miHeq6MpLdRvODTz8Cq6&#13;&#10;mOb4dk790Vz4bj5w6LiYz2MQitUwv9JrwwN0aEyg9aV9Y9b0bfWoh0c4apZlH7rbxYabGuY7D7KK&#13;&#10;rQ88d6z29KPQo3j6oQyTdLmPUedfx+w3AAAA//8DAFBLAwQUAAYACAAAACEAw3ycJeEAAAAOAQAA&#13;&#10;DwAAAGRycy9kb3ducmV2LnhtbEyPzU7DMBCE70i8g7VI3KhdpIQkjVPxU7hwoiDObuw6FvE6st00&#13;&#10;vD3LCS4rrb7Z2Zl2u/iRzSYmF1DCeiWAGeyDdmglfLw/31TAUlao1RjQSPg2Cbbd5UWrGh3O+Gbm&#13;&#10;fbaMTDA1SsKQ89RwnvrBeJVWYTJI7BiiV5nWaLmO6kzmfuS3QpTcK4f0YVCTeRxM/7U/eQm7B1vb&#13;&#10;vlJx2FXauXn5PL7aFymvr5anDY37DbBslvx3Ab8dKD90FOwQTqgTGyUUoliTlEBZAiNBKYoa2IFI&#13;&#10;fQe8a/n/Gt0PAAAA//8DAFBLAQItABQABgAIAAAAIQC2gziS/gAAAOEBAAATAAAAAAAAAAAAAAAA&#13;&#10;AAAAAABbQ29udGVudF9UeXBlc10ueG1sUEsBAi0AFAAGAAgAAAAhADj9If/WAAAAlAEAAAsAAAAA&#13;&#10;AAAAAAAAAAAALwEAAF9yZWxzLy5yZWxzUEsBAi0AFAAGAAgAAAAhAF7Uh+U5AgAAggQAAA4AAAAA&#13;&#10;AAAAAAAAAAAALgIAAGRycy9lMm9Eb2MueG1sUEsBAi0AFAAGAAgAAAAhAMN8nCXhAAAADgEAAA8A&#13;&#10;AAAAAAAAAAAAAAAAkwQAAGRycy9kb3ducmV2LnhtbFBLBQYAAAAABAAEAPMAAAChBQAAAAA=&#13;&#10;" fillcolor="white [3201]" strokeweight=".5pt">
                <v:textbox>
                  <w:txbxContent>
                    <w:p w14:paraId="6AE61A96" w14:textId="77777777" w:rsidR="00656FCD" w:rsidRPr="00F22E5E" w:rsidRDefault="00656FCD" w:rsidP="00656FCD">
                      <w:pPr>
                        <w:jc w:val="center"/>
                        <w:rPr>
                          <w:b/>
                          <w:bCs/>
                          <w:sz w:val="20"/>
                          <w:szCs w:val="20"/>
                        </w:rPr>
                      </w:pPr>
                    </w:p>
                  </w:txbxContent>
                </v:textbox>
                <w10:wrap anchorx="margin"/>
              </v:shape>
            </w:pict>
          </mc:Fallback>
        </mc:AlternateContent>
      </w:r>
      <w:r w:rsidR="00656FCD" w:rsidRPr="00A224F5">
        <w:rPr>
          <w:noProof/>
          <w:sz w:val="18"/>
          <w:szCs w:val="18"/>
        </w:rPr>
        <mc:AlternateContent>
          <mc:Choice Requires="wps">
            <w:drawing>
              <wp:anchor distT="0" distB="0" distL="114300" distR="114300" simplePos="0" relativeHeight="251661312" behindDoc="0" locked="0" layoutInCell="1" allowOverlap="1" wp14:anchorId="2209E8BB" wp14:editId="71321F4E">
                <wp:simplePos x="0" y="0"/>
                <wp:positionH relativeFrom="column">
                  <wp:posOffset>464234</wp:posOffset>
                </wp:positionH>
                <wp:positionV relativeFrom="paragraph">
                  <wp:posOffset>133399</wp:posOffset>
                </wp:positionV>
                <wp:extent cx="2214635" cy="267286"/>
                <wp:effectExtent l="0" t="0" r="14605" b="19050"/>
                <wp:wrapNone/>
                <wp:docPr id="815706731" name="Text Box 815706731"/>
                <wp:cNvGraphicFramePr/>
                <a:graphic xmlns:a="http://schemas.openxmlformats.org/drawingml/2006/main">
                  <a:graphicData uri="http://schemas.microsoft.com/office/word/2010/wordprocessingShape">
                    <wps:wsp>
                      <wps:cNvSpPr txBox="1"/>
                      <wps:spPr>
                        <a:xfrm>
                          <a:off x="0" y="0"/>
                          <a:ext cx="2214635" cy="267286"/>
                        </a:xfrm>
                        <a:prstGeom prst="rect">
                          <a:avLst/>
                        </a:prstGeom>
                        <a:noFill/>
                        <a:ln w="6350">
                          <a:solidFill>
                            <a:prstClr val="black"/>
                          </a:solidFill>
                        </a:ln>
                      </wps:spPr>
                      <wps:txbx>
                        <w:txbxContent>
                          <w:p w14:paraId="6BEA351F" w14:textId="77777777" w:rsidR="00656FCD" w:rsidRPr="00F22E5E" w:rsidRDefault="00656FCD" w:rsidP="00656FCD">
                            <w:pPr>
                              <w:rPr>
                                <w:b/>
                                <w:bCs/>
                                <w:sz w:val="18"/>
                                <w:szCs w:val="18"/>
                              </w:rPr>
                            </w:pPr>
                            <w:r w:rsidRPr="00F22E5E">
                              <w:rPr>
                                <w:b/>
                                <w:bCs/>
                                <w:sz w:val="18"/>
                                <w:szCs w:val="18"/>
                              </w:rPr>
                              <w:tab/>
                            </w:r>
                            <w:r w:rsidRPr="00F22E5E">
                              <w:rPr>
                                <w:b/>
                                <w:bCs/>
                                <w:sz w:val="18"/>
                                <w:szCs w:val="18"/>
                              </w:rPr>
                              <w:tab/>
                            </w:r>
                            <w:r w:rsidRPr="00F22E5E">
                              <w:rPr>
                                <w:b/>
                                <w:bCs/>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09E8BB" id="Text Box 815706731" o:spid="_x0000_s1028" type="#_x0000_t202" style="position:absolute;margin-left:36.55pt;margin-top:10.5pt;width:174.4pt;height:2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udLHLwIAAFsEAAAOAAAAZHJzL2Uyb0RvYy54bWysVF1v2jAUfZ+0/2D5fQQyStuIUDEqpkmo&#13;&#10;rUSnPhvHJtEcX882JOzX79pJAHV7mvbiXPte349zjjN/aGtFjsK6CnROJ6MxJUJzKCq9z+n31/Wn&#13;&#10;O0qcZ7pgCrTI6Uk4+rD4+GHemEykUIIqhCWYRLusMTktvTdZkjheipq5ERih0SnB1szj1u6TwrIG&#13;&#10;s9cqScfjWdKALYwFLpzD08fOSRcxv5SC+2cpnfBE5RR783G1cd2FNVnMWba3zJQV79tg/9BFzSqN&#13;&#10;Rc+pHpln5GCrP1LVFbfgQPoRhzoBKSsu4gw4zWT8bpptyYyIsyA4zpxhcv8vLX86bs2LJb79Ai0S&#13;&#10;GABpjMscHoZ5Wmnr8MVOCfoRwtMZNtF6wvEwTSfT2ecbSjj60tltejcLaZLLbWOd/yqgJsHIqUVa&#13;&#10;IlrsuHG+Cx1CQjEN60qpSI3SpMkpZh/HCw5UVQRnCAtXVsqSI0Nyd4rxH33ZqyhsQmns5TJTsHy7&#13;&#10;a0lVYLfDvDsoTgiDhU4hzvB1hek3zPkXZlESODnK3D/jIhVgT9BblJRgf/3tPMQjU+ilpEGJ5dT9&#13;&#10;PDArKFHfNHJ4P5lOgybjZnpzm+LGXnt21x59qFeAg07wQRkezRDv1WBKC/UbvoZlqIoupjnWzqkf&#13;&#10;zJXvhI+viYvlMgahCg3zG701PKQeYH1t35g1PV0eiX6CQYwse8daF9vxtjx4kFWkNODcodrDjwqO&#13;&#10;ouhfW3gi1/sYdfknLH4DAAD//wMAUEsDBBQABgAIAAAAIQA6UTzc5AAAAA0BAAAPAAAAZHJzL2Rv&#13;&#10;d25yZXYueG1sTI9BT8MwDIXvSPyHyEjcWNoCG3RNJwTsgDQhMRDjmDamrUic0mRd4ddjTnCxZL3n&#13;&#10;5/cVq8lZMeIQOk8K0lkCAqn2pqNGwcvz+uwKRIiajLaeUMEXBliVx0eFzo0/0BOO29gIDqGQawVt&#13;&#10;jH0uZahbdDrMfI/E2rsfnI68Do00gz5wuLMyS5K5dLoj/tDqHm9brD+2e6dg87r7vF8/viU7rGx3&#13;&#10;OdpF+/BdKXV6Mt0tedwsQUSc4t8F/DJwfyi5WOX3ZIKwChbnKTsVZClzsX6RpdcgKgVzFmRZyP8U&#13;&#10;5Q8AAAD//wMAUEsBAi0AFAAGAAgAAAAhALaDOJL+AAAA4QEAABMAAAAAAAAAAAAAAAAAAAAAAFtD&#13;&#10;b250ZW50X1R5cGVzXS54bWxQSwECLQAUAAYACAAAACEAOP0h/9YAAACUAQAACwAAAAAAAAAAAAAA&#13;&#10;AAAvAQAAX3JlbHMvLnJlbHNQSwECLQAUAAYACAAAACEAebnSxy8CAABbBAAADgAAAAAAAAAAAAAA&#13;&#10;AAAuAgAAZHJzL2Uyb0RvYy54bWxQSwECLQAUAAYACAAAACEAOlE83OQAAAANAQAADwAAAAAAAAAA&#13;&#10;AAAAAACJBAAAZHJzL2Rvd25yZXYueG1sUEsFBgAAAAAEAAQA8wAAAJoFAAAAAA==&#13;&#10;" filled="f" strokeweight=".5pt">
                <v:textbox>
                  <w:txbxContent>
                    <w:p w14:paraId="6BEA351F" w14:textId="77777777" w:rsidR="00656FCD" w:rsidRPr="00F22E5E" w:rsidRDefault="00656FCD" w:rsidP="00656FCD">
                      <w:pPr>
                        <w:rPr>
                          <w:b/>
                          <w:bCs/>
                          <w:sz w:val="18"/>
                          <w:szCs w:val="18"/>
                        </w:rPr>
                      </w:pPr>
                      <w:r w:rsidRPr="00F22E5E">
                        <w:rPr>
                          <w:b/>
                          <w:bCs/>
                          <w:sz w:val="18"/>
                          <w:szCs w:val="18"/>
                        </w:rPr>
                        <w:tab/>
                      </w:r>
                      <w:r w:rsidRPr="00F22E5E">
                        <w:rPr>
                          <w:b/>
                          <w:bCs/>
                          <w:sz w:val="18"/>
                          <w:szCs w:val="18"/>
                        </w:rPr>
                        <w:tab/>
                      </w:r>
                      <w:r w:rsidRPr="00F22E5E">
                        <w:rPr>
                          <w:b/>
                          <w:bCs/>
                          <w:sz w:val="18"/>
                          <w:szCs w:val="18"/>
                        </w:rPr>
                        <w:tab/>
                      </w:r>
                    </w:p>
                  </w:txbxContent>
                </v:textbox>
              </v:shape>
            </w:pict>
          </mc:Fallback>
        </mc:AlternateContent>
      </w:r>
    </w:p>
    <w:p w14:paraId="2059ABDC" w14:textId="11CC7EAD" w:rsidR="00656FCD" w:rsidRPr="00A224F5" w:rsidRDefault="00656FCD" w:rsidP="00376CBA">
      <w:pPr>
        <w:rPr>
          <w:sz w:val="18"/>
          <w:szCs w:val="18"/>
        </w:rPr>
      </w:pPr>
      <w:r w:rsidRPr="00A224F5">
        <w:rPr>
          <w:sz w:val="18"/>
          <w:szCs w:val="18"/>
        </w:rPr>
        <w:t>NAME:</w:t>
      </w: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tab/>
        <w:t>CLASS</w:t>
      </w:r>
      <w:r w:rsidRPr="00A224F5">
        <w:rPr>
          <w:sz w:val="18"/>
          <w:szCs w:val="18"/>
        </w:rPr>
        <w:tab/>
      </w:r>
      <w:r w:rsidRPr="00A224F5">
        <w:rPr>
          <w:sz w:val="18"/>
          <w:szCs w:val="18"/>
        </w:rPr>
        <w:tab/>
      </w:r>
      <w:r w:rsidRPr="00A224F5">
        <w:rPr>
          <w:sz w:val="18"/>
          <w:szCs w:val="18"/>
        </w:rPr>
        <w:tab/>
        <w:t>TITLE</w:t>
      </w:r>
      <w:r w:rsidRPr="00A224F5">
        <w:rPr>
          <w:sz w:val="18"/>
          <w:szCs w:val="18"/>
        </w:rPr>
        <w:tab/>
      </w:r>
      <w:r w:rsidRPr="00A224F5">
        <w:rPr>
          <w:sz w:val="18"/>
          <w:szCs w:val="18"/>
        </w:rPr>
        <w:tab/>
      </w:r>
      <w:r w:rsidRPr="00A224F5">
        <w:rPr>
          <w:sz w:val="18"/>
          <w:szCs w:val="18"/>
        </w:rPr>
        <w:tab/>
      </w:r>
      <w:r w:rsidRPr="00A224F5">
        <w:rPr>
          <w:sz w:val="18"/>
          <w:szCs w:val="18"/>
        </w:rPr>
        <w:tab/>
      </w:r>
    </w:p>
    <w:p w14:paraId="2B22E2FA" w14:textId="77777777" w:rsidR="00656FCD" w:rsidRPr="00A224F5" w:rsidRDefault="00656FCD" w:rsidP="00376CBA">
      <w:pPr>
        <w:rPr>
          <w:sz w:val="18"/>
          <w:szCs w:val="18"/>
        </w:rPr>
      </w:pPr>
      <w:r w:rsidRPr="00A224F5">
        <w:rPr>
          <w:noProof/>
          <w:sz w:val="18"/>
          <w:szCs w:val="18"/>
        </w:rPr>
        <mc:AlternateContent>
          <mc:Choice Requires="wps">
            <w:drawing>
              <wp:anchor distT="0" distB="0" distL="114300" distR="114300" simplePos="0" relativeHeight="251664384" behindDoc="0" locked="0" layoutInCell="1" allowOverlap="1" wp14:anchorId="2AE7D738" wp14:editId="58322930">
                <wp:simplePos x="0" y="0"/>
                <wp:positionH relativeFrom="column">
                  <wp:posOffset>3734766</wp:posOffset>
                </wp:positionH>
                <wp:positionV relativeFrom="paragraph">
                  <wp:posOffset>92075</wp:posOffset>
                </wp:positionV>
                <wp:extent cx="2214635" cy="267286"/>
                <wp:effectExtent l="0" t="0" r="8255" b="12700"/>
                <wp:wrapNone/>
                <wp:docPr id="5" name="Text Box 5"/>
                <wp:cNvGraphicFramePr/>
                <a:graphic xmlns:a="http://schemas.openxmlformats.org/drawingml/2006/main">
                  <a:graphicData uri="http://schemas.microsoft.com/office/word/2010/wordprocessingShape">
                    <wps:wsp>
                      <wps:cNvSpPr txBox="1"/>
                      <wps:spPr>
                        <a:xfrm>
                          <a:off x="0" y="0"/>
                          <a:ext cx="2214635" cy="267286"/>
                        </a:xfrm>
                        <a:prstGeom prst="rect">
                          <a:avLst/>
                        </a:prstGeom>
                        <a:solidFill>
                          <a:schemeClr val="lt1"/>
                        </a:solidFill>
                        <a:ln w="6350">
                          <a:solidFill>
                            <a:prstClr val="black"/>
                          </a:solidFill>
                        </a:ln>
                      </wps:spPr>
                      <wps:txbx>
                        <w:txbxContent>
                          <w:p w14:paraId="1304E425" w14:textId="77777777" w:rsidR="00656FCD" w:rsidRPr="00F22E5E" w:rsidRDefault="00656FCD" w:rsidP="00656FCD">
                            <w:pP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7D738" id="Text Box 5" o:spid="_x0000_s1029" type="#_x0000_t202" style="position:absolute;margin-left:294.1pt;margin-top:7.25pt;width:174.4pt;height:21.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EytPAIAAIMEAAAOAAAAZHJzL2Uyb0RvYy54bWysVE1v2zAMvQ/YfxB0X5y4adoFcYosRYYB&#13;&#10;RVsgHXpWZCkWJouapMTOfv0o2flot9Owi0yJ1BP5+OjZXVtrshfOKzAFHQ2GlAjDoVRmW9DvL6tP&#13;&#10;t5T4wEzJNBhR0IPw9G7+8cOssVORQwW6FI4giPHTxha0CsFOs8zzStTMD8AKg04JrmYBt26blY41&#13;&#10;iF7rLB8OJ1kDrrQOuPAeT+87J50nfCkFD09SehGILijmFtLq0rqJazafsenWMVsp3qfB/iGLmimD&#13;&#10;j56g7llgZOfUH1C14g48yDDgUGcgpeIi1YDVjIbvqllXzIpUC5Lj7Ykm//9g+eN+bZ8dCe0XaLGB&#13;&#10;kZDG+qnHw1hPK10dv5gpQT9SeDjRJtpAOB7m+Wg8ubqmhKMvn9zkt5MIk51vW+fDVwE1iUZBHbYl&#13;&#10;scX2Dz50oceQ+JgHrcqV0jptohTEUjuyZ9hEHVKOCP4mShvSFBSzGCbgN74Ifbq/0Yz/6NO7iEI8&#13;&#10;bTDnc+3RCu2mJaos6NWRlw2UB6TLQackb/lKIfwD8+GZOZQOMoTjEJ5wkRowJ+gtSipwv/52HuOx&#13;&#10;o+ilpEEpFtT/3DEnKNHfDPb682g8jtpNm/H1TY4bd+nZXHrMrl4CEjXCwbM8mTE+6KMpHdSvODWL&#13;&#10;+Cq6mOH4dkHD0VyGbkBw6rhYLFIQqtWy8GDWlkfo2JhI60v7ypzt2xpQEI9wFC2bvutuFxtvGljs&#13;&#10;AkiVWh957ljt6UelJ/H0UxlH6XKfos7/jvlvAAAA//8DAFBLAwQUAAYACAAAACEAO37E3eEAAAAO&#13;&#10;AQAADwAAAGRycy9kb3ducmV2LnhtbEyPzU7DMBCE70i8g7VI3KhDocFN41T8FC6cKFXPbrx1LGI7&#13;&#10;st00vD3LCS4rrb7Z2Zl6PbmejRiTDV7C7awAhr4N2nojYff5eiOApay8Vn3wKOEbE6yby4taVTqc&#13;&#10;/QeO22wYmfhUKQldzkPFeWo7dCrNwoCe2DFEpzKt0XAd1ZnMXc/nRVFyp6ynD50a8LnD9mt7chI2&#13;&#10;T2ZpWqFitxHa2nHaH9/Nm5TXV9PLisbjCljGKf9dwG8Hyg8NBTuEk9eJ9RIWQsxJSuB+AYwEy7sH&#13;&#10;anggUpbAm5r/r9H8AAAA//8DAFBLAQItABQABgAIAAAAIQC2gziS/gAAAOEBAAATAAAAAAAAAAAA&#13;&#10;AAAAAAAAAABbQ29udGVudF9UeXBlc10ueG1sUEsBAi0AFAAGAAgAAAAhADj9If/WAAAAlAEAAAsA&#13;&#10;AAAAAAAAAAAAAAAALwEAAF9yZWxzLy5yZWxzUEsBAi0AFAAGAAgAAAAhAE4ITK08AgAAgwQAAA4A&#13;&#10;AAAAAAAAAAAAAAAALgIAAGRycy9lMm9Eb2MueG1sUEsBAi0AFAAGAAgAAAAhADt+xN3hAAAADgEA&#13;&#10;AA8AAAAAAAAAAAAAAAAAlgQAAGRycy9kb3ducmV2LnhtbFBLBQYAAAAABAAEAPMAAACkBQAAAAA=&#13;&#10;" fillcolor="white [3201]" strokeweight=".5pt">
                <v:textbox>
                  <w:txbxContent>
                    <w:p w14:paraId="1304E425" w14:textId="77777777" w:rsidR="00656FCD" w:rsidRPr="00F22E5E" w:rsidRDefault="00656FCD" w:rsidP="00656FCD">
                      <w:pPr>
                        <w:rPr>
                          <w:b/>
                          <w:bCs/>
                          <w:sz w:val="18"/>
                          <w:szCs w:val="18"/>
                        </w:rPr>
                      </w:pPr>
                    </w:p>
                  </w:txbxContent>
                </v:textbox>
              </v:shape>
            </w:pict>
          </mc:Fallback>
        </mc:AlternateContent>
      </w:r>
      <w:r w:rsidRPr="00A224F5">
        <w:rPr>
          <w:noProof/>
          <w:sz w:val="18"/>
          <w:szCs w:val="18"/>
        </w:rPr>
        <mc:AlternateContent>
          <mc:Choice Requires="wps">
            <w:drawing>
              <wp:anchor distT="0" distB="0" distL="114300" distR="114300" simplePos="0" relativeHeight="251662336" behindDoc="0" locked="0" layoutInCell="1" allowOverlap="1" wp14:anchorId="56C02B6D" wp14:editId="254ECA8B">
                <wp:simplePos x="0" y="0"/>
                <wp:positionH relativeFrom="column">
                  <wp:posOffset>464234</wp:posOffset>
                </wp:positionH>
                <wp:positionV relativeFrom="paragraph">
                  <wp:posOffset>120211</wp:posOffset>
                </wp:positionV>
                <wp:extent cx="2214635" cy="267286"/>
                <wp:effectExtent l="0" t="0" r="14605" b="19050"/>
                <wp:wrapNone/>
                <wp:docPr id="4" name="Text Box 4"/>
                <wp:cNvGraphicFramePr/>
                <a:graphic xmlns:a="http://schemas.openxmlformats.org/drawingml/2006/main">
                  <a:graphicData uri="http://schemas.microsoft.com/office/word/2010/wordprocessingShape">
                    <wps:wsp>
                      <wps:cNvSpPr txBox="1"/>
                      <wps:spPr>
                        <a:xfrm>
                          <a:off x="0" y="0"/>
                          <a:ext cx="2214635" cy="267286"/>
                        </a:xfrm>
                        <a:prstGeom prst="rect">
                          <a:avLst/>
                        </a:prstGeom>
                        <a:solidFill>
                          <a:schemeClr val="lt1"/>
                        </a:solidFill>
                        <a:ln w="6350">
                          <a:solidFill>
                            <a:prstClr val="black"/>
                          </a:solidFill>
                        </a:ln>
                      </wps:spPr>
                      <wps:txbx>
                        <w:txbxContent>
                          <w:p w14:paraId="3DB118E9" w14:textId="77777777" w:rsidR="00656FCD" w:rsidRPr="00F22E5E" w:rsidRDefault="00656FCD" w:rsidP="00656FCD">
                            <w:pP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02B6D" id="Text Box 4" o:spid="_x0000_s1030" type="#_x0000_t202" style="position:absolute;margin-left:36.55pt;margin-top:9.45pt;width:174.4pt;height:21.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THqPAIAAIMEAAAOAAAAZHJzL2Uyb0RvYy54bWysVE1v2zAMvQ/YfxB0X5x4adoGcYosRYYB&#13;&#10;RVsgHXpWZCkWJouapMTOfv0o2flot9Owi0yJ1BP5+OjZXVtrshfOKzAFHQ2GlAjDoVRmW9DvL6tP&#13;&#10;N5T4wEzJNBhR0IPw9G7+8cOssVORQwW6FI4giPHTxha0CsFOs8zzStTMD8AKg04JrmYBt26blY41&#13;&#10;iF7rLB8OJ1kDrrQOuPAeT+87J50nfCkFD09SehGILijmFtLq0rqJazafsenWMVsp3qfB/iGLmimD&#13;&#10;j56g7llgZOfUH1C14g48yDDgUGcgpeIi1YDVjIbvqllXzIpUC5Lj7Ykm//9g+eN+bZ8dCe0XaLGB&#13;&#10;kZDG+qnHw1hPK10dv5gpQT9SeDjRJtpAOB7m+Wg8+XxFCUdfPrnObyYRJjvfts6HrwJqEo2COmxL&#13;&#10;YovtH3zoQo8h8TEPWpUrpXXaRCmIpXZkz7CJOqQcEfxNlDakKShmMUzAb3wR+nR/oxn/0ad3EYV4&#13;&#10;2mDO59qjFdpNS1RZ0PGRlw2UB6TLQackb/lKIfwD8+GZOZQOMoTjEJ5wkRowJ+gtSipwv/52HuOx&#13;&#10;o+ilpEEpFtT/3DEnKNHfDPb6djQeR+2mzfjqOseNu/RsLj1mVy8BiRrh4FmezBgf9NGUDupXnJpF&#13;&#10;fBVdzHB8u6DhaC5DNyA4dVwsFikI1WpZeDBryyN0bEyk9aV9Zc72bQ0oiEc4ipZN33W3i403DSx2&#13;&#10;AaRKrY88d6z29KPSk3j6qYyjdLlPUed/x/w3AAAA//8DAFBLAwQUAAYACAAAACEAUz0HYN8AAAAN&#13;&#10;AQAADwAAAGRycy9kb3ducmV2LnhtbExPS0/DMAy+I/EfIiNxY2kHGl3XdOIxuOzEQDtnjZdEa5Iq&#13;&#10;ybry7zEnuFi2P/t7NOvJ9WzEmGzwAspZAQx9F5T1WsDX59tdBSxl6ZXsg0cB35hg3V5fNbJW4eI/&#13;&#10;cNxlzYjEp1oKMDkPNeepM+hkmoUBPWHHEJ3MNEbNVZQXInc9nxfFgjtpPSkYOeCLwe60OzsBm2e9&#13;&#10;1F0lo9lUytpx2h+3+l2I25vpdUXlaQUs45T/PuA3A/mHlowdwtmrxHoBj/clXdK+WgIj/GFeUnMQ&#13;&#10;sCgL4G3D/6dofwAAAP//AwBQSwECLQAUAAYACAAAACEAtoM4kv4AAADhAQAAEwAAAAAAAAAAAAAA&#13;&#10;AAAAAAAAW0NvbnRlbnRfVHlwZXNdLnhtbFBLAQItABQABgAIAAAAIQA4/SH/1gAAAJQBAAALAAAA&#13;&#10;AAAAAAAAAAAAAC8BAABfcmVscy8ucmVsc1BLAQItABQABgAIAAAAIQDwHTHqPAIAAIMEAAAOAAAA&#13;&#10;AAAAAAAAAAAAAC4CAABkcnMvZTJvRG9jLnhtbFBLAQItABQABgAIAAAAIQBTPQdg3wAAAA0BAAAP&#13;&#10;AAAAAAAAAAAAAAAAAJYEAABkcnMvZG93bnJldi54bWxQSwUGAAAAAAQABADzAAAAogUAAAAA&#13;&#10;" fillcolor="white [3201]" strokeweight=".5pt">
                <v:textbox>
                  <w:txbxContent>
                    <w:p w14:paraId="3DB118E9" w14:textId="77777777" w:rsidR="00656FCD" w:rsidRPr="00F22E5E" w:rsidRDefault="00656FCD" w:rsidP="00656FCD">
                      <w:pPr>
                        <w:rPr>
                          <w:b/>
                          <w:bCs/>
                          <w:sz w:val="18"/>
                          <w:szCs w:val="18"/>
                        </w:rPr>
                      </w:pPr>
                    </w:p>
                  </w:txbxContent>
                </v:textbox>
              </v:shape>
            </w:pict>
          </mc:Fallback>
        </mc:AlternateContent>
      </w:r>
    </w:p>
    <w:p w14:paraId="746A524E" w14:textId="77777777" w:rsidR="00656FCD" w:rsidRPr="00A224F5" w:rsidRDefault="00656FCD" w:rsidP="00376CBA">
      <w:pPr>
        <w:rPr>
          <w:sz w:val="18"/>
          <w:szCs w:val="18"/>
        </w:rPr>
      </w:pPr>
      <w:r w:rsidRPr="00A224F5">
        <w:rPr>
          <w:sz w:val="18"/>
          <w:szCs w:val="18"/>
        </w:rPr>
        <w:t xml:space="preserve">DEPT: </w:t>
      </w: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tab/>
        <w:t>OFFICE PHONE:</w:t>
      </w: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tab/>
      </w:r>
    </w:p>
    <w:p w14:paraId="2DE47119" w14:textId="77777777" w:rsidR="00656FCD" w:rsidRPr="00A224F5" w:rsidRDefault="00656FCD" w:rsidP="00376CBA">
      <w:pPr>
        <w:rPr>
          <w:sz w:val="18"/>
          <w:szCs w:val="18"/>
        </w:rPr>
      </w:pPr>
    </w:p>
    <w:p w14:paraId="2FD3A22D" w14:textId="77777777" w:rsidR="00656FCD" w:rsidRPr="00A224F5" w:rsidRDefault="00656FCD" w:rsidP="00376CBA">
      <w:pPr>
        <w:rPr>
          <w:b/>
          <w:bCs/>
          <w:sz w:val="18"/>
          <w:szCs w:val="18"/>
        </w:rPr>
      </w:pPr>
      <w:r w:rsidRPr="00A224F5">
        <w:rPr>
          <w:b/>
          <w:bCs/>
          <w:sz w:val="18"/>
          <w:szCs w:val="18"/>
        </w:rPr>
        <w:t>DEVICE INFORMATION</w:t>
      </w:r>
    </w:p>
    <w:p w14:paraId="650166DF" w14:textId="381B91E2" w:rsidR="00656FCD" w:rsidRPr="00A224F5" w:rsidRDefault="00656FCD" w:rsidP="00376CBA">
      <w:pPr>
        <w:rPr>
          <w:sz w:val="18"/>
          <w:szCs w:val="18"/>
        </w:rPr>
      </w:pPr>
      <w:r w:rsidRPr="00A224F5">
        <w:rPr>
          <w:sz w:val="18"/>
          <w:szCs w:val="18"/>
        </w:rPr>
        <w:fldChar w:fldCharType="begin">
          <w:ffData>
            <w:name w:val="Check1"/>
            <w:enabled/>
            <w:calcOnExit w:val="0"/>
            <w:checkBox>
              <w:sizeAuto/>
              <w:default w:val="0"/>
            </w:checkBox>
          </w:ffData>
        </w:fldChar>
      </w:r>
      <w:bookmarkStart w:id="0" w:name="Check1"/>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0"/>
      <w:r w:rsidRPr="00A224F5">
        <w:rPr>
          <w:sz w:val="18"/>
          <w:szCs w:val="18"/>
        </w:rPr>
        <w:t>New Device</w:t>
      </w:r>
      <w:r w:rsidRPr="00A224F5">
        <w:rPr>
          <w:sz w:val="18"/>
          <w:szCs w:val="18"/>
        </w:rPr>
        <w:tab/>
      </w:r>
      <w:r w:rsidRPr="00A224F5">
        <w:rPr>
          <w:sz w:val="18"/>
          <w:szCs w:val="18"/>
        </w:rPr>
        <w:fldChar w:fldCharType="begin">
          <w:ffData>
            <w:name w:val="Check2"/>
            <w:enabled/>
            <w:calcOnExit w:val="0"/>
            <w:checkBox>
              <w:sizeAuto/>
              <w:default w:val="0"/>
            </w:checkBox>
          </w:ffData>
        </w:fldChar>
      </w:r>
      <w:bookmarkStart w:id="1" w:name="Check2"/>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1"/>
      <w:r w:rsidRPr="00A224F5">
        <w:rPr>
          <w:sz w:val="18"/>
          <w:szCs w:val="18"/>
        </w:rPr>
        <w:t>Upgrade</w:t>
      </w:r>
      <w:r w:rsidRPr="00A224F5">
        <w:rPr>
          <w:sz w:val="18"/>
          <w:szCs w:val="18"/>
        </w:rPr>
        <w:tab/>
      </w:r>
      <w:r w:rsidRPr="00A224F5">
        <w:rPr>
          <w:sz w:val="18"/>
          <w:szCs w:val="18"/>
        </w:rPr>
        <w:fldChar w:fldCharType="begin">
          <w:ffData>
            <w:name w:val="Check3"/>
            <w:enabled/>
            <w:calcOnExit w:val="0"/>
            <w:checkBox>
              <w:sizeAuto/>
              <w:default w:val="0"/>
            </w:checkBox>
          </w:ffData>
        </w:fldChar>
      </w:r>
      <w:bookmarkStart w:id="2" w:name="Check3"/>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2"/>
      <w:r w:rsidRPr="00A224F5">
        <w:rPr>
          <w:sz w:val="18"/>
          <w:szCs w:val="18"/>
        </w:rPr>
        <w:t>Replacement</w:t>
      </w:r>
      <w:r w:rsidRPr="00A224F5">
        <w:rPr>
          <w:sz w:val="18"/>
          <w:szCs w:val="18"/>
        </w:rPr>
        <w:tab/>
      </w:r>
      <w:r w:rsidRPr="00A224F5">
        <w:rPr>
          <w:sz w:val="18"/>
          <w:szCs w:val="18"/>
        </w:rPr>
        <w:tab/>
      </w:r>
      <w:r w:rsidRPr="00A224F5">
        <w:rPr>
          <w:sz w:val="18"/>
          <w:szCs w:val="18"/>
        </w:rPr>
        <w:fldChar w:fldCharType="begin">
          <w:ffData>
            <w:name w:val="Check4"/>
            <w:enabled/>
            <w:calcOnExit w:val="0"/>
            <w:checkBox>
              <w:sizeAuto/>
              <w:default w:val="0"/>
            </w:checkBox>
          </w:ffData>
        </w:fldChar>
      </w:r>
      <w:bookmarkStart w:id="3" w:name="Check4"/>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3"/>
      <w:r w:rsidRPr="00A224F5">
        <w:rPr>
          <w:sz w:val="18"/>
          <w:szCs w:val="18"/>
        </w:rPr>
        <w:t>Transfer From: __________to: ____________</w:t>
      </w:r>
      <w:r w:rsidRPr="00A224F5">
        <w:rPr>
          <w:sz w:val="18"/>
          <w:szCs w:val="18"/>
        </w:rPr>
        <w:tab/>
      </w:r>
    </w:p>
    <w:p w14:paraId="01D460A4" w14:textId="77777777" w:rsidR="00656FCD" w:rsidRPr="00A224F5" w:rsidRDefault="00656FCD" w:rsidP="00376CBA">
      <w:pPr>
        <w:rPr>
          <w:sz w:val="18"/>
          <w:szCs w:val="18"/>
        </w:rPr>
      </w:pPr>
      <w:r w:rsidRPr="00A224F5">
        <w:rPr>
          <w:noProof/>
          <w:sz w:val="18"/>
          <w:szCs w:val="18"/>
        </w:rPr>
        <mc:AlternateContent>
          <mc:Choice Requires="wps">
            <w:drawing>
              <wp:anchor distT="0" distB="0" distL="114300" distR="114300" simplePos="0" relativeHeight="251666432" behindDoc="0" locked="0" layoutInCell="1" allowOverlap="1" wp14:anchorId="5ABCF715" wp14:editId="2B5EAEDF">
                <wp:simplePos x="0" y="0"/>
                <wp:positionH relativeFrom="column">
                  <wp:posOffset>1098274</wp:posOffset>
                </wp:positionH>
                <wp:positionV relativeFrom="paragraph">
                  <wp:posOffset>120015</wp:posOffset>
                </wp:positionV>
                <wp:extent cx="2616591" cy="253218"/>
                <wp:effectExtent l="0" t="0" r="12700" b="13970"/>
                <wp:wrapNone/>
                <wp:docPr id="7" name="Text Box 7"/>
                <wp:cNvGraphicFramePr/>
                <a:graphic xmlns:a="http://schemas.openxmlformats.org/drawingml/2006/main">
                  <a:graphicData uri="http://schemas.microsoft.com/office/word/2010/wordprocessingShape">
                    <wps:wsp>
                      <wps:cNvSpPr txBox="1"/>
                      <wps:spPr>
                        <a:xfrm>
                          <a:off x="0" y="0"/>
                          <a:ext cx="2616591" cy="253218"/>
                        </a:xfrm>
                        <a:prstGeom prst="rect">
                          <a:avLst/>
                        </a:prstGeom>
                        <a:solidFill>
                          <a:schemeClr val="lt1"/>
                        </a:solidFill>
                        <a:ln w="6350">
                          <a:solidFill>
                            <a:prstClr val="black"/>
                          </a:solidFill>
                        </a:ln>
                      </wps:spPr>
                      <wps:txbx>
                        <w:txbxContent>
                          <w:p w14:paraId="4E1588B2" w14:textId="77777777" w:rsidR="00656FCD" w:rsidRPr="00DF0730" w:rsidRDefault="00656FCD" w:rsidP="00656FC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CF715" id="Text Box 7" o:spid="_x0000_s1031" type="#_x0000_t202" style="position:absolute;margin-left:86.5pt;margin-top:9.45pt;width:206.05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ldJPAIAAIMEAAAOAAAAZHJzL2Uyb0RvYy54bWysVE1v2zAMvQ/YfxB0Xxy7SdYGcYosRYYB&#13;&#10;QVsgHXpWZCk2JouapMTOfv0o2flot9Owi0yJ1BP5+OjZfVsrchDWVaBzmg6GlAjNoaj0LqffX1af&#13;&#10;bilxnumCKdAip0fh6P3844dZY6YigxJUISxBEO2mjclp6b2ZJonjpaiZG4ARGp0SbM08bu0uKSxr&#13;&#10;EL1WSTYcTpIGbGEscOEcnj50TjqP+FIK7p+kdMITlVPMzcfVxnUb1mQ+Y9OdZaaseJ8G+4csalZp&#13;&#10;fPQM9cA8I3tb/QFVV9yCA+kHHOoEpKy4iDVgNenwXTWbkhkRa0FynDnT5P4fLH88bMyzJb79Ai02&#13;&#10;MBDSGDd1eBjqaaWtwxczJehHCo9n2kTrCcfDbJJOxncpJRx92fgmS28DTHK5bazzXwXUJBg5tdiW&#13;&#10;yBY7rJ3vQk8h4TEHqipWlVJxE6QglsqSA8MmKh9zRPA3UUqTJqeTm/EwAr/xBejz/a1i/Eef3lUU&#13;&#10;4imNOV9qD5Zvty2pipyOT7xsoTgiXRY6JTnDVxXCr5nzz8yidJAhHAf/hItUgDlBb1FSgv31t/MQ&#13;&#10;jx1FLyUNSjGn7ueeWUGJ+qax13fpaBS0Gzej8ecMN/bas7326H29BCQK+4HZRTPEe3UypYX6Fadm&#13;&#10;EV5FF9Mc386pP5lL3w0ITh0Xi0UMQrUa5td6Y3iADo0JtL60r8yavq0eBfEIJ9Gy6bvudrHhpobF&#13;&#10;3oOsYusDzx2rPf2o9CiefirDKF3vY9Tl3zH/DQAA//8DAFBLAwQUAAYACAAAACEAp4zJ4N4AAAAO&#13;&#10;AQAADwAAAGRycy9kb3ducmV2LnhtbExPy07DMBC8I/EP1iJxo05BBTeNU/EoXHqiIM7b2LUtYjuy&#13;&#10;3TT8PdsTXFYz2t15NOvJ92zUKbsYJMxnFTAduqhcMBI+P15vBLBcMCjsY9ASfnSGdXt50WCt4im8&#13;&#10;63FXDCORkGuUYEsZas5zZ7XHPIuDDrQ7xOSxEE2Gq4QnEvc9v62qe+7RBXKwOOhnq7vv3dFL2DyZ&#13;&#10;pekEJrsRyrlx+jpszZuU11fTy4rG4wpY0VP5+4BzB8oPLQXbx2NQmfXEH+6oUCEglsDoYCEWc2D7&#13;&#10;MxDA24b/r9H+AgAA//8DAFBLAQItABQABgAIAAAAIQC2gziS/gAAAOEBAAATAAAAAAAAAAAAAAAA&#13;&#10;AAAAAABbQ29udGVudF9UeXBlc10ueG1sUEsBAi0AFAAGAAgAAAAhADj9If/WAAAAlAEAAAsAAAAA&#13;&#10;AAAAAAAAAAAALwEAAF9yZWxzLy5yZWxzUEsBAi0AFAAGAAgAAAAhAEJWV0k8AgAAgwQAAA4AAAAA&#13;&#10;AAAAAAAAAAAALgIAAGRycy9lMm9Eb2MueG1sUEsBAi0AFAAGAAgAAAAhAKeMyeDeAAAADgEAAA8A&#13;&#10;AAAAAAAAAAAAAAAAlgQAAGRycy9kb3ducmV2LnhtbFBLBQYAAAAABAAEAPMAAAChBQAAAAA=&#13;&#10;" fillcolor="white [3201]" strokeweight=".5pt">
                <v:textbox>
                  <w:txbxContent>
                    <w:p w14:paraId="4E1588B2" w14:textId="77777777" w:rsidR="00656FCD" w:rsidRPr="00DF0730" w:rsidRDefault="00656FCD" w:rsidP="00656FCD">
                      <w:pPr>
                        <w:rPr>
                          <w:sz w:val="18"/>
                          <w:szCs w:val="18"/>
                        </w:rPr>
                      </w:pPr>
                    </w:p>
                  </w:txbxContent>
                </v:textbox>
              </v:shape>
            </w:pict>
          </mc:Fallback>
        </mc:AlternateContent>
      </w:r>
    </w:p>
    <w:p w14:paraId="4B8C2F12" w14:textId="77777777" w:rsidR="00656FCD" w:rsidRPr="00A224F5" w:rsidRDefault="00656FCD" w:rsidP="00376CBA">
      <w:pPr>
        <w:rPr>
          <w:sz w:val="18"/>
          <w:szCs w:val="18"/>
        </w:rPr>
      </w:pPr>
      <w:r w:rsidRPr="00A224F5">
        <w:rPr>
          <w:sz w:val="18"/>
          <w:szCs w:val="18"/>
        </w:rPr>
        <w:t>Device Phone #</w:t>
      </w:r>
    </w:p>
    <w:p w14:paraId="5BF6A7EC" w14:textId="77777777" w:rsidR="00656FCD" w:rsidRPr="00A224F5" w:rsidRDefault="00656FCD" w:rsidP="00376CBA">
      <w:pPr>
        <w:rPr>
          <w:sz w:val="18"/>
          <w:szCs w:val="18"/>
        </w:rPr>
      </w:pPr>
    </w:p>
    <w:p w14:paraId="2094E62C" w14:textId="77777777" w:rsidR="00656FCD" w:rsidRPr="00A224F5" w:rsidRDefault="00656FCD" w:rsidP="00376CBA">
      <w:pPr>
        <w:rPr>
          <w:sz w:val="18"/>
          <w:szCs w:val="18"/>
        </w:rPr>
      </w:pPr>
      <w:r w:rsidRPr="00A224F5">
        <w:rPr>
          <w:sz w:val="18"/>
          <w:szCs w:val="18"/>
        </w:rPr>
        <w:t>Use Existing Phone #:</w:t>
      </w:r>
      <w:r w:rsidRPr="00A224F5">
        <w:rPr>
          <w:sz w:val="18"/>
          <w:szCs w:val="18"/>
        </w:rPr>
        <w:tab/>
      </w:r>
      <w:r w:rsidRPr="00A224F5">
        <w:rPr>
          <w:sz w:val="18"/>
          <w:szCs w:val="18"/>
        </w:rPr>
        <w:fldChar w:fldCharType="begin">
          <w:ffData>
            <w:name w:val="Check5"/>
            <w:enabled/>
            <w:calcOnExit w:val="0"/>
            <w:checkBox>
              <w:sizeAuto/>
              <w:default w:val="0"/>
            </w:checkBox>
          </w:ffData>
        </w:fldChar>
      </w:r>
      <w:bookmarkStart w:id="4" w:name="Check5"/>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4"/>
      <w:r w:rsidRPr="00A224F5">
        <w:rPr>
          <w:sz w:val="18"/>
          <w:szCs w:val="18"/>
        </w:rPr>
        <w:t>Yes</w:t>
      </w:r>
      <w:r w:rsidRPr="00A224F5">
        <w:rPr>
          <w:sz w:val="18"/>
          <w:szCs w:val="18"/>
        </w:rPr>
        <w:tab/>
      </w:r>
      <w:r w:rsidRPr="00A224F5">
        <w:rPr>
          <w:sz w:val="18"/>
          <w:szCs w:val="18"/>
        </w:rPr>
        <w:fldChar w:fldCharType="begin">
          <w:ffData>
            <w:name w:val="Check6"/>
            <w:enabled/>
            <w:calcOnExit w:val="0"/>
            <w:checkBox>
              <w:sizeAuto/>
              <w:default w:val="0"/>
            </w:checkBox>
          </w:ffData>
        </w:fldChar>
      </w:r>
      <w:bookmarkStart w:id="5" w:name="Check6"/>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5"/>
      <w:r w:rsidRPr="00A224F5">
        <w:rPr>
          <w:sz w:val="18"/>
          <w:szCs w:val="18"/>
        </w:rPr>
        <w:t>No</w:t>
      </w: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tab/>
      </w:r>
    </w:p>
    <w:p w14:paraId="0B4EECDF" w14:textId="77777777" w:rsidR="00656FCD" w:rsidRPr="00A224F5" w:rsidRDefault="00656FCD" w:rsidP="00376CBA">
      <w:pPr>
        <w:rPr>
          <w:sz w:val="18"/>
          <w:szCs w:val="18"/>
        </w:rPr>
      </w:pPr>
    </w:p>
    <w:p w14:paraId="6DE1D40B" w14:textId="77777777" w:rsidR="00656FCD" w:rsidRPr="00A224F5" w:rsidRDefault="00656FCD" w:rsidP="00376CBA">
      <w:pPr>
        <w:rPr>
          <w:sz w:val="18"/>
          <w:szCs w:val="18"/>
        </w:rPr>
      </w:pPr>
      <w:r w:rsidRPr="00A224F5">
        <w:rPr>
          <w:sz w:val="18"/>
          <w:szCs w:val="18"/>
        </w:rPr>
        <w:t>I am requesting approval for a:</w:t>
      </w:r>
      <w:r w:rsidRPr="00A224F5">
        <w:rPr>
          <w:sz w:val="18"/>
          <w:szCs w:val="18"/>
        </w:rPr>
        <w:tab/>
      </w:r>
      <w:r w:rsidRPr="00A224F5">
        <w:rPr>
          <w:sz w:val="18"/>
          <w:szCs w:val="18"/>
        </w:rPr>
        <w:tab/>
      </w:r>
      <w:r w:rsidRPr="00A224F5">
        <w:rPr>
          <w:sz w:val="18"/>
          <w:szCs w:val="18"/>
        </w:rPr>
        <w:tab/>
      </w:r>
      <w:r w:rsidRPr="00A224F5">
        <w:rPr>
          <w:sz w:val="18"/>
          <w:szCs w:val="18"/>
        </w:rPr>
        <w:tab/>
        <w:t>Time frame for anticipated use:</w:t>
      </w:r>
    </w:p>
    <w:p w14:paraId="0B908A35" w14:textId="072AC168" w:rsidR="00656FCD" w:rsidRPr="00A224F5" w:rsidRDefault="00656FCD" w:rsidP="00376CBA">
      <w:pPr>
        <w:tabs>
          <w:tab w:val="left" w:pos="360"/>
        </w:tabs>
        <w:rPr>
          <w:sz w:val="18"/>
          <w:szCs w:val="18"/>
        </w:rPr>
      </w:pPr>
      <w:r w:rsidRPr="00A224F5">
        <w:rPr>
          <w:sz w:val="18"/>
          <w:szCs w:val="18"/>
        </w:rPr>
        <w:fldChar w:fldCharType="begin">
          <w:ffData>
            <w:name w:val="Check7"/>
            <w:enabled/>
            <w:calcOnExit w:val="0"/>
            <w:checkBox>
              <w:sizeAuto/>
              <w:default w:val="0"/>
            </w:checkBox>
          </w:ffData>
        </w:fldChar>
      </w:r>
      <w:bookmarkStart w:id="6" w:name="Check7"/>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6"/>
      <w:r w:rsidRPr="00A224F5">
        <w:rPr>
          <w:sz w:val="18"/>
          <w:szCs w:val="18"/>
        </w:rPr>
        <w:tab/>
        <w:t>Smartphone</w:t>
      </w: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tab/>
      </w:r>
      <w:r w:rsidR="00FC723E">
        <w:rPr>
          <w:sz w:val="18"/>
          <w:szCs w:val="18"/>
        </w:rPr>
        <w:tab/>
      </w:r>
      <w:r w:rsidRPr="00A224F5">
        <w:rPr>
          <w:sz w:val="18"/>
          <w:szCs w:val="18"/>
        </w:rPr>
        <w:fldChar w:fldCharType="begin">
          <w:ffData>
            <w:name w:val="Check10"/>
            <w:enabled/>
            <w:calcOnExit w:val="0"/>
            <w:checkBox>
              <w:sizeAuto/>
              <w:default w:val="0"/>
            </w:checkBox>
          </w:ffData>
        </w:fldChar>
      </w:r>
      <w:bookmarkStart w:id="7" w:name="Check10"/>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7"/>
      <w:r w:rsidRPr="00A224F5">
        <w:rPr>
          <w:sz w:val="18"/>
          <w:szCs w:val="18"/>
        </w:rPr>
        <w:t>Indefinite</w:t>
      </w:r>
    </w:p>
    <w:p w14:paraId="4312CF6C" w14:textId="77777777" w:rsidR="00656FCD" w:rsidRPr="00A224F5" w:rsidRDefault="00656FCD" w:rsidP="00376CBA">
      <w:pPr>
        <w:tabs>
          <w:tab w:val="left" w:pos="360"/>
        </w:tabs>
        <w:rPr>
          <w:sz w:val="18"/>
          <w:szCs w:val="18"/>
        </w:rPr>
      </w:pPr>
      <w:r w:rsidRPr="00A224F5">
        <w:rPr>
          <w:sz w:val="18"/>
          <w:szCs w:val="18"/>
        </w:rPr>
        <w:fldChar w:fldCharType="begin">
          <w:ffData>
            <w:name w:val="Check8"/>
            <w:enabled/>
            <w:calcOnExit w:val="0"/>
            <w:checkBox>
              <w:sizeAuto/>
              <w:default w:val="0"/>
            </w:checkBox>
          </w:ffData>
        </w:fldChar>
      </w:r>
      <w:bookmarkStart w:id="8" w:name="Check8"/>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8"/>
      <w:r w:rsidRPr="00A224F5">
        <w:rPr>
          <w:sz w:val="18"/>
          <w:szCs w:val="18"/>
        </w:rPr>
        <w:tab/>
        <w:t>Tablet</w:t>
      </w: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fldChar w:fldCharType="begin">
          <w:ffData>
            <w:name w:val="Check11"/>
            <w:enabled/>
            <w:calcOnExit w:val="0"/>
            <w:checkBox>
              <w:sizeAuto/>
              <w:default w:val="0"/>
            </w:checkBox>
          </w:ffData>
        </w:fldChar>
      </w:r>
      <w:bookmarkStart w:id="9" w:name="Check11"/>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9"/>
      <w:r w:rsidRPr="00A224F5">
        <w:rPr>
          <w:sz w:val="18"/>
          <w:szCs w:val="18"/>
        </w:rPr>
        <w:t>Intermittent project work</w:t>
      </w:r>
    </w:p>
    <w:p w14:paraId="43AC369B" w14:textId="0B0226AA" w:rsidR="00656FCD" w:rsidRPr="00A224F5" w:rsidRDefault="00D40B16" w:rsidP="00376CBA">
      <w:pPr>
        <w:tabs>
          <w:tab w:val="left" w:pos="360"/>
        </w:tabs>
        <w:rPr>
          <w:sz w:val="18"/>
          <w:szCs w:val="18"/>
        </w:rPr>
      </w:pPr>
      <w:r w:rsidRPr="00A224F5">
        <w:rPr>
          <w:noProof/>
          <w:sz w:val="18"/>
          <w:szCs w:val="18"/>
        </w:rPr>
        <mc:AlternateContent>
          <mc:Choice Requires="wps">
            <w:drawing>
              <wp:anchor distT="0" distB="0" distL="114300" distR="114300" simplePos="0" relativeHeight="251667456" behindDoc="0" locked="0" layoutInCell="1" allowOverlap="1" wp14:anchorId="5CCE793E" wp14:editId="74C64A70">
                <wp:simplePos x="0" y="0"/>
                <wp:positionH relativeFrom="margin">
                  <wp:posOffset>4259911</wp:posOffset>
                </wp:positionH>
                <wp:positionV relativeFrom="paragraph">
                  <wp:posOffset>59221</wp:posOffset>
                </wp:positionV>
                <wp:extent cx="2130949" cy="190831"/>
                <wp:effectExtent l="0" t="0" r="15875" b="12700"/>
                <wp:wrapNone/>
                <wp:docPr id="8" name="Text Box 8"/>
                <wp:cNvGraphicFramePr/>
                <a:graphic xmlns:a="http://schemas.openxmlformats.org/drawingml/2006/main">
                  <a:graphicData uri="http://schemas.microsoft.com/office/word/2010/wordprocessingShape">
                    <wps:wsp>
                      <wps:cNvSpPr txBox="1"/>
                      <wps:spPr>
                        <a:xfrm>
                          <a:off x="0" y="0"/>
                          <a:ext cx="2130949" cy="190831"/>
                        </a:xfrm>
                        <a:prstGeom prst="rect">
                          <a:avLst/>
                        </a:prstGeom>
                        <a:solidFill>
                          <a:schemeClr val="lt1"/>
                        </a:solidFill>
                        <a:ln w="6350">
                          <a:solidFill>
                            <a:prstClr val="black"/>
                          </a:solidFill>
                        </a:ln>
                      </wps:spPr>
                      <wps:txbx>
                        <w:txbxContent>
                          <w:p w14:paraId="2B29FDA4" w14:textId="77777777" w:rsidR="00656FCD" w:rsidRPr="0091182D" w:rsidRDefault="00656FCD" w:rsidP="00656FC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E793E" id="Text Box 8" o:spid="_x0000_s1032" type="#_x0000_t202" style="position:absolute;margin-left:335.45pt;margin-top:4.65pt;width:167.8pt;height:15.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S12OwIAAIMEAAAOAAAAZHJzL2Uyb0RvYy54bWysVFFv2jAQfp+0/2D5fSQB2pWIUDEqpkmo&#13;&#10;rUSnPhvHJtEcn2cbEvbrdzYEaLenaS/One/83d13d5ned40ie2FdDbqg2SClRGgOZa23Bf3+svx0&#13;&#10;R4nzTJdMgRYFPQhH72cfP0xbk4shVKBKYQmCaJe3pqCV9yZPEscr0TA3ACM0GiXYhnlU7TYpLWsR&#13;&#10;vVHJME1vkxZsaSxw4RzePhyNdBbxpRTcP0nphCeqoJibj6eN5yacyWzK8q1lpqr5KQ32D1k0rNYY&#13;&#10;9Az1wDwjO1v/AdXU3IID6QccmgSkrLmINWA1WfqumnXFjIi1IDnOnGly/w+WP+7X5tkS332BDhsY&#13;&#10;CGmNyx1ehno6aZvwxUwJ2pHCw5k20XnC8XKYjdLJeEIJR1s2Se9GESa5vDbW+a8CGhKEglpsS2SL&#13;&#10;7VfOY0R07V1CMAeqLpe1UlEJoyAWypI9wyYq34O/8VKatAW9Hd2kEfiNLUCf328U4z9ClRjzygs1&#13;&#10;pfHyUnuQfLfpSF0icM/LBsoD0mXhOEnO8GWN8Cvm/DOzODrIEK6Df8JDKsCc4CRRUoH99bf74I8d&#13;&#10;RSslLY5iQd3PHbOCEvVNY68n2XgcZjcq45vPQ1TstWVzbdG7ZgFIVIaLZ3gUg79XvSgtNK+4NfMQ&#13;&#10;FU1Mc4xdUN+LC39cENw6Lubz6ITTaphf6bXhATo0JtD60r0ya05t9TgQj9APLcvfdffoG15qmO88&#13;&#10;yDq2PvB8ZPVEP0567M5pK8MqXevR6/LvmP0GAAD//wMAUEsDBBQABgAIAAAAIQDjaM814AAAAA4B&#13;&#10;AAAPAAAAZHJzL2Rvd25yZXYueG1sTE/LTsMwELwj8Q/WInGjDhRKkmZT8ShcOFGqnrexa1vEdmS7&#13;&#10;afh73BNcRhrN7jya1WR7NsoQjXcIt7MCmHSdF8YphO3X200JLCZygnrvJMKPjLBqLy8aqoU/uU85&#13;&#10;bpJi2cTFmhB0SkPNeey0tBRnfpAuawcfLKVMg+Ii0Cmb257fFcWCWzIuJ2ga5IuW3ffmaBHWz6pS&#13;&#10;XUlBr0thzDjtDh/qHfH6anpdZnhaAktySn8fcN6Q+0Obi+390YnIeoTFY1HlU4RqDuys58gHYHuE&#13;&#10;eXUPvG34/xntLwAAAP//AwBQSwECLQAUAAYACAAAACEAtoM4kv4AAADhAQAAEwAAAAAAAAAAAAAA&#13;&#10;AAAAAAAAW0NvbnRlbnRfVHlwZXNdLnhtbFBLAQItABQABgAIAAAAIQA4/SH/1gAAAJQBAAALAAAA&#13;&#10;AAAAAAAAAAAAAC8BAABfcmVscy8ucmVsc1BLAQItABQABgAIAAAAIQBSWS12OwIAAIMEAAAOAAAA&#13;&#10;AAAAAAAAAAAAAC4CAABkcnMvZTJvRG9jLnhtbFBLAQItABQABgAIAAAAIQDjaM814AAAAA4BAAAP&#13;&#10;AAAAAAAAAAAAAAAAAJUEAABkcnMvZG93bnJldi54bWxQSwUGAAAAAAQABADzAAAAogUAAAAA&#13;&#10;" fillcolor="white [3201]" strokeweight=".5pt">
                <v:textbox>
                  <w:txbxContent>
                    <w:p w14:paraId="2B29FDA4" w14:textId="77777777" w:rsidR="00656FCD" w:rsidRPr="0091182D" w:rsidRDefault="00656FCD" w:rsidP="00656FCD">
                      <w:pPr>
                        <w:rPr>
                          <w:sz w:val="16"/>
                          <w:szCs w:val="16"/>
                        </w:rPr>
                      </w:pPr>
                    </w:p>
                  </w:txbxContent>
                </v:textbox>
                <w10:wrap anchorx="margin"/>
              </v:shape>
            </w:pict>
          </mc:Fallback>
        </mc:AlternateContent>
      </w:r>
      <w:r w:rsidR="00656FCD" w:rsidRPr="00A224F5">
        <w:rPr>
          <w:sz w:val="18"/>
          <w:szCs w:val="18"/>
        </w:rPr>
        <w:fldChar w:fldCharType="begin">
          <w:ffData>
            <w:name w:val="Check9"/>
            <w:enabled/>
            <w:calcOnExit w:val="0"/>
            <w:checkBox>
              <w:sizeAuto/>
              <w:default w:val="0"/>
            </w:checkBox>
          </w:ffData>
        </w:fldChar>
      </w:r>
      <w:bookmarkStart w:id="10" w:name="Check9"/>
      <w:r w:rsidR="00656FCD" w:rsidRPr="00A224F5">
        <w:rPr>
          <w:sz w:val="18"/>
          <w:szCs w:val="18"/>
        </w:rPr>
        <w:instrText xml:space="preserve"> FORMCHECKBOX </w:instrText>
      </w:r>
      <w:r w:rsidR="00000000">
        <w:rPr>
          <w:sz w:val="18"/>
          <w:szCs w:val="18"/>
        </w:rPr>
      </w:r>
      <w:r w:rsidR="00000000">
        <w:rPr>
          <w:sz w:val="18"/>
          <w:szCs w:val="18"/>
        </w:rPr>
        <w:fldChar w:fldCharType="separate"/>
      </w:r>
      <w:r w:rsidR="00656FCD" w:rsidRPr="00A224F5">
        <w:rPr>
          <w:sz w:val="18"/>
          <w:szCs w:val="18"/>
        </w:rPr>
        <w:fldChar w:fldCharType="end"/>
      </w:r>
      <w:bookmarkEnd w:id="10"/>
      <w:r w:rsidR="00656FCD" w:rsidRPr="00A224F5">
        <w:rPr>
          <w:sz w:val="18"/>
          <w:szCs w:val="18"/>
        </w:rPr>
        <w:tab/>
        <w:t>Hotspot</w:t>
      </w:r>
      <w:r w:rsidR="00656FCD" w:rsidRPr="00A224F5">
        <w:rPr>
          <w:sz w:val="18"/>
          <w:szCs w:val="18"/>
        </w:rPr>
        <w:tab/>
      </w:r>
      <w:r w:rsidR="00656FCD" w:rsidRPr="00A224F5">
        <w:rPr>
          <w:sz w:val="18"/>
          <w:szCs w:val="18"/>
        </w:rPr>
        <w:tab/>
      </w:r>
      <w:r w:rsidR="00656FCD" w:rsidRPr="00A224F5">
        <w:rPr>
          <w:sz w:val="18"/>
          <w:szCs w:val="18"/>
        </w:rPr>
        <w:tab/>
      </w:r>
      <w:r w:rsidR="00656FCD" w:rsidRPr="00A224F5">
        <w:rPr>
          <w:sz w:val="18"/>
          <w:szCs w:val="18"/>
        </w:rPr>
        <w:tab/>
      </w:r>
      <w:r w:rsidR="00656FCD" w:rsidRPr="00A224F5">
        <w:rPr>
          <w:sz w:val="18"/>
          <w:szCs w:val="18"/>
        </w:rPr>
        <w:tab/>
      </w:r>
      <w:r w:rsidR="00656FCD" w:rsidRPr="00A224F5">
        <w:rPr>
          <w:sz w:val="18"/>
          <w:szCs w:val="18"/>
        </w:rPr>
        <w:tab/>
      </w:r>
      <w:r w:rsidR="00656FCD" w:rsidRPr="00A224F5">
        <w:rPr>
          <w:sz w:val="18"/>
          <w:szCs w:val="18"/>
        </w:rPr>
        <w:fldChar w:fldCharType="begin">
          <w:ffData>
            <w:name w:val="Check12"/>
            <w:enabled/>
            <w:calcOnExit w:val="0"/>
            <w:checkBox>
              <w:sizeAuto/>
              <w:default w:val="0"/>
            </w:checkBox>
          </w:ffData>
        </w:fldChar>
      </w:r>
      <w:bookmarkStart w:id="11" w:name="Check12"/>
      <w:r w:rsidR="00656FCD" w:rsidRPr="00A224F5">
        <w:rPr>
          <w:sz w:val="18"/>
          <w:szCs w:val="18"/>
        </w:rPr>
        <w:instrText xml:space="preserve"> FORMCHECKBOX </w:instrText>
      </w:r>
      <w:r w:rsidR="00000000">
        <w:rPr>
          <w:sz w:val="18"/>
          <w:szCs w:val="18"/>
        </w:rPr>
      </w:r>
      <w:r w:rsidR="00000000">
        <w:rPr>
          <w:sz w:val="18"/>
          <w:szCs w:val="18"/>
        </w:rPr>
        <w:fldChar w:fldCharType="separate"/>
      </w:r>
      <w:r w:rsidR="00656FCD" w:rsidRPr="00A224F5">
        <w:rPr>
          <w:sz w:val="18"/>
          <w:szCs w:val="18"/>
        </w:rPr>
        <w:fldChar w:fldCharType="end"/>
      </w:r>
      <w:bookmarkEnd w:id="11"/>
      <w:r w:rsidR="00656FCD" w:rsidRPr="00A224F5">
        <w:rPr>
          <w:sz w:val="18"/>
          <w:szCs w:val="18"/>
        </w:rPr>
        <w:t>Other (specify):</w:t>
      </w:r>
    </w:p>
    <w:p w14:paraId="40B7A004" w14:textId="034862C7" w:rsidR="00656FCD" w:rsidRPr="00A224F5" w:rsidRDefault="00656FCD" w:rsidP="00376CBA">
      <w:pPr>
        <w:tabs>
          <w:tab w:val="left" w:pos="360"/>
        </w:tabs>
        <w:rPr>
          <w:sz w:val="18"/>
          <w:szCs w:val="18"/>
        </w:rPr>
      </w:pPr>
    </w:p>
    <w:p w14:paraId="5F828CC6" w14:textId="77777777" w:rsidR="00656FCD" w:rsidRPr="00A224F5" w:rsidRDefault="00656FCD" w:rsidP="00376CBA">
      <w:pPr>
        <w:tabs>
          <w:tab w:val="left" w:pos="360"/>
        </w:tabs>
        <w:rPr>
          <w:sz w:val="18"/>
          <w:szCs w:val="18"/>
        </w:rPr>
      </w:pPr>
      <w:r w:rsidRPr="00A224F5">
        <w:rPr>
          <w:sz w:val="18"/>
          <w:szCs w:val="18"/>
        </w:rPr>
        <w:t>Cellular Provider:</w:t>
      </w:r>
    </w:p>
    <w:p w14:paraId="2E5F612C" w14:textId="77777777" w:rsidR="00656FCD" w:rsidRPr="00A224F5" w:rsidRDefault="00656FCD" w:rsidP="00376CBA">
      <w:pPr>
        <w:tabs>
          <w:tab w:val="left" w:pos="360"/>
        </w:tabs>
        <w:rPr>
          <w:sz w:val="18"/>
          <w:szCs w:val="18"/>
        </w:rPr>
      </w:pPr>
    </w:p>
    <w:p w14:paraId="1C1F9546" w14:textId="77777777" w:rsidR="00656FCD" w:rsidRPr="00A224F5" w:rsidRDefault="00656FCD" w:rsidP="00376CBA">
      <w:pPr>
        <w:rPr>
          <w:sz w:val="18"/>
          <w:szCs w:val="18"/>
        </w:rPr>
      </w:pPr>
      <w:r w:rsidRPr="00A224F5">
        <w:rPr>
          <w:sz w:val="18"/>
          <w:szCs w:val="18"/>
        </w:rPr>
        <w:fldChar w:fldCharType="begin">
          <w:ffData>
            <w:name w:val="Check13"/>
            <w:enabled/>
            <w:calcOnExit w:val="0"/>
            <w:checkBox>
              <w:sizeAuto/>
              <w:default w:val="0"/>
            </w:checkBox>
          </w:ffData>
        </w:fldChar>
      </w:r>
      <w:bookmarkStart w:id="12" w:name="Check13"/>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12"/>
      <w:r w:rsidRPr="00A224F5">
        <w:rPr>
          <w:sz w:val="18"/>
          <w:szCs w:val="18"/>
        </w:rPr>
        <w:t xml:space="preserve">AT&amp;T       </w:t>
      </w:r>
      <w:r w:rsidRPr="00A224F5">
        <w:rPr>
          <w:sz w:val="18"/>
          <w:szCs w:val="18"/>
        </w:rPr>
        <w:fldChar w:fldCharType="begin">
          <w:ffData>
            <w:name w:val="Check15"/>
            <w:enabled/>
            <w:calcOnExit w:val="0"/>
            <w:checkBox>
              <w:sizeAuto/>
              <w:default w:val="0"/>
            </w:checkBox>
          </w:ffData>
        </w:fldChar>
      </w:r>
      <w:bookmarkStart w:id="13" w:name="Check15"/>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13"/>
      <w:r w:rsidRPr="00A224F5">
        <w:rPr>
          <w:sz w:val="18"/>
          <w:szCs w:val="18"/>
        </w:rPr>
        <w:t xml:space="preserve">T-Mobile  </w:t>
      </w:r>
      <w:r w:rsidRPr="00A224F5">
        <w:rPr>
          <w:sz w:val="18"/>
          <w:szCs w:val="18"/>
        </w:rPr>
        <w:fldChar w:fldCharType="begin">
          <w:ffData>
            <w:name w:val="Check16"/>
            <w:enabled/>
            <w:calcOnExit w:val="0"/>
            <w:checkBox>
              <w:sizeAuto/>
              <w:default w:val="0"/>
            </w:checkBox>
          </w:ffData>
        </w:fldChar>
      </w:r>
      <w:bookmarkStart w:id="14" w:name="Check16"/>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14"/>
      <w:r w:rsidRPr="00A224F5">
        <w:rPr>
          <w:sz w:val="18"/>
          <w:szCs w:val="18"/>
        </w:rPr>
        <w:t>Verizon</w:t>
      </w:r>
    </w:p>
    <w:p w14:paraId="02AE726E" w14:textId="44632A95" w:rsidR="00656FCD" w:rsidRPr="00A224F5" w:rsidRDefault="00656FCD" w:rsidP="00376CBA">
      <w:pPr>
        <w:rPr>
          <w:rFonts w:eastAsia="Times New Roman"/>
          <w:sz w:val="18"/>
          <w:szCs w:val="18"/>
        </w:rPr>
      </w:pPr>
      <w:r w:rsidRPr="00A224F5">
        <w:rPr>
          <w:sz w:val="18"/>
          <w:szCs w:val="18"/>
        </w:rPr>
        <w:fldChar w:fldCharType="begin">
          <w:ffData>
            <w:name w:val="Check14"/>
            <w:enabled/>
            <w:calcOnExit w:val="0"/>
            <w:checkBox>
              <w:sizeAuto/>
              <w:default w:val="0"/>
            </w:checkBox>
          </w:ffData>
        </w:fldChar>
      </w:r>
      <w:bookmarkStart w:id="15" w:name="Check14"/>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15"/>
      <w:r w:rsidRPr="00A224F5">
        <w:rPr>
          <w:sz w:val="18"/>
          <w:szCs w:val="18"/>
        </w:rPr>
        <w:t xml:space="preserve">FirstNet </w:t>
      </w:r>
      <w:r w:rsidRPr="00A224F5">
        <w:rPr>
          <w:i/>
          <w:iCs/>
          <w:sz w:val="18"/>
          <w:szCs w:val="18"/>
        </w:rPr>
        <w:t>Justification</w:t>
      </w:r>
      <w:r w:rsidRPr="00A224F5">
        <w:rPr>
          <w:sz w:val="18"/>
          <w:szCs w:val="18"/>
        </w:rPr>
        <w:t xml:space="preserve">: </w:t>
      </w:r>
      <w:r w:rsidRPr="00A224F5">
        <w:rPr>
          <w:rFonts w:eastAsia="Times New Roman"/>
          <w:i/>
          <w:iCs/>
          <w:sz w:val="18"/>
          <w:szCs w:val="18"/>
        </w:rPr>
        <w:t>Only first responders and public safety personnel, such as dispatchers, are eligible to use FirstNet. The reserved bandwidth and frequency preemption (right of first use during emergencies) make the eligibility requirements strict.</w:t>
      </w:r>
      <w:r w:rsidRPr="00A224F5">
        <w:rPr>
          <w:rFonts w:eastAsia="Times New Roman"/>
          <w:sz w:val="18"/>
          <w:szCs w:val="18"/>
        </w:rPr>
        <w:t> </w:t>
      </w:r>
    </w:p>
    <w:p w14:paraId="47C1B91A" w14:textId="070BB04E" w:rsidR="00D40B16" w:rsidRPr="00A224F5" w:rsidRDefault="00D40B16" w:rsidP="00376CBA">
      <w:pPr>
        <w:rPr>
          <w:sz w:val="18"/>
          <w:szCs w:val="18"/>
        </w:rPr>
      </w:pPr>
      <w:r w:rsidRPr="00A224F5">
        <w:rPr>
          <w:noProof/>
          <w:sz w:val="18"/>
          <w:szCs w:val="18"/>
        </w:rPr>
        <mc:AlternateContent>
          <mc:Choice Requires="wps">
            <w:drawing>
              <wp:anchor distT="0" distB="0" distL="114300" distR="114300" simplePos="0" relativeHeight="251663360" behindDoc="0" locked="0" layoutInCell="1" allowOverlap="1" wp14:anchorId="5245BB8E" wp14:editId="1BC99CEE">
                <wp:simplePos x="0" y="0"/>
                <wp:positionH relativeFrom="margin">
                  <wp:posOffset>8348</wp:posOffset>
                </wp:positionH>
                <wp:positionV relativeFrom="paragraph">
                  <wp:posOffset>4252</wp:posOffset>
                </wp:positionV>
                <wp:extent cx="5168348" cy="330200"/>
                <wp:effectExtent l="0" t="0" r="13335" b="12700"/>
                <wp:wrapNone/>
                <wp:docPr id="1490271726" name="Text Box 1490271726"/>
                <wp:cNvGraphicFramePr/>
                <a:graphic xmlns:a="http://schemas.openxmlformats.org/drawingml/2006/main">
                  <a:graphicData uri="http://schemas.microsoft.com/office/word/2010/wordprocessingShape">
                    <wps:wsp>
                      <wps:cNvSpPr txBox="1"/>
                      <wps:spPr>
                        <a:xfrm>
                          <a:off x="0" y="0"/>
                          <a:ext cx="5168348" cy="330200"/>
                        </a:xfrm>
                        <a:prstGeom prst="rect">
                          <a:avLst/>
                        </a:prstGeom>
                        <a:solidFill>
                          <a:schemeClr val="lt1"/>
                        </a:solidFill>
                        <a:ln w="6350">
                          <a:solidFill>
                            <a:prstClr val="black"/>
                          </a:solidFill>
                        </a:ln>
                      </wps:spPr>
                      <wps:txbx>
                        <w:txbxContent>
                          <w:p w14:paraId="04F4426A" w14:textId="77777777" w:rsidR="00656FCD" w:rsidRPr="00502466" w:rsidRDefault="00656FCD" w:rsidP="00656FCD">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BB8E" id="Text Box 1490271726" o:spid="_x0000_s1033" type="#_x0000_t202" style="position:absolute;margin-left:.65pt;margin-top:.35pt;width:406.95pt;height:2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1Df3OwIAAIMEAAAOAAAAZHJzL2Uyb0RvYy54bWysVE1v2zAMvQ/YfxB0X+x8tjPiFFmKDAOK&#13;&#10;tkA69KzIcixMFjVJiZ39+lGy89Fup2EXmRKpJ/I90vO7tlbkIKyToHM6HKSUCM2hkHqX0+8v60+3&#13;&#10;lDjPdMEUaJHTo3D0bvHxw7wxmRhBBaoQliCIdlljclp5b7IkcbwSNXMDMEKjswRbM49bu0sKyxpE&#13;&#10;r1UyStNZ0oAtjAUunMPT+85JFxG/LAX3T2XphCcqp5ibj6uN6zasyWLOsp1lppK8T4P9QxY1kxof&#13;&#10;PUPdM8/I3so/oGrJLTgo/YBDnUBZSi5iDVjNMH1XzaZiRsRakBxnzjS5/wfLHw8b82yJb79AiwIG&#13;&#10;QhrjMoeHoZ62tHX4YqYE/Ujh8UybaD3heDgdzm7HExSao288TlGXAJNcbhvr/FcBNQlGTi3KEtli&#13;&#10;hwfnu9BTSHjMgZLFWioVN6EVxEpZcmAoovIxRwR/E6U0aXI6G0/TCPzGF6DP97eK8R99eldRiKc0&#13;&#10;5nypPVi+3bZEFjm9OfGyheKIdFnoOskZvpYI/8Ccf2YWWwcZwnHwT7iUCjAn6C1KKrC//nYe4lFR&#13;&#10;9FLSYCvm1P3cMysoUd80av15OJmE3o2byfRmhBt77dlee/S+XgESNcTBMzyaId6rk1laqF9xapbh&#13;&#10;VXQxzfHtnPqTufLdgODUcbFcxiDsVsP8g94YHqCDMIHWl/aVWdPL6rEhHuHUtCx7p24XG25qWO49&#13;&#10;lDJKH3juWO3px06PzdNPZRil632Muvw7Fr8BAAD//wMAUEsDBBQABgAIAAAAIQDlhRX03QAAAAoB&#13;&#10;AAAPAAAAZHJzL2Rvd25yZXYueG1sTE/LTsMwELwj8Q/WInGjToNK0zROxaNw6YmCOLvx1rYa25Ht&#13;&#10;puHvWU5wGWk0u/NoNpPr2Ygx2eAFzGcFMPRdUNZrAZ8fr3cVsJSlV7IPHgV8Y4JNe33VyFqFi3/H&#13;&#10;cZ81IxOfainA5DzUnKfOoJNpFgb0pB1DdDITjZqrKC9k7npeFsUDd9J6SjBywGeD3Wl/dgK2T3ql&#13;&#10;u0pGs62UteP0ddzpNyFub6aXNcHjGljGKf99wO8G6g8tFTuEs1eJ9cTv6VDAEhiJ1XxRAjsIWJRL&#13;&#10;4G3D/09ofwAAAP//AwBQSwECLQAUAAYACAAAACEAtoM4kv4AAADhAQAAEwAAAAAAAAAAAAAAAAAA&#13;&#10;AAAAW0NvbnRlbnRfVHlwZXNdLnhtbFBLAQItABQABgAIAAAAIQA4/SH/1gAAAJQBAAALAAAAAAAA&#13;&#10;AAAAAAAAAC8BAABfcmVscy8ucmVsc1BLAQItABQABgAIAAAAIQD01Df3OwIAAIMEAAAOAAAAAAAA&#13;&#10;AAAAAAAAAC4CAABkcnMvZTJvRG9jLnhtbFBLAQItABQABgAIAAAAIQDlhRX03QAAAAoBAAAPAAAA&#13;&#10;AAAAAAAAAAAAAJUEAABkcnMvZG93bnJldi54bWxQSwUGAAAAAAQABADzAAAAnwUAAAAA&#13;&#10;" fillcolor="white [3201]" strokeweight=".5pt">
                <v:textbox>
                  <w:txbxContent>
                    <w:p w14:paraId="04F4426A" w14:textId="77777777" w:rsidR="00656FCD" w:rsidRPr="00502466" w:rsidRDefault="00656FCD" w:rsidP="00656FCD">
                      <w:pPr>
                        <w:rPr>
                          <w:sz w:val="14"/>
                          <w:szCs w:val="14"/>
                        </w:rPr>
                      </w:pPr>
                    </w:p>
                  </w:txbxContent>
                </v:textbox>
                <w10:wrap anchorx="margin"/>
              </v:shape>
            </w:pict>
          </mc:Fallback>
        </mc:AlternateContent>
      </w:r>
    </w:p>
    <w:p w14:paraId="79688AD3" w14:textId="22C7BA4F" w:rsidR="00656FCD" w:rsidRPr="00A224F5" w:rsidRDefault="00656FCD" w:rsidP="00376CBA">
      <w:pPr>
        <w:rPr>
          <w:sz w:val="18"/>
          <w:szCs w:val="18"/>
        </w:rPr>
      </w:pP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tab/>
      </w:r>
      <w:r w:rsidRPr="00A224F5">
        <w:rPr>
          <w:sz w:val="18"/>
          <w:szCs w:val="18"/>
        </w:rPr>
        <w:tab/>
      </w:r>
    </w:p>
    <w:p w14:paraId="0A500A51" w14:textId="77777777" w:rsidR="00D40B16" w:rsidRPr="00A224F5" w:rsidRDefault="00D40B16" w:rsidP="00376CBA">
      <w:pPr>
        <w:rPr>
          <w:b/>
          <w:bCs/>
          <w:sz w:val="18"/>
          <w:szCs w:val="18"/>
        </w:rPr>
      </w:pPr>
    </w:p>
    <w:p w14:paraId="3AA2A895" w14:textId="1D589DC6" w:rsidR="00656FCD" w:rsidRPr="00A224F5" w:rsidRDefault="00656FCD" w:rsidP="00376CBA">
      <w:pPr>
        <w:rPr>
          <w:sz w:val="18"/>
          <w:szCs w:val="18"/>
        </w:rPr>
      </w:pPr>
      <w:r w:rsidRPr="00A224F5">
        <w:rPr>
          <w:b/>
          <w:bCs/>
          <w:sz w:val="18"/>
          <w:szCs w:val="18"/>
        </w:rPr>
        <w:t>JUSTIFICATION:</w:t>
      </w:r>
      <w:r w:rsidRPr="00A224F5">
        <w:rPr>
          <w:sz w:val="18"/>
          <w:szCs w:val="18"/>
        </w:rPr>
        <w:t xml:space="preserve">  </w:t>
      </w:r>
      <w:r w:rsidR="00D2265C">
        <w:rPr>
          <w:sz w:val="18"/>
          <w:szCs w:val="18"/>
        </w:rPr>
        <w:t>J</w:t>
      </w:r>
      <w:r w:rsidRPr="00A224F5">
        <w:rPr>
          <w:sz w:val="18"/>
          <w:szCs w:val="18"/>
        </w:rPr>
        <w:t>ob responsibilities require (check all that apply):</w:t>
      </w:r>
    </w:p>
    <w:p w14:paraId="0D2A2423" w14:textId="0F8F8DCC" w:rsidR="00656FCD" w:rsidRPr="00A224F5" w:rsidRDefault="00656FCD" w:rsidP="00D40B16">
      <w:pPr>
        <w:tabs>
          <w:tab w:val="left" w:pos="360"/>
        </w:tabs>
        <w:ind w:left="360" w:hanging="360"/>
        <w:rPr>
          <w:sz w:val="18"/>
          <w:szCs w:val="18"/>
        </w:rPr>
      </w:pPr>
      <w:r w:rsidRPr="00A224F5">
        <w:rPr>
          <w:sz w:val="18"/>
          <w:szCs w:val="18"/>
        </w:rPr>
        <w:fldChar w:fldCharType="begin">
          <w:ffData>
            <w:name w:val="Check17"/>
            <w:enabled/>
            <w:calcOnExit w:val="0"/>
            <w:checkBox>
              <w:sizeAuto/>
              <w:default w:val="0"/>
            </w:checkBox>
          </w:ffData>
        </w:fldChar>
      </w:r>
      <w:bookmarkStart w:id="16" w:name="Check17"/>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16"/>
      <w:r w:rsidRPr="00A224F5">
        <w:rPr>
          <w:sz w:val="18"/>
          <w:szCs w:val="18"/>
        </w:rPr>
        <w:tab/>
      </w:r>
      <w:r w:rsidR="00D2265C">
        <w:rPr>
          <w:sz w:val="18"/>
          <w:szCs w:val="18"/>
        </w:rPr>
        <w:t>C</w:t>
      </w:r>
      <w:r w:rsidRPr="00A224F5">
        <w:rPr>
          <w:sz w:val="18"/>
          <w:szCs w:val="18"/>
        </w:rPr>
        <w:t>onstant access to data sources, network resources and/or other systems to conduct official Government business when routinely out of the office (e.g., telecommuting, attending meetings, serving customers and patients, traveling)</w:t>
      </w:r>
    </w:p>
    <w:p w14:paraId="24B91B8C" w14:textId="77777777" w:rsidR="00656FCD" w:rsidRPr="00A224F5" w:rsidRDefault="00656FCD" w:rsidP="00376CBA">
      <w:pPr>
        <w:tabs>
          <w:tab w:val="left" w:pos="360"/>
        </w:tabs>
        <w:rPr>
          <w:sz w:val="18"/>
          <w:szCs w:val="18"/>
        </w:rPr>
      </w:pPr>
      <w:r w:rsidRPr="00A224F5">
        <w:rPr>
          <w:sz w:val="18"/>
          <w:szCs w:val="18"/>
        </w:rPr>
        <w:fldChar w:fldCharType="begin">
          <w:ffData>
            <w:name w:val="Check18"/>
            <w:enabled/>
            <w:calcOnExit w:val="0"/>
            <w:checkBox>
              <w:sizeAuto/>
              <w:default w:val="0"/>
            </w:checkBox>
          </w:ffData>
        </w:fldChar>
      </w:r>
      <w:bookmarkStart w:id="17" w:name="Check18"/>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17"/>
      <w:r w:rsidRPr="00A224F5">
        <w:rPr>
          <w:sz w:val="18"/>
          <w:szCs w:val="18"/>
        </w:rPr>
        <w:tab/>
        <w:t>Provide technical assistance to customers and be immediately available to receive their request(s)</w:t>
      </w:r>
    </w:p>
    <w:p w14:paraId="6C62929D" w14:textId="77777777" w:rsidR="00656FCD" w:rsidRPr="00A224F5" w:rsidRDefault="00656FCD" w:rsidP="00D40B16">
      <w:pPr>
        <w:tabs>
          <w:tab w:val="left" w:pos="360"/>
        </w:tabs>
        <w:ind w:left="360" w:hanging="360"/>
        <w:rPr>
          <w:sz w:val="18"/>
          <w:szCs w:val="18"/>
        </w:rPr>
      </w:pPr>
      <w:r w:rsidRPr="00A224F5">
        <w:rPr>
          <w:sz w:val="18"/>
          <w:szCs w:val="18"/>
        </w:rPr>
        <w:fldChar w:fldCharType="begin">
          <w:ffData>
            <w:name w:val="Check21"/>
            <w:enabled/>
            <w:calcOnExit w:val="0"/>
            <w:checkBox>
              <w:sizeAuto/>
              <w:default w:val="0"/>
            </w:checkBox>
          </w:ffData>
        </w:fldChar>
      </w:r>
      <w:bookmarkStart w:id="18" w:name="Check21"/>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18"/>
      <w:r w:rsidRPr="00A224F5">
        <w:rPr>
          <w:sz w:val="18"/>
          <w:szCs w:val="18"/>
        </w:rPr>
        <w:tab/>
        <w:t>Engage in extended communications and/or monitor projects to support mission-related activities beyond the standard workday/workplace.</w:t>
      </w:r>
    </w:p>
    <w:p w14:paraId="1C9F7930" w14:textId="77777777" w:rsidR="00656FCD" w:rsidRPr="00A224F5" w:rsidRDefault="00656FCD" w:rsidP="00D40B16">
      <w:pPr>
        <w:tabs>
          <w:tab w:val="left" w:pos="360"/>
        </w:tabs>
        <w:ind w:left="360" w:hanging="360"/>
        <w:rPr>
          <w:sz w:val="18"/>
          <w:szCs w:val="18"/>
        </w:rPr>
      </w:pPr>
      <w:r w:rsidRPr="00A224F5">
        <w:rPr>
          <w:sz w:val="18"/>
          <w:szCs w:val="18"/>
        </w:rPr>
        <w:fldChar w:fldCharType="begin">
          <w:ffData>
            <w:name w:val="Check19"/>
            <w:enabled/>
            <w:calcOnExit w:val="0"/>
            <w:checkBox>
              <w:sizeAuto/>
              <w:default w:val="0"/>
            </w:checkBox>
          </w:ffData>
        </w:fldChar>
      </w:r>
      <w:bookmarkStart w:id="19" w:name="Check19"/>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19"/>
      <w:r w:rsidRPr="00A224F5">
        <w:rPr>
          <w:sz w:val="18"/>
          <w:szCs w:val="18"/>
        </w:rPr>
        <w:tab/>
        <w:t>Have a back-up communication resource to use in the event of network disruptions that could negatively impact operations.</w:t>
      </w:r>
    </w:p>
    <w:p w14:paraId="2CF8EC7F" w14:textId="73B13E8B" w:rsidR="00656FCD" w:rsidRPr="00A224F5" w:rsidRDefault="00A224F5" w:rsidP="00376CBA">
      <w:pPr>
        <w:tabs>
          <w:tab w:val="left" w:pos="360"/>
        </w:tabs>
        <w:rPr>
          <w:sz w:val="18"/>
          <w:szCs w:val="18"/>
        </w:rPr>
      </w:pPr>
      <w:r w:rsidRPr="00A224F5">
        <w:rPr>
          <w:noProof/>
          <w:sz w:val="18"/>
          <w:szCs w:val="18"/>
        </w:rPr>
        <mc:AlternateContent>
          <mc:Choice Requires="wps">
            <w:drawing>
              <wp:anchor distT="0" distB="0" distL="114300" distR="114300" simplePos="0" relativeHeight="251670528" behindDoc="0" locked="0" layoutInCell="1" allowOverlap="1" wp14:anchorId="23F24C56" wp14:editId="155A3FC4">
                <wp:simplePos x="0" y="0"/>
                <wp:positionH relativeFrom="margin">
                  <wp:posOffset>1818860</wp:posOffset>
                </wp:positionH>
                <wp:positionV relativeFrom="paragraph">
                  <wp:posOffset>267142</wp:posOffset>
                </wp:positionV>
                <wp:extent cx="4373217" cy="321733"/>
                <wp:effectExtent l="0" t="0" r="8890" b="8890"/>
                <wp:wrapNone/>
                <wp:docPr id="11" name="Text Box 11"/>
                <wp:cNvGraphicFramePr/>
                <a:graphic xmlns:a="http://schemas.openxmlformats.org/drawingml/2006/main">
                  <a:graphicData uri="http://schemas.microsoft.com/office/word/2010/wordprocessingShape">
                    <wps:wsp>
                      <wps:cNvSpPr txBox="1"/>
                      <wps:spPr>
                        <a:xfrm>
                          <a:off x="0" y="0"/>
                          <a:ext cx="4373217" cy="321733"/>
                        </a:xfrm>
                        <a:prstGeom prst="rect">
                          <a:avLst/>
                        </a:prstGeom>
                        <a:solidFill>
                          <a:schemeClr val="lt1"/>
                        </a:solidFill>
                        <a:ln w="6350">
                          <a:solidFill>
                            <a:prstClr val="black"/>
                          </a:solidFill>
                        </a:ln>
                      </wps:spPr>
                      <wps:txbx>
                        <w:txbxContent>
                          <w:p w14:paraId="29A49B13" w14:textId="77777777" w:rsidR="00656FCD" w:rsidRPr="0091182D" w:rsidRDefault="00656FCD" w:rsidP="00656FC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24C56" id="Text Box 11" o:spid="_x0000_s1034" type="#_x0000_t202" style="position:absolute;margin-left:143.2pt;margin-top:21.05pt;width:344.35pt;height:25.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oTfOgIAAIMEAAAOAAAAZHJzL2Uyb0RvYy54bWysVE1v2zAMvQ/YfxB0X5yvNp0Rp8hSZBgQ&#13;&#10;tAXSoWdFlhJhsqhJSuzs14+SnY92Ow27yJRIPZGPj57eN5UmB+G8AlPQQa9PiTAcSmW2Bf3+svx0&#13;&#10;R4kPzJRMgxEFPQpP72cfP0xrm4sh7ECXwhEEMT6vbUF3Idg8yzzfiYr5Hlhh0CnBVSzg1m2z0rEa&#13;&#10;0SudDfv926wGV1oHXHiPpw+tk84SvpSChycpvQhEFxRzC2l1ad3ENZtNWb51zO4U79Jg/5BFxZTB&#13;&#10;R89QDywwsnfqD6hKcQceZOhxqDKQUnGRasBqBv131ax3zIpUC5Lj7Zkm//9g+eNhbZ8dCc0XaLCB&#13;&#10;kZDa+tzjYaynka6KX8yUoB8pPJ5pE00gHA/Ho8loOJhQwtEXrdEowmSX29b58FVARaJRUIdtSWyx&#13;&#10;w8qHNvQUEh/zoFW5VFqnTZSCWGhHDgybqEPKEcHfRGlD6oLejm76CfiNL0Kf72804z+69K6iEE8b&#13;&#10;zPlSe7RCs2mIKgt6d+JlA+UR6XLQKslbvlQIv2I+PDOH0kGGcBzCEy5SA+YEnUXJDtyvv53HeOwo&#13;&#10;eimpUYoF9T/3zAlK9DeDvf48GI+jdtNmfDMZ4sZdezbXHrOvFoBEDXDwLE9mjA/6ZEoH1StOzTy+&#13;&#10;ii5mOL5d0HAyF6EdEJw6LubzFIRqtSyszNryCB0bE2l9aV6Zs11bAwriEU6iZfm77rax8aaB+T6A&#13;&#10;VKn1keeW1Y5+VHoSTzeVcZSu9ynq8u+Y/QYAAP//AwBQSwMEFAAGAAgAAAAhANYg4grgAAAADgEA&#13;&#10;AA8AAABkcnMvZG93bnJldi54bWxMT8tOwzAQvCPxD9ZW4kadRqW4aZyKR+HCiYI4u/HWjhrbke2m&#13;&#10;4e9ZTnBZzWpn51FvJ9ezEWPqgpewmBfA0LdBd95I+Px4uRXAUlZeqz54lPCNCbbN9VWtKh0u/h3H&#13;&#10;fTaMRHyqlASb81BxnlqLTqV5GNDT7RiiU5nWaLiO6kLirudlUay4U50nB6sGfLLYnvZnJ2H3aNam&#13;&#10;FSrandBdN05fxzfzKuXNbHre0HjYAMs45b8P+O1A+aGhYIdw9jqxXkIpVkuiSliWC2BEWN/fETgQ&#13;&#10;KAXwpub/azQ/AAAA//8DAFBLAQItABQABgAIAAAAIQC2gziS/gAAAOEBAAATAAAAAAAAAAAAAAAA&#13;&#10;AAAAAABbQ29udGVudF9UeXBlc10ueG1sUEsBAi0AFAAGAAgAAAAhADj9If/WAAAAlAEAAAsAAAAA&#13;&#10;AAAAAAAAAAAALwEAAF9yZWxzLy5yZWxzUEsBAi0AFAAGAAgAAAAhANDOhN86AgAAgwQAAA4AAAAA&#13;&#10;AAAAAAAAAAAALgIAAGRycy9lMm9Eb2MueG1sUEsBAi0AFAAGAAgAAAAhANYg4grgAAAADgEAAA8A&#13;&#10;AAAAAAAAAAAAAAAAlAQAAGRycy9kb3ducmV2LnhtbFBLBQYAAAAABAAEAPMAAAChBQAAAAA=&#13;&#10;" fillcolor="white [3201]" strokeweight=".5pt">
                <v:textbox>
                  <w:txbxContent>
                    <w:p w14:paraId="29A49B13" w14:textId="77777777" w:rsidR="00656FCD" w:rsidRPr="0091182D" w:rsidRDefault="00656FCD" w:rsidP="00656FCD">
                      <w:pPr>
                        <w:rPr>
                          <w:sz w:val="16"/>
                          <w:szCs w:val="16"/>
                        </w:rPr>
                      </w:pPr>
                    </w:p>
                  </w:txbxContent>
                </v:textbox>
                <w10:wrap anchorx="margin"/>
              </v:shape>
            </w:pict>
          </mc:Fallback>
        </mc:AlternateContent>
      </w:r>
      <w:r w:rsidR="00656FCD" w:rsidRPr="00A224F5">
        <w:rPr>
          <w:sz w:val="18"/>
          <w:szCs w:val="18"/>
        </w:rPr>
        <w:fldChar w:fldCharType="begin">
          <w:ffData>
            <w:name w:val="Check20"/>
            <w:enabled/>
            <w:calcOnExit w:val="0"/>
            <w:checkBox>
              <w:sizeAuto/>
              <w:default w:val="0"/>
            </w:checkBox>
          </w:ffData>
        </w:fldChar>
      </w:r>
      <w:bookmarkStart w:id="20" w:name="Check20"/>
      <w:r w:rsidR="00656FCD" w:rsidRPr="00A224F5">
        <w:rPr>
          <w:sz w:val="18"/>
          <w:szCs w:val="18"/>
        </w:rPr>
        <w:instrText xml:space="preserve"> FORMCHECKBOX </w:instrText>
      </w:r>
      <w:r w:rsidR="00000000">
        <w:rPr>
          <w:sz w:val="18"/>
          <w:szCs w:val="18"/>
        </w:rPr>
      </w:r>
      <w:r w:rsidR="00000000">
        <w:rPr>
          <w:sz w:val="18"/>
          <w:szCs w:val="18"/>
        </w:rPr>
        <w:fldChar w:fldCharType="separate"/>
      </w:r>
      <w:r w:rsidR="00656FCD" w:rsidRPr="00A224F5">
        <w:rPr>
          <w:sz w:val="18"/>
          <w:szCs w:val="18"/>
        </w:rPr>
        <w:fldChar w:fldCharType="end"/>
      </w:r>
      <w:bookmarkEnd w:id="20"/>
      <w:r w:rsidR="00656FCD" w:rsidRPr="00A224F5">
        <w:rPr>
          <w:sz w:val="18"/>
          <w:szCs w:val="18"/>
        </w:rPr>
        <w:tab/>
        <w:t>Have access to vital and frequently automated information when there is no other immediate means.</w:t>
      </w:r>
    </w:p>
    <w:p w14:paraId="6495979B" w14:textId="3E9B0BD8" w:rsidR="00656FCD" w:rsidRPr="00A224F5" w:rsidRDefault="00656FCD" w:rsidP="00376CBA">
      <w:pPr>
        <w:tabs>
          <w:tab w:val="left" w:pos="360"/>
        </w:tabs>
        <w:rPr>
          <w:sz w:val="18"/>
          <w:szCs w:val="18"/>
        </w:rPr>
      </w:pPr>
      <w:r w:rsidRPr="00A224F5">
        <w:rPr>
          <w:sz w:val="18"/>
          <w:szCs w:val="18"/>
        </w:rPr>
        <w:fldChar w:fldCharType="begin">
          <w:ffData>
            <w:name w:val="Check22"/>
            <w:enabled/>
            <w:calcOnExit w:val="0"/>
            <w:checkBox>
              <w:sizeAuto/>
              <w:default w:val="0"/>
            </w:checkBox>
          </w:ffData>
        </w:fldChar>
      </w:r>
      <w:bookmarkStart w:id="21" w:name="Check22"/>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21"/>
      <w:r w:rsidRPr="00A224F5">
        <w:rPr>
          <w:sz w:val="18"/>
          <w:szCs w:val="18"/>
        </w:rPr>
        <w:tab/>
        <w:t>Other (please specify):</w:t>
      </w:r>
    </w:p>
    <w:p w14:paraId="59E5FC7C" w14:textId="3B923969" w:rsidR="00656FCD" w:rsidRPr="00A224F5" w:rsidRDefault="00656FCD" w:rsidP="00376CBA">
      <w:pPr>
        <w:rPr>
          <w:sz w:val="18"/>
          <w:szCs w:val="18"/>
        </w:rPr>
      </w:pPr>
    </w:p>
    <w:p w14:paraId="6713FF74" w14:textId="77777777" w:rsidR="00656FCD" w:rsidRPr="00A224F5" w:rsidRDefault="00656FCD" w:rsidP="00376CBA">
      <w:pPr>
        <w:rPr>
          <w:b/>
          <w:bCs/>
          <w:sz w:val="18"/>
          <w:szCs w:val="18"/>
        </w:rPr>
      </w:pPr>
    </w:p>
    <w:p w14:paraId="053C0040" w14:textId="77777777" w:rsidR="00656FCD" w:rsidRPr="00A224F5" w:rsidRDefault="00656FCD" w:rsidP="00376CBA">
      <w:pPr>
        <w:rPr>
          <w:b/>
          <w:bCs/>
          <w:sz w:val="18"/>
          <w:szCs w:val="18"/>
        </w:rPr>
      </w:pPr>
      <w:r w:rsidRPr="00A224F5">
        <w:rPr>
          <w:b/>
          <w:bCs/>
          <w:sz w:val="18"/>
          <w:szCs w:val="18"/>
        </w:rPr>
        <w:t>SIGNATURES:</w:t>
      </w:r>
    </w:p>
    <w:p w14:paraId="69E25B6F" w14:textId="77777777" w:rsidR="00656FCD" w:rsidRPr="00A224F5" w:rsidRDefault="00656FCD" w:rsidP="00376CBA">
      <w:pPr>
        <w:rPr>
          <w:sz w:val="18"/>
          <w:szCs w:val="18"/>
        </w:rPr>
      </w:pPr>
    </w:p>
    <w:p w14:paraId="2BDA9667" w14:textId="77777777" w:rsidR="00656FCD" w:rsidRPr="00A224F5" w:rsidRDefault="00656FCD" w:rsidP="00376CBA">
      <w:pPr>
        <w:rPr>
          <w:sz w:val="18"/>
          <w:szCs w:val="18"/>
        </w:rPr>
      </w:pPr>
      <w:r w:rsidRPr="00A224F5">
        <w:rPr>
          <w:sz w:val="18"/>
          <w:szCs w:val="18"/>
        </w:rPr>
        <w:t>Immediate Supervisor:</w:t>
      </w:r>
      <w:r w:rsidRPr="00A224F5">
        <w:rPr>
          <w:sz w:val="18"/>
          <w:szCs w:val="18"/>
        </w:rPr>
        <w:tab/>
        <w:t>________________________________________</w:t>
      </w:r>
      <w:r w:rsidRPr="00A224F5">
        <w:rPr>
          <w:sz w:val="18"/>
          <w:szCs w:val="18"/>
        </w:rPr>
        <w:tab/>
        <w:t>Date:_________________________</w:t>
      </w:r>
    </w:p>
    <w:p w14:paraId="7BC8C887" w14:textId="77777777" w:rsidR="00656FCD" w:rsidRPr="00A224F5" w:rsidRDefault="00656FCD" w:rsidP="00376CBA">
      <w:pPr>
        <w:rPr>
          <w:sz w:val="18"/>
          <w:szCs w:val="18"/>
        </w:rPr>
      </w:pPr>
    </w:p>
    <w:p w14:paraId="60C1DE73" w14:textId="77777777" w:rsidR="00656FCD" w:rsidRPr="00A224F5" w:rsidRDefault="00656FCD" w:rsidP="00376CBA">
      <w:pPr>
        <w:rPr>
          <w:sz w:val="18"/>
          <w:szCs w:val="18"/>
        </w:rPr>
      </w:pPr>
      <w:r w:rsidRPr="00A224F5">
        <w:rPr>
          <w:sz w:val="18"/>
          <w:szCs w:val="18"/>
        </w:rPr>
        <w:t>Department Head:</w:t>
      </w:r>
      <w:r w:rsidRPr="00A224F5">
        <w:rPr>
          <w:sz w:val="18"/>
          <w:szCs w:val="18"/>
        </w:rPr>
        <w:tab/>
        <w:t>________________________________________</w:t>
      </w:r>
      <w:r w:rsidRPr="00A224F5">
        <w:rPr>
          <w:sz w:val="18"/>
          <w:szCs w:val="18"/>
        </w:rPr>
        <w:tab/>
        <w:t>Date:_________________________</w:t>
      </w:r>
    </w:p>
    <w:p w14:paraId="087FC1EA" w14:textId="77777777" w:rsidR="00656FCD" w:rsidRPr="00A224F5" w:rsidRDefault="00656FCD" w:rsidP="00376CBA">
      <w:pPr>
        <w:rPr>
          <w:sz w:val="18"/>
          <w:szCs w:val="18"/>
        </w:rPr>
      </w:pPr>
    </w:p>
    <w:p w14:paraId="283EE335" w14:textId="77777777" w:rsidR="00656FCD" w:rsidRPr="00A224F5" w:rsidRDefault="00656FCD" w:rsidP="00376CBA">
      <w:pPr>
        <w:rPr>
          <w:b/>
          <w:bCs/>
          <w:sz w:val="18"/>
          <w:szCs w:val="18"/>
        </w:rPr>
      </w:pPr>
      <w:r w:rsidRPr="00A224F5">
        <w:rPr>
          <w:b/>
          <w:bCs/>
          <w:sz w:val="18"/>
          <w:szCs w:val="18"/>
        </w:rPr>
        <w:t>DECISION:</w:t>
      </w:r>
    </w:p>
    <w:p w14:paraId="0F9F40BF" w14:textId="77777777" w:rsidR="00656FCD" w:rsidRPr="00A224F5" w:rsidRDefault="00656FCD" w:rsidP="00376CBA">
      <w:pPr>
        <w:tabs>
          <w:tab w:val="left" w:pos="360"/>
        </w:tabs>
        <w:rPr>
          <w:sz w:val="18"/>
          <w:szCs w:val="18"/>
        </w:rPr>
      </w:pPr>
      <w:r w:rsidRPr="00A224F5">
        <w:rPr>
          <w:sz w:val="18"/>
          <w:szCs w:val="18"/>
        </w:rPr>
        <w:fldChar w:fldCharType="begin">
          <w:ffData>
            <w:name w:val="Check23"/>
            <w:enabled/>
            <w:calcOnExit w:val="0"/>
            <w:checkBox>
              <w:sizeAuto/>
              <w:default w:val="0"/>
            </w:checkBox>
          </w:ffData>
        </w:fldChar>
      </w:r>
      <w:bookmarkStart w:id="22" w:name="Check23"/>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22"/>
      <w:r w:rsidRPr="00A224F5">
        <w:rPr>
          <w:sz w:val="18"/>
          <w:szCs w:val="18"/>
        </w:rPr>
        <w:tab/>
        <w:t>Approved</w:t>
      </w:r>
      <w:r w:rsidRPr="00A224F5">
        <w:rPr>
          <w:sz w:val="18"/>
          <w:szCs w:val="18"/>
        </w:rPr>
        <w:tab/>
      </w:r>
      <w:r w:rsidRPr="00A224F5">
        <w:rPr>
          <w:sz w:val="18"/>
          <w:szCs w:val="18"/>
        </w:rPr>
        <w:tab/>
      </w:r>
      <w:r w:rsidRPr="00A224F5">
        <w:rPr>
          <w:sz w:val="18"/>
          <w:szCs w:val="18"/>
        </w:rPr>
        <w:tab/>
      </w:r>
      <w:r w:rsidRPr="00A224F5">
        <w:rPr>
          <w:sz w:val="18"/>
          <w:szCs w:val="18"/>
        </w:rPr>
        <w:fldChar w:fldCharType="begin">
          <w:ffData>
            <w:name w:val="Check24"/>
            <w:enabled/>
            <w:calcOnExit w:val="0"/>
            <w:checkBox>
              <w:sizeAuto/>
              <w:default w:val="0"/>
            </w:checkBox>
          </w:ffData>
        </w:fldChar>
      </w:r>
      <w:bookmarkStart w:id="23" w:name="Check24"/>
      <w:r w:rsidRPr="00A224F5">
        <w:rPr>
          <w:sz w:val="18"/>
          <w:szCs w:val="18"/>
        </w:rPr>
        <w:instrText xml:space="preserve"> FORMCHECKBOX </w:instrText>
      </w:r>
      <w:r w:rsidR="00000000">
        <w:rPr>
          <w:sz w:val="18"/>
          <w:szCs w:val="18"/>
        </w:rPr>
      </w:r>
      <w:r w:rsidR="00000000">
        <w:rPr>
          <w:sz w:val="18"/>
          <w:szCs w:val="18"/>
        </w:rPr>
        <w:fldChar w:fldCharType="separate"/>
      </w:r>
      <w:r w:rsidRPr="00A224F5">
        <w:rPr>
          <w:sz w:val="18"/>
          <w:szCs w:val="18"/>
        </w:rPr>
        <w:fldChar w:fldCharType="end"/>
      </w:r>
      <w:bookmarkEnd w:id="23"/>
      <w:r w:rsidRPr="00A224F5">
        <w:rPr>
          <w:sz w:val="18"/>
          <w:szCs w:val="18"/>
        </w:rPr>
        <w:t>Disapproved</w:t>
      </w:r>
    </w:p>
    <w:p w14:paraId="6B83A6B7" w14:textId="77777777" w:rsidR="00656FCD" w:rsidRPr="00A224F5" w:rsidRDefault="00656FCD" w:rsidP="00376CBA">
      <w:pPr>
        <w:rPr>
          <w:sz w:val="18"/>
          <w:szCs w:val="18"/>
        </w:rPr>
      </w:pPr>
      <w:r w:rsidRPr="00A224F5">
        <w:rPr>
          <w:noProof/>
          <w:sz w:val="18"/>
          <w:szCs w:val="18"/>
        </w:rPr>
        <mc:AlternateContent>
          <mc:Choice Requires="wps">
            <w:drawing>
              <wp:anchor distT="0" distB="0" distL="114300" distR="114300" simplePos="0" relativeHeight="251668480" behindDoc="0" locked="0" layoutInCell="1" allowOverlap="1" wp14:anchorId="10EEB90D" wp14:editId="1B8CB89C">
                <wp:simplePos x="0" y="0"/>
                <wp:positionH relativeFrom="margin">
                  <wp:posOffset>793143</wp:posOffset>
                </wp:positionH>
                <wp:positionV relativeFrom="paragraph">
                  <wp:posOffset>114410</wp:posOffset>
                </wp:positionV>
                <wp:extent cx="5398328" cy="440266"/>
                <wp:effectExtent l="0" t="0" r="12065" b="17145"/>
                <wp:wrapNone/>
                <wp:docPr id="9" name="Text Box 9"/>
                <wp:cNvGraphicFramePr/>
                <a:graphic xmlns:a="http://schemas.openxmlformats.org/drawingml/2006/main">
                  <a:graphicData uri="http://schemas.microsoft.com/office/word/2010/wordprocessingShape">
                    <wps:wsp>
                      <wps:cNvSpPr txBox="1"/>
                      <wps:spPr>
                        <a:xfrm>
                          <a:off x="0" y="0"/>
                          <a:ext cx="5398328" cy="440266"/>
                        </a:xfrm>
                        <a:prstGeom prst="rect">
                          <a:avLst/>
                        </a:prstGeom>
                        <a:solidFill>
                          <a:schemeClr val="lt1"/>
                        </a:solidFill>
                        <a:ln w="6350">
                          <a:solidFill>
                            <a:prstClr val="black"/>
                          </a:solidFill>
                        </a:ln>
                      </wps:spPr>
                      <wps:txbx>
                        <w:txbxContent>
                          <w:p w14:paraId="2ADDF515" w14:textId="77777777" w:rsidR="00656FCD" w:rsidRPr="0091182D" w:rsidRDefault="00656FCD" w:rsidP="00656FC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EB90D" id="Text Box 9" o:spid="_x0000_s1035" type="#_x0000_t202" style="position:absolute;margin-left:62.45pt;margin-top:9pt;width:425.05pt;height:34.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1UNPAIAAIMEAAAOAAAAZHJzL2Uyb0RvYy54bWysVE1v2zAMvQ/YfxB0X+x8rgniFFmKDAOC&#13;&#10;tkA69KzIcixMFjVJiZ39+lGy89Fup2EXmRKpJ/Lx0fP7plLkKKyToDPa76WUCM0hl3qf0e8v6093&#13;&#10;lDjPdM4UaJHRk3D0fvHxw7w2MzGAElQuLEEQ7Wa1yWjpvZklieOlqJjrgREanQXYinnc2n2SW1Yj&#13;&#10;eqWSQZpOkhpsbixw4RyePrROuoj4RSG4fyoKJzxRGcXcfFxtXHdhTRZzNttbZkrJuzTYP2RRManx&#13;&#10;0QvUA/OMHKz8A6qS3IKDwvc4VAkUheQi1oDV9NN31WxLZkSsBclx5kKT+3+w/PG4Nc+W+OYLNNjA&#13;&#10;QEht3MzhYainKWwVvpgpQT9SeLrQJhpPOB6Oh9O74QAbzdE3GqWDySTAJNfbxjr/VUBFgpFRi22J&#13;&#10;bLHjxvk29BwSHnOgZL6WSsVNkIJYKUuODJuofMwRwd9EKU3qjE6G4zQCv/EF6Mv9nWL8R5feTRTi&#13;&#10;KY05X2sPlm92DZF5RqdnXnaQn5AuC62SnOFrifAb5vwzsygdZAjHwT/hUijAnKCzKCnB/vrbeYjH&#13;&#10;jqKXkhqlmFH388CsoER909jraR9JRe3GzWj8eYAbe+vZ3Xr0oVoBEtXHwTM8miHeq7NZWKhecWqW&#13;&#10;4VV0Mc3x7Yz6s7ny7YDg1HGxXMYgVKthfqO3hgfo0JhA60vzyqzp2upREI9wFi2bvetuGxtualge&#13;&#10;PBQytj7w3LLa0Y9Kj+LppjKM0u0+Rl3/HYvfAAAA//8DAFBLAwQUAAYACAAAACEA9hLlp98AAAAO&#13;&#10;AQAADwAAAGRycy9kb3ducmV2LnhtbExPy07DMBC8I/EP1iJxow7lUSeNU/EovXCiVD278daxiO3I&#13;&#10;dtPw9ywnuKxmtLOzM/Vqcj0bMSYbvITbWQEMfRu09UbC7vPtRgBLWXmt+uBRwjcmWDWXF7WqdDj7&#13;&#10;Dxy32TAy8alSErqch4rz1HboVJqFAT3tjiE6lYlGw3VUZzJ3PZ8XxSN3ynr60KkBXzpsv7YnJ2H9&#13;&#10;bErTChW7tdDWjtP++G42Ul5fTa9LGk9LYBmn/HcBvx0oPzQU7BBOXifWE5/flyQlIKgYCcrFA4GD&#13;&#10;BLG4A97U/H+N5gcAAP//AwBQSwECLQAUAAYACAAAACEAtoM4kv4AAADhAQAAEwAAAAAAAAAAAAAA&#13;&#10;AAAAAAAAW0NvbnRlbnRfVHlwZXNdLnhtbFBLAQItABQABgAIAAAAIQA4/SH/1gAAAJQBAAALAAAA&#13;&#10;AAAAAAAAAAAAAC8BAABfcmVscy8ucmVsc1BLAQItABQABgAIAAAAIQCjP1UNPAIAAIMEAAAOAAAA&#13;&#10;AAAAAAAAAAAAAC4CAABkcnMvZTJvRG9jLnhtbFBLAQItABQABgAIAAAAIQD2EuWn3wAAAA4BAAAP&#13;&#10;AAAAAAAAAAAAAAAAAJYEAABkcnMvZG93bnJldi54bWxQSwUGAAAAAAQABADzAAAAogUAAAAA&#13;&#10;" fillcolor="white [3201]" strokeweight=".5pt">
                <v:textbox>
                  <w:txbxContent>
                    <w:p w14:paraId="2ADDF515" w14:textId="77777777" w:rsidR="00656FCD" w:rsidRPr="0091182D" w:rsidRDefault="00656FCD" w:rsidP="00656FCD">
                      <w:pPr>
                        <w:rPr>
                          <w:sz w:val="16"/>
                          <w:szCs w:val="16"/>
                        </w:rPr>
                      </w:pPr>
                    </w:p>
                  </w:txbxContent>
                </v:textbox>
                <w10:wrap anchorx="margin"/>
              </v:shape>
            </w:pict>
          </mc:Fallback>
        </mc:AlternateContent>
      </w:r>
    </w:p>
    <w:p w14:paraId="349FB7B0" w14:textId="77777777" w:rsidR="00656FCD" w:rsidRPr="00A224F5" w:rsidRDefault="00656FCD" w:rsidP="00376CBA">
      <w:pPr>
        <w:rPr>
          <w:sz w:val="18"/>
          <w:szCs w:val="18"/>
        </w:rPr>
      </w:pPr>
      <w:r w:rsidRPr="00A224F5">
        <w:rPr>
          <w:sz w:val="18"/>
          <w:szCs w:val="18"/>
        </w:rPr>
        <w:t>Comments:</w:t>
      </w:r>
    </w:p>
    <w:p w14:paraId="17669B63" w14:textId="77777777" w:rsidR="00485D9E" w:rsidRPr="00A224F5" w:rsidRDefault="00485D9E" w:rsidP="00DE7CAD">
      <w:pPr>
        <w:rPr>
          <w:sz w:val="18"/>
          <w:szCs w:val="18"/>
        </w:rPr>
      </w:pPr>
    </w:p>
    <w:sectPr w:rsidR="00485D9E" w:rsidRPr="00A224F5" w:rsidSect="00803F23">
      <w:headerReference w:type="even" r:id="rId12"/>
      <w:headerReference w:type="default" r:id="rId13"/>
      <w:headerReference w:type="first" r:id="rId14"/>
      <w:footerReference w:type="first" r:id="rId15"/>
      <w:pgSz w:w="12240" w:h="15840"/>
      <w:pgMar w:top="1440" w:right="1080" w:bottom="1440" w:left="1080" w:header="2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8234" w14:textId="77777777" w:rsidR="003B44EA" w:rsidRDefault="003B44EA">
      <w:r>
        <w:separator/>
      </w:r>
    </w:p>
  </w:endnote>
  <w:endnote w:type="continuationSeparator" w:id="0">
    <w:p w14:paraId="0201945F" w14:textId="77777777" w:rsidR="003B44EA" w:rsidRDefault="003B44EA">
      <w:r>
        <w:continuationSeparator/>
      </w:r>
    </w:p>
  </w:endnote>
  <w:endnote w:type="continuationNotice" w:id="1">
    <w:p w14:paraId="1C5B8992" w14:textId="77777777" w:rsidR="003B44EA" w:rsidRDefault="003B4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UI">
    <w:altName w:val="Segoe UI"/>
    <w:panose1 w:val="020B0604020202020204"/>
    <w:charset w:val="00"/>
    <w:family w:val="roman"/>
    <w:notTrueType/>
    <w:pitch w:val="default"/>
  </w:font>
  <w:font w:name="DroidSerif-Bold">
    <w:altName w:val="Calibri"/>
    <w:panose1 w:val="020B0604020202020204"/>
    <w:charset w:val="00"/>
    <w:family w:val="auto"/>
    <w:pitch w:val="default"/>
    <w:sig w:usb0="00000003" w:usb1="00000000" w:usb2="00000000" w:usb3="00000000" w:csb0="00000001" w:csb1="00000000"/>
  </w:font>
  <w:font w:name="Montserrat-Regular">
    <w:altName w:val="Montserrat"/>
    <w:panose1 w:val="020B0604020202020204"/>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3237" w14:textId="39C540D9" w:rsidR="00803F23" w:rsidRDefault="00803F23">
    <w:pPr>
      <w:pStyle w:val="Footer"/>
      <w:pBdr>
        <w:bottom w:val="single" w:sz="6" w:space="1" w:color="auto"/>
      </w:pBdr>
      <w:rPr>
        <w:b/>
        <w:bCs/>
      </w:rPr>
    </w:pPr>
  </w:p>
  <w:p w14:paraId="0E11CC2A" w14:textId="3AEACD7E" w:rsidR="00803F23" w:rsidRPr="00803F23" w:rsidRDefault="00803F23">
    <w:pPr>
      <w:pStyle w:val="Footer"/>
      <w:rPr>
        <w:b/>
        <w:bCs/>
      </w:rPr>
    </w:pPr>
    <w:r w:rsidRPr="00803F23">
      <w:rPr>
        <w:b/>
        <w:bCs/>
      </w:rPr>
      <w:t>COIT Policy Dates</w:t>
    </w:r>
  </w:p>
  <w:p w14:paraId="24176ABA" w14:textId="77777777" w:rsidR="00803F23" w:rsidRDefault="00803F23">
    <w:pPr>
      <w:pStyle w:val="Footer"/>
    </w:pPr>
  </w:p>
  <w:p w14:paraId="643F2FBA" w14:textId="275E35B5" w:rsidR="00803F23" w:rsidRDefault="00803F23">
    <w:pPr>
      <w:pStyle w:val="Footer"/>
    </w:pPr>
    <w:r>
      <w:t>Approved: Draft</w:t>
    </w:r>
  </w:p>
  <w:p w14:paraId="3C2EAC39" w14:textId="765FFB4C" w:rsidR="00803F23" w:rsidRDefault="00803F23">
    <w:pPr>
      <w:pStyle w:val="Footer"/>
    </w:pPr>
    <w:r>
      <w:t>Next Review Date: Draft</w:t>
    </w:r>
  </w:p>
  <w:p w14:paraId="25C82A68" w14:textId="77777777" w:rsidR="00803F23" w:rsidRDefault="00803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DC97" w14:textId="77777777" w:rsidR="003B44EA" w:rsidRDefault="003B44EA">
      <w:r>
        <w:separator/>
      </w:r>
    </w:p>
  </w:footnote>
  <w:footnote w:type="continuationSeparator" w:id="0">
    <w:p w14:paraId="439BB9F6" w14:textId="77777777" w:rsidR="003B44EA" w:rsidRDefault="003B44EA">
      <w:r>
        <w:continuationSeparator/>
      </w:r>
    </w:p>
  </w:footnote>
  <w:footnote w:type="continuationNotice" w:id="1">
    <w:p w14:paraId="6E953C8A" w14:textId="77777777" w:rsidR="003B44EA" w:rsidRDefault="003B4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835" w14:textId="24D32B4D" w:rsidR="00D57917" w:rsidRDefault="003B44EA">
    <w:pPr>
      <w:pStyle w:val="Header"/>
    </w:pPr>
    <w:r>
      <w:rPr>
        <w:noProof/>
      </w:rPr>
      <w:pict w14:anchorId="5430E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81096" o:spid="_x0000_s1027" type="#_x0000_t136" alt="" style="position:absolute;margin-left:0;margin-top:0;width:532.95pt;height:177.65pt;rotation:315;z-index:-251658239;mso-wrap-edited:f;mso-width-percent:0;mso-height-percent:0;mso-position-horizontal:center;mso-position-horizontal-relative:margin;mso-position-vertical:center;mso-position-vertical-relative:margin;mso-width-percent:0;mso-height-percent:0" o:allowincell="f" fillcolor="#d8d8d8 [2732]" stroked="f">
          <v:fill opacity="34078f"/>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E347" w14:textId="710B1D1A" w:rsidR="008877EF" w:rsidRDefault="003B44EA" w:rsidP="008877EF">
    <w:pPr>
      <w:widowControl/>
      <w:adjustRightInd w:val="0"/>
      <w:ind w:left="1440"/>
      <w:rPr>
        <w:rFonts w:ascii="DroidSerif-Bold" w:eastAsiaTheme="minorHAnsi" w:hAnsi="DroidSerif-Bold" w:cs="DroidSerif-Bold"/>
        <w:b/>
        <w:bCs/>
        <w:sz w:val="36"/>
        <w:szCs w:val="36"/>
      </w:rPr>
    </w:pPr>
    <w:r>
      <w:rPr>
        <w:noProof/>
      </w:rPr>
      <w:pict w14:anchorId="52687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81097" o:spid="_x0000_s1026" type="#_x0000_t136" alt="" style="position:absolute;left:0;text-align:left;margin-left:0;margin-top:0;width:532.95pt;height:177.65pt;rotation:315;z-index:-251658238;mso-wrap-edited:f;mso-width-percent:0;mso-height-percent:0;mso-position-horizontal:center;mso-position-horizontal-relative:margin;mso-position-vertical:center;mso-position-vertical-relative:margin;mso-width-percent:0;mso-height-percent:0" o:allowincell="f" fillcolor="#d8d8d8 [2732]" stroked="f">
          <v:fill opacity="34078f"/>
          <v:textpath style="font-family:&quot;Century Gothic&quot;;font-size:1pt" string="DRAFT"/>
          <w10:wrap anchorx="margin" anchory="margin"/>
        </v:shape>
      </w:pict>
    </w:r>
  </w:p>
  <w:p w14:paraId="5AF2E1BE" w14:textId="34BA1D2D" w:rsidR="008877EF" w:rsidRPr="008877EF" w:rsidRDefault="008877EF" w:rsidP="008877EF">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CB90" w14:textId="612CA4C9" w:rsidR="008877EF" w:rsidRDefault="003B44EA" w:rsidP="008877EF">
    <w:pPr>
      <w:widowControl/>
      <w:adjustRightInd w:val="0"/>
      <w:ind w:left="1440"/>
      <w:rPr>
        <w:rFonts w:ascii="Bookman Old Style" w:eastAsiaTheme="minorHAnsi" w:hAnsi="Bookman Old Style" w:cs="DroidSerif-Bold"/>
        <w:b/>
        <w:bCs/>
        <w:sz w:val="36"/>
        <w:szCs w:val="36"/>
      </w:rPr>
    </w:pPr>
    <w:r>
      <w:rPr>
        <w:noProof/>
      </w:rPr>
      <w:pict w14:anchorId="01F1A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81095" o:spid="_x0000_s1025" type="#_x0000_t136" alt="" style="position:absolute;left:0;text-align:left;margin-left:0;margin-top:0;width:532.95pt;height:177.65pt;rotation:315;z-index:-251658240;mso-wrap-edited:f;mso-width-percent:0;mso-height-percent:0;mso-position-horizontal:center;mso-position-horizontal-relative:margin;mso-position-vertical:center;mso-position-vertical-relative:margin;mso-width-percent:0;mso-height-percent:0" o:allowincell="f" fillcolor="#d8d8d8 [2732]" stroked="f">
          <v:fill opacity="34078f"/>
          <v:textpath style="font-family:&quot;Century Gothic&quot;;font-size:1pt" string="DRAFT"/>
          <w10:wrap anchorx="margin" anchory="margin"/>
        </v:shape>
      </w:pict>
    </w:r>
  </w:p>
  <w:p w14:paraId="3EE071A0" w14:textId="172BB416" w:rsidR="003078EF" w:rsidRPr="00E74962" w:rsidRDefault="003078EF" w:rsidP="00F33332">
    <w:pPr>
      <w:widowControl/>
      <w:adjustRightInd w:val="0"/>
      <w:rPr>
        <w:rFonts w:ascii="Bookman Old Style" w:eastAsiaTheme="minorHAnsi" w:hAnsi="Bookman Old Style" w:cs="DroidSerif-Bold"/>
        <w:b/>
        <w:bCs/>
        <w:sz w:val="38"/>
        <w:szCs w:val="38"/>
      </w:rPr>
    </w:pPr>
    <w:r>
      <w:rPr>
        <w:rFonts w:ascii="Bookman Old Style" w:eastAsiaTheme="minorHAnsi" w:hAnsi="Bookman Old Style" w:cs="DroidSerif-Bold"/>
        <w:b/>
        <w:bCs/>
        <w:sz w:val="40"/>
        <w:szCs w:val="40"/>
      </w:rPr>
      <w:t xml:space="preserve">         </w:t>
    </w:r>
    <w:r w:rsidRPr="00E74962">
      <w:rPr>
        <w:rFonts w:ascii="Bookman Old Style" w:eastAsiaTheme="minorHAnsi" w:hAnsi="Bookman Old Style" w:cs="DroidSerif-Bold"/>
        <w:b/>
        <w:bCs/>
        <w:sz w:val="38"/>
        <w:szCs w:val="38"/>
      </w:rPr>
      <w:t xml:space="preserve">Mobile Device </w:t>
    </w:r>
    <w:r w:rsidR="00D57E0B" w:rsidRPr="00E74962">
      <w:rPr>
        <w:rFonts w:ascii="Bookman Old Style" w:eastAsiaTheme="minorHAnsi" w:hAnsi="Bookman Old Style" w:cs="DroidSerif-Bold"/>
        <w:b/>
        <w:bCs/>
        <w:sz w:val="38"/>
        <w:szCs w:val="38"/>
      </w:rPr>
      <w:t>Use for City Business</w:t>
    </w:r>
    <w:r w:rsidR="00E64F6B" w:rsidRPr="00E74962">
      <w:rPr>
        <w:rFonts w:ascii="Bookman Old Style" w:eastAsiaTheme="minorHAnsi" w:hAnsi="Bookman Old Style" w:cs="DroidSerif-Bold"/>
        <w:b/>
        <w:bCs/>
        <w:sz w:val="38"/>
        <w:szCs w:val="38"/>
      </w:rPr>
      <w:t xml:space="preserve"> Policy</w:t>
    </w:r>
  </w:p>
  <w:p w14:paraId="0BBED103" w14:textId="0B6D7571" w:rsidR="008877EF" w:rsidRPr="00F33332" w:rsidRDefault="003078EF" w:rsidP="00F33332">
    <w:pPr>
      <w:widowControl/>
      <w:adjustRightInd w:val="0"/>
      <w:rPr>
        <w:rFonts w:ascii="Bookman Old Style" w:eastAsiaTheme="minorHAnsi" w:hAnsi="Bookman Old Style" w:cs="DroidSerif-Bold"/>
        <w:b/>
        <w:bCs/>
        <w:sz w:val="40"/>
        <w:szCs w:val="40"/>
      </w:rPr>
    </w:pPr>
    <w:r>
      <w:rPr>
        <w:rFonts w:eastAsiaTheme="minorHAnsi" w:cs="Montserrat-Regular"/>
        <w:sz w:val="32"/>
        <w:szCs w:val="32"/>
      </w:rPr>
      <w:t xml:space="preserve">              </w:t>
    </w:r>
    <w:r w:rsidRPr="00803F23">
      <w:rPr>
        <w:rFonts w:eastAsiaTheme="minorHAnsi" w:cs="Montserrat-Regular"/>
        <w:sz w:val="32"/>
        <w:szCs w:val="32"/>
      </w:rPr>
      <w:t>Committee on Information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0D38"/>
    <w:multiLevelType w:val="hybridMultilevel"/>
    <w:tmpl w:val="BCF0E2DE"/>
    <w:lvl w:ilvl="0" w:tplc="578E5712">
      <w:numFmt w:val="bullet"/>
      <w:lvlText w:val="-"/>
      <w:lvlJc w:val="left"/>
      <w:pPr>
        <w:ind w:left="720" w:hanging="360"/>
      </w:pPr>
      <w:rPr>
        <w:rFonts w:ascii="Segoe UI" w:eastAsia="Century Gothic"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C4F3C"/>
    <w:multiLevelType w:val="hybridMultilevel"/>
    <w:tmpl w:val="4E2682DA"/>
    <w:lvl w:ilvl="0" w:tplc="578E5712">
      <w:numFmt w:val="bullet"/>
      <w:lvlText w:val="-"/>
      <w:lvlJc w:val="left"/>
      <w:pPr>
        <w:ind w:left="360" w:hanging="360"/>
      </w:pPr>
      <w:rPr>
        <w:rFonts w:ascii="Segoe UI" w:eastAsia="Century Gothic" w:hAnsi="Segoe UI" w:cs="Segoe UI" w:hint="default"/>
      </w:rPr>
    </w:lvl>
    <w:lvl w:ilvl="1" w:tplc="04090011">
      <w:start w:val="1"/>
      <w:numFmt w:val="decimal"/>
      <w:lvlText w:val="%2)"/>
      <w:lvlJc w:val="left"/>
      <w:pPr>
        <w:ind w:left="1080" w:hanging="360"/>
      </w:p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D9610C"/>
    <w:multiLevelType w:val="hybridMultilevel"/>
    <w:tmpl w:val="A80E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E0A5B"/>
    <w:multiLevelType w:val="multilevel"/>
    <w:tmpl w:val="CFB04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EA2F4E"/>
    <w:multiLevelType w:val="hybridMultilevel"/>
    <w:tmpl w:val="FA8A262A"/>
    <w:lvl w:ilvl="0" w:tplc="6C325086">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BE68459A">
      <w:numFmt w:val="bullet"/>
      <w:lvlText w:val="•"/>
      <w:lvlJc w:val="left"/>
      <w:pPr>
        <w:ind w:left="1694" w:hanging="360"/>
      </w:pPr>
      <w:rPr>
        <w:rFonts w:hint="default"/>
        <w:lang w:val="en-US" w:eastAsia="en-US" w:bidi="ar-SA"/>
      </w:rPr>
    </w:lvl>
    <w:lvl w:ilvl="2" w:tplc="773A8E6E">
      <w:numFmt w:val="bullet"/>
      <w:lvlText w:val="•"/>
      <w:lvlJc w:val="left"/>
      <w:pPr>
        <w:ind w:left="2568" w:hanging="360"/>
      </w:pPr>
      <w:rPr>
        <w:rFonts w:hint="default"/>
        <w:lang w:val="en-US" w:eastAsia="en-US" w:bidi="ar-SA"/>
      </w:rPr>
    </w:lvl>
    <w:lvl w:ilvl="3" w:tplc="BC14F544">
      <w:numFmt w:val="bullet"/>
      <w:lvlText w:val="•"/>
      <w:lvlJc w:val="left"/>
      <w:pPr>
        <w:ind w:left="3442" w:hanging="360"/>
      </w:pPr>
      <w:rPr>
        <w:rFonts w:hint="default"/>
        <w:lang w:val="en-US" w:eastAsia="en-US" w:bidi="ar-SA"/>
      </w:rPr>
    </w:lvl>
    <w:lvl w:ilvl="4" w:tplc="EC24E6A8">
      <w:numFmt w:val="bullet"/>
      <w:lvlText w:val="•"/>
      <w:lvlJc w:val="left"/>
      <w:pPr>
        <w:ind w:left="4316" w:hanging="360"/>
      </w:pPr>
      <w:rPr>
        <w:rFonts w:hint="default"/>
        <w:lang w:val="en-US" w:eastAsia="en-US" w:bidi="ar-SA"/>
      </w:rPr>
    </w:lvl>
    <w:lvl w:ilvl="5" w:tplc="5118660C">
      <w:numFmt w:val="bullet"/>
      <w:lvlText w:val="•"/>
      <w:lvlJc w:val="left"/>
      <w:pPr>
        <w:ind w:left="5190" w:hanging="360"/>
      </w:pPr>
      <w:rPr>
        <w:rFonts w:hint="default"/>
        <w:lang w:val="en-US" w:eastAsia="en-US" w:bidi="ar-SA"/>
      </w:rPr>
    </w:lvl>
    <w:lvl w:ilvl="6" w:tplc="4AF8A54E">
      <w:numFmt w:val="bullet"/>
      <w:lvlText w:val="•"/>
      <w:lvlJc w:val="left"/>
      <w:pPr>
        <w:ind w:left="6064" w:hanging="360"/>
      </w:pPr>
      <w:rPr>
        <w:rFonts w:hint="default"/>
        <w:lang w:val="en-US" w:eastAsia="en-US" w:bidi="ar-SA"/>
      </w:rPr>
    </w:lvl>
    <w:lvl w:ilvl="7" w:tplc="2668C8A8">
      <w:numFmt w:val="bullet"/>
      <w:lvlText w:val="•"/>
      <w:lvlJc w:val="left"/>
      <w:pPr>
        <w:ind w:left="6938" w:hanging="360"/>
      </w:pPr>
      <w:rPr>
        <w:rFonts w:hint="default"/>
        <w:lang w:val="en-US" w:eastAsia="en-US" w:bidi="ar-SA"/>
      </w:rPr>
    </w:lvl>
    <w:lvl w:ilvl="8" w:tplc="83F49FCA">
      <w:numFmt w:val="bullet"/>
      <w:lvlText w:val="•"/>
      <w:lvlJc w:val="left"/>
      <w:pPr>
        <w:ind w:left="7812" w:hanging="360"/>
      </w:pPr>
      <w:rPr>
        <w:rFonts w:hint="default"/>
        <w:lang w:val="en-US" w:eastAsia="en-US" w:bidi="ar-SA"/>
      </w:rPr>
    </w:lvl>
  </w:abstractNum>
  <w:abstractNum w:abstractNumId="5" w15:restartNumberingAfterBreak="0">
    <w:nsid w:val="326D468F"/>
    <w:multiLevelType w:val="hybridMultilevel"/>
    <w:tmpl w:val="449EB4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823761A"/>
    <w:multiLevelType w:val="multilevel"/>
    <w:tmpl w:val="2480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742D6"/>
    <w:multiLevelType w:val="hybridMultilevel"/>
    <w:tmpl w:val="B5BC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B792D"/>
    <w:multiLevelType w:val="hybridMultilevel"/>
    <w:tmpl w:val="671E5A90"/>
    <w:lvl w:ilvl="0" w:tplc="BF666738">
      <w:numFmt w:val="bullet"/>
      <w:lvlText w:val="-"/>
      <w:lvlJc w:val="left"/>
      <w:pPr>
        <w:ind w:left="720" w:hanging="360"/>
      </w:pPr>
      <w:rPr>
        <w:rFonts w:ascii="Segoe UI" w:eastAsia="Century Gothic"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E5E6D"/>
    <w:multiLevelType w:val="multilevel"/>
    <w:tmpl w:val="9A64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3623778">
    <w:abstractNumId w:val="4"/>
  </w:num>
  <w:num w:numId="2" w16cid:durableId="2117869040">
    <w:abstractNumId w:val="5"/>
  </w:num>
  <w:num w:numId="3" w16cid:durableId="641351799">
    <w:abstractNumId w:val="7"/>
  </w:num>
  <w:num w:numId="4" w16cid:durableId="359015837">
    <w:abstractNumId w:val="2"/>
  </w:num>
  <w:num w:numId="5" w16cid:durableId="173962987">
    <w:abstractNumId w:val="8"/>
  </w:num>
  <w:num w:numId="6" w16cid:durableId="1582060927">
    <w:abstractNumId w:val="0"/>
  </w:num>
  <w:num w:numId="7" w16cid:durableId="2060783460">
    <w:abstractNumId w:val="9"/>
  </w:num>
  <w:num w:numId="8" w16cid:durableId="813252850">
    <w:abstractNumId w:val="6"/>
  </w:num>
  <w:num w:numId="9" w16cid:durableId="750274612">
    <w:abstractNumId w:val="1"/>
  </w:num>
  <w:num w:numId="10" w16cid:durableId="1684476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9C"/>
    <w:rsid w:val="0000666B"/>
    <w:rsid w:val="000112FE"/>
    <w:rsid w:val="00015FA5"/>
    <w:rsid w:val="00025290"/>
    <w:rsid w:val="00031876"/>
    <w:rsid w:val="000364C9"/>
    <w:rsid w:val="00067C9E"/>
    <w:rsid w:val="00077921"/>
    <w:rsid w:val="0008423F"/>
    <w:rsid w:val="00086416"/>
    <w:rsid w:val="00086553"/>
    <w:rsid w:val="00086F39"/>
    <w:rsid w:val="00093E72"/>
    <w:rsid w:val="00097A55"/>
    <w:rsid w:val="000A35AE"/>
    <w:rsid w:val="000A3A81"/>
    <w:rsid w:val="000B05EA"/>
    <w:rsid w:val="000B13BB"/>
    <w:rsid w:val="000B2402"/>
    <w:rsid w:val="000C795B"/>
    <w:rsid w:val="000C7A86"/>
    <w:rsid w:val="000D69DF"/>
    <w:rsid w:val="001007A8"/>
    <w:rsid w:val="0010611A"/>
    <w:rsid w:val="00107C14"/>
    <w:rsid w:val="00115761"/>
    <w:rsid w:val="001215BF"/>
    <w:rsid w:val="00122A39"/>
    <w:rsid w:val="00123E51"/>
    <w:rsid w:val="00132208"/>
    <w:rsid w:val="00151422"/>
    <w:rsid w:val="001637ED"/>
    <w:rsid w:val="00170087"/>
    <w:rsid w:val="00174839"/>
    <w:rsid w:val="00192038"/>
    <w:rsid w:val="001926DE"/>
    <w:rsid w:val="001A5E71"/>
    <w:rsid w:val="001A765E"/>
    <w:rsid w:val="001B0526"/>
    <w:rsid w:val="001B7612"/>
    <w:rsid w:val="001C14F4"/>
    <w:rsid w:val="001C1D0B"/>
    <w:rsid w:val="001C4A9A"/>
    <w:rsid w:val="001D0311"/>
    <w:rsid w:val="001D2ADB"/>
    <w:rsid w:val="001E16C5"/>
    <w:rsid w:val="001E2317"/>
    <w:rsid w:val="001F3A9A"/>
    <w:rsid w:val="00211BEC"/>
    <w:rsid w:val="0021343E"/>
    <w:rsid w:val="00216A96"/>
    <w:rsid w:val="002172C4"/>
    <w:rsid w:val="002272F1"/>
    <w:rsid w:val="00233B48"/>
    <w:rsid w:val="00236907"/>
    <w:rsid w:val="00243A62"/>
    <w:rsid w:val="0024758E"/>
    <w:rsid w:val="002553E3"/>
    <w:rsid w:val="0026071C"/>
    <w:rsid w:val="0026169E"/>
    <w:rsid w:val="002723D1"/>
    <w:rsid w:val="00275BC3"/>
    <w:rsid w:val="00280C97"/>
    <w:rsid w:val="002955B6"/>
    <w:rsid w:val="00296963"/>
    <w:rsid w:val="002971F1"/>
    <w:rsid w:val="002B48A1"/>
    <w:rsid w:val="002B5315"/>
    <w:rsid w:val="002B5D4B"/>
    <w:rsid w:val="002C34DC"/>
    <w:rsid w:val="002F0337"/>
    <w:rsid w:val="002F730D"/>
    <w:rsid w:val="00300A93"/>
    <w:rsid w:val="00302936"/>
    <w:rsid w:val="00303A05"/>
    <w:rsid w:val="00303BC9"/>
    <w:rsid w:val="00306E40"/>
    <w:rsid w:val="003078EF"/>
    <w:rsid w:val="0031144E"/>
    <w:rsid w:val="00317B87"/>
    <w:rsid w:val="00321B03"/>
    <w:rsid w:val="003221FF"/>
    <w:rsid w:val="00323F6C"/>
    <w:rsid w:val="00330F0B"/>
    <w:rsid w:val="00331392"/>
    <w:rsid w:val="0033263E"/>
    <w:rsid w:val="00332E74"/>
    <w:rsid w:val="00343039"/>
    <w:rsid w:val="003463E9"/>
    <w:rsid w:val="00351383"/>
    <w:rsid w:val="00352A6D"/>
    <w:rsid w:val="00355BDE"/>
    <w:rsid w:val="0036334A"/>
    <w:rsid w:val="003661C9"/>
    <w:rsid w:val="00372359"/>
    <w:rsid w:val="00375319"/>
    <w:rsid w:val="0037604A"/>
    <w:rsid w:val="00376CBA"/>
    <w:rsid w:val="00385220"/>
    <w:rsid w:val="003977F1"/>
    <w:rsid w:val="003A0F80"/>
    <w:rsid w:val="003A141A"/>
    <w:rsid w:val="003A4BDC"/>
    <w:rsid w:val="003B44EA"/>
    <w:rsid w:val="003C2B79"/>
    <w:rsid w:val="003C369E"/>
    <w:rsid w:val="003C434B"/>
    <w:rsid w:val="003C723A"/>
    <w:rsid w:val="003D281C"/>
    <w:rsid w:val="003D40D5"/>
    <w:rsid w:val="003E1BD8"/>
    <w:rsid w:val="004014A7"/>
    <w:rsid w:val="004040E7"/>
    <w:rsid w:val="004068A5"/>
    <w:rsid w:val="0041208E"/>
    <w:rsid w:val="00414BE4"/>
    <w:rsid w:val="00414DCA"/>
    <w:rsid w:val="00417293"/>
    <w:rsid w:val="004264A1"/>
    <w:rsid w:val="004308C1"/>
    <w:rsid w:val="00430B20"/>
    <w:rsid w:val="00430F84"/>
    <w:rsid w:val="0043731F"/>
    <w:rsid w:val="00440CA4"/>
    <w:rsid w:val="0044119E"/>
    <w:rsid w:val="00447802"/>
    <w:rsid w:val="00454F2E"/>
    <w:rsid w:val="004619AA"/>
    <w:rsid w:val="00461E83"/>
    <w:rsid w:val="00470720"/>
    <w:rsid w:val="00480F23"/>
    <w:rsid w:val="00485D9E"/>
    <w:rsid w:val="004879CD"/>
    <w:rsid w:val="00491A81"/>
    <w:rsid w:val="00492AAF"/>
    <w:rsid w:val="004A2C5A"/>
    <w:rsid w:val="004A69FA"/>
    <w:rsid w:val="004A7B30"/>
    <w:rsid w:val="004A7E51"/>
    <w:rsid w:val="004B08D4"/>
    <w:rsid w:val="004C7661"/>
    <w:rsid w:val="004E2B29"/>
    <w:rsid w:val="004E69C3"/>
    <w:rsid w:val="004F5FBF"/>
    <w:rsid w:val="00502131"/>
    <w:rsid w:val="005065F4"/>
    <w:rsid w:val="00516E41"/>
    <w:rsid w:val="005221D7"/>
    <w:rsid w:val="00523D61"/>
    <w:rsid w:val="0052764B"/>
    <w:rsid w:val="00533B3E"/>
    <w:rsid w:val="005412CA"/>
    <w:rsid w:val="00542891"/>
    <w:rsid w:val="00547011"/>
    <w:rsid w:val="0055195F"/>
    <w:rsid w:val="00551B26"/>
    <w:rsid w:val="00562EFB"/>
    <w:rsid w:val="00576849"/>
    <w:rsid w:val="005A5B21"/>
    <w:rsid w:val="005B0B60"/>
    <w:rsid w:val="005B61EF"/>
    <w:rsid w:val="005B7298"/>
    <w:rsid w:val="005E289E"/>
    <w:rsid w:val="005E4546"/>
    <w:rsid w:val="005F0C5C"/>
    <w:rsid w:val="005F2F4D"/>
    <w:rsid w:val="005F38B3"/>
    <w:rsid w:val="005F540B"/>
    <w:rsid w:val="005F6E61"/>
    <w:rsid w:val="00601CB6"/>
    <w:rsid w:val="00604E02"/>
    <w:rsid w:val="0060603C"/>
    <w:rsid w:val="0061395E"/>
    <w:rsid w:val="00614880"/>
    <w:rsid w:val="006156AB"/>
    <w:rsid w:val="0061733A"/>
    <w:rsid w:val="006178DB"/>
    <w:rsid w:val="006224DF"/>
    <w:rsid w:val="00626613"/>
    <w:rsid w:val="0062779D"/>
    <w:rsid w:val="006309AB"/>
    <w:rsid w:val="006403AB"/>
    <w:rsid w:val="00642530"/>
    <w:rsid w:val="00646569"/>
    <w:rsid w:val="00646E7F"/>
    <w:rsid w:val="00650920"/>
    <w:rsid w:val="006532AE"/>
    <w:rsid w:val="00656A8B"/>
    <w:rsid w:val="00656FCD"/>
    <w:rsid w:val="006605BB"/>
    <w:rsid w:val="00660ED2"/>
    <w:rsid w:val="00663FA2"/>
    <w:rsid w:val="00675C91"/>
    <w:rsid w:val="00690293"/>
    <w:rsid w:val="00692CFC"/>
    <w:rsid w:val="00697668"/>
    <w:rsid w:val="006A023F"/>
    <w:rsid w:val="006A0D7E"/>
    <w:rsid w:val="006B1B1C"/>
    <w:rsid w:val="006B4703"/>
    <w:rsid w:val="006D64D0"/>
    <w:rsid w:val="007035ED"/>
    <w:rsid w:val="0070616D"/>
    <w:rsid w:val="007068FB"/>
    <w:rsid w:val="007202BF"/>
    <w:rsid w:val="00733EE4"/>
    <w:rsid w:val="00742D8C"/>
    <w:rsid w:val="007434DE"/>
    <w:rsid w:val="00743A65"/>
    <w:rsid w:val="00745BF1"/>
    <w:rsid w:val="00747950"/>
    <w:rsid w:val="007516BA"/>
    <w:rsid w:val="007624A3"/>
    <w:rsid w:val="00763C1B"/>
    <w:rsid w:val="00763EE5"/>
    <w:rsid w:val="00766AD5"/>
    <w:rsid w:val="00766D04"/>
    <w:rsid w:val="00766ED3"/>
    <w:rsid w:val="00770373"/>
    <w:rsid w:val="00772032"/>
    <w:rsid w:val="00775F6E"/>
    <w:rsid w:val="0078531D"/>
    <w:rsid w:val="007910EC"/>
    <w:rsid w:val="00791351"/>
    <w:rsid w:val="00792604"/>
    <w:rsid w:val="007930B6"/>
    <w:rsid w:val="007A623E"/>
    <w:rsid w:val="007A68D0"/>
    <w:rsid w:val="007B1065"/>
    <w:rsid w:val="007B1252"/>
    <w:rsid w:val="007B4D8B"/>
    <w:rsid w:val="007E01F2"/>
    <w:rsid w:val="007E1EE5"/>
    <w:rsid w:val="007F35E1"/>
    <w:rsid w:val="007F62B5"/>
    <w:rsid w:val="008017DC"/>
    <w:rsid w:val="00803F23"/>
    <w:rsid w:val="0080619C"/>
    <w:rsid w:val="0080688D"/>
    <w:rsid w:val="008073C2"/>
    <w:rsid w:val="00813227"/>
    <w:rsid w:val="0082463F"/>
    <w:rsid w:val="00825468"/>
    <w:rsid w:val="00834FB3"/>
    <w:rsid w:val="008401CB"/>
    <w:rsid w:val="0084406B"/>
    <w:rsid w:val="00853A16"/>
    <w:rsid w:val="008544B3"/>
    <w:rsid w:val="00856577"/>
    <w:rsid w:val="0085796E"/>
    <w:rsid w:val="008664AF"/>
    <w:rsid w:val="00873666"/>
    <w:rsid w:val="00883019"/>
    <w:rsid w:val="00886125"/>
    <w:rsid w:val="008877EF"/>
    <w:rsid w:val="00891434"/>
    <w:rsid w:val="00892754"/>
    <w:rsid w:val="00895463"/>
    <w:rsid w:val="008A1644"/>
    <w:rsid w:val="008C335D"/>
    <w:rsid w:val="008C64A6"/>
    <w:rsid w:val="008D3CBE"/>
    <w:rsid w:val="008E3D30"/>
    <w:rsid w:val="008F1696"/>
    <w:rsid w:val="008F2EB5"/>
    <w:rsid w:val="008F5410"/>
    <w:rsid w:val="008F5C7B"/>
    <w:rsid w:val="00902032"/>
    <w:rsid w:val="00905048"/>
    <w:rsid w:val="009061CE"/>
    <w:rsid w:val="00907D9A"/>
    <w:rsid w:val="00913D18"/>
    <w:rsid w:val="00917DB1"/>
    <w:rsid w:val="00932304"/>
    <w:rsid w:val="00935EF3"/>
    <w:rsid w:val="00947AD2"/>
    <w:rsid w:val="00950490"/>
    <w:rsid w:val="00951B39"/>
    <w:rsid w:val="0095309E"/>
    <w:rsid w:val="0095376C"/>
    <w:rsid w:val="00973F7D"/>
    <w:rsid w:val="00974A4A"/>
    <w:rsid w:val="009760A7"/>
    <w:rsid w:val="00981076"/>
    <w:rsid w:val="00985B5B"/>
    <w:rsid w:val="009861E4"/>
    <w:rsid w:val="00996C5F"/>
    <w:rsid w:val="009A0799"/>
    <w:rsid w:val="009A2D25"/>
    <w:rsid w:val="009A547A"/>
    <w:rsid w:val="009A5B31"/>
    <w:rsid w:val="009A7579"/>
    <w:rsid w:val="009B1271"/>
    <w:rsid w:val="009B4860"/>
    <w:rsid w:val="009C08BC"/>
    <w:rsid w:val="009D08B1"/>
    <w:rsid w:val="009D2558"/>
    <w:rsid w:val="009D262D"/>
    <w:rsid w:val="009E04CD"/>
    <w:rsid w:val="009E2EB9"/>
    <w:rsid w:val="009F3469"/>
    <w:rsid w:val="009F642C"/>
    <w:rsid w:val="00A0623D"/>
    <w:rsid w:val="00A07555"/>
    <w:rsid w:val="00A224F5"/>
    <w:rsid w:val="00A25BC1"/>
    <w:rsid w:val="00A474D5"/>
    <w:rsid w:val="00A64A6E"/>
    <w:rsid w:val="00A82315"/>
    <w:rsid w:val="00A85255"/>
    <w:rsid w:val="00A9376A"/>
    <w:rsid w:val="00A977DB"/>
    <w:rsid w:val="00A97F82"/>
    <w:rsid w:val="00AA29C6"/>
    <w:rsid w:val="00AA2CD0"/>
    <w:rsid w:val="00AA3F30"/>
    <w:rsid w:val="00AA7A0B"/>
    <w:rsid w:val="00AC4BA2"/>
    <w:rsid w:val="00AC7332"/>
    <w:rsid w:val="00AC792F"/>
    <w:rsid w:val="00AD6931"/>
    <w:rsid w:val="00B00E0F"/>
    <w:rsid w:val="00B07BA7"/>
    <w:rsid w:val="00B20376"/>
    <w:rsid w:val="00B35A05"/>
    <w:rsid w:val="00B3723C"/>
    <w:rsid w:val="00B37D9C"/>
    <w:rsid w:val="00B5429B"/>
    <w:rsid w:val="00B67B94"/>
    <w:rsid w:val="00B76DA6"/>
    <w:rsid w:val="00B840E5"/>
    <w:rsid w:val="00B92437"/>
    <w:rsid w:val="00B973CF"/>
    <w:rsid w:val="00B97CA9"/>
    <w:rsid w:val="00BB18A1"/>
    <w:rsid w:val="00BB2EC7"/>
    <w:rsid w:val="00BC6046"/>
    <w:rsid w:val="00BC725D"/>
    <w:rsid w:val="00BD253B"/>
    <w:rsid w:val="00BD2CFC"/>
    <w:rsid w:val="00BD5287"/>
    <w:rsid w:val="00BF1CA9"/>
    <w:rsid w:val="00BF45BE"/>
    <w:rsid w:val="00C02DBE"/>
    <w:rsid w:val="00C0387E"/>
    <w:rsid w:val="00C0523E"/>
    <w:rsid w:val="00C0719A"/>
    <w:rsid w:val="00C1138E"/>
    <w:rsid w:val="00C11D8C"/>
    <w:rsid w:val="00C20AD2"/>
    <w:rsid w:val="00C21B3A"/>
    <w:rsid w:val="00C259E0"/>
    <w:rsid w:val="00C305BF"/>
    <w:rsid w:val="00C370A6"/>
    <w:rsid w:val="00C4385D"/>
    <w:rsid w:val="00C43CB6"/>
    <w:rsid w:val="00C513A7"/>
    <w:rsid w:val="00C823EF"/>
    <w:rsid w:val="00C92F66"/>
    <w:rsid w:val="00C97B76"/>
    <w:rsid w:val="00CA7CA6"/>
    <w:rsid w:val="00CC35AF"/>
    <w:rsid w:val="00CC3D63"/>
    <w:rsid w:val="00CC6F6A"/>
    <w:rsid w:val="00CD01DF"/>
    <w:rsid w:val="00CD19EE"/>
    <w:rsid w:val="00CD3DAC"/>
    <w:rsid w:val="00CD6B0F"/>
    <w:rsid w:val="00CD75C0"/>
    <w:rsid w:val="00CE5176"/>
    <w:rsid w:val="00D01580"/>
    <w:rsid w:val="00D050E5"/>
    <w:rsid w:val="00D149AA"/>
    <w:rsid w:val="00D208C0"/>
    <w:rsid w:val="00D20F54"/>
    <w:rsid w:val="00D2265C"/>
    <w:rsid w:val="00D237E7"/>
    <w:rsid w:val="00D35284"/>
    <w:rsid w:val="00D37619"/>
    <w:rsid w:val="00D40B16"/>
    <w:rsid w:val="00D46067"/>
    <w:rsid w:val="00D535FC"/>
    <w:rsid w:val="00D5497B"/>
    <w:rsid w:val="00D57917"/>
    <w:rsid w:val="00D57E0B"/>
    <w:rsid w:val="00D61B81"/>
    <w:rsid w:val="00D71DFE"/>
    <w:rsid w:val="00D74E48"/>
    <w:rsid w:val="00D762D8"/>
    <w:rsid w:val="00D77CDD"/>
    <w:rsid w:val="00D80B99"/>
    <w:rsid w:val="00D8558E"/>
    <w:rsid w:val="00D863A2"/>
    <w:rsid w:val="00D92D7F"/>
    <w:rsid w:val="00D9482B"/>
    <w:rsid w:val="00D94A69"/>
    <w:rsid w:val="00DA2629"/>
    <w:rsid w:val="00DA2703"/>
    <w:rsid w:val="00DA5CFA"/>
    <w:rsid w:val="00DB45BF"/>
    <w:rsid w:val="00DB4D26"/>
    <w:rsid w:val="00DC0FA7"/>
    <w:rsid w:val="00DC55EE"/>
    <w:rsid w:val="00DC756B"/>
    <w:rsid w:val="00DD0588"/>
    <w:rsid w:val="00DD7659"/>
    <w:rsid w:val="00DD77AD"/>
    <w:rsid w:val="00DE4D04"/>
    <w:rsid w:val="00DE7CAD"/>
    <w:rsid w:val="00DF0BC1"/>
    <w:rsid w:val="00DF3E03"/>
    <w:rsid w:val="00DF4999"/>
    <w:rsid w:val="00DF6F92"/>
    <w:rsid w:val="00DF73DA"/>
    <w:rsid w:val="00E105AC"/>
    <w:rsid w:val="00E154F1"/>
    <w:rsid w:val="00E244AF"/>
    <w:rsid w:val="00E30841"/>
    <w:rsid w:val="00E30D4E"/>
    <w:rsid w:val="00E3297F"/>
    <w:rsid w:val="00E377F1"/>
    <w:rsid w:val="00E43459"/>
    <w:rsid w:val="00E45170"/>
    <w:rsid w:val="00E474E6"/>
    <w:rsid w:val="00E6060C"/>
    <w:rsid w:val="00E64F6B"/>
    <w:rsid w:val="00E74962"/>
    <w:rsid w:val="00E81F93"/>
    <w:rsid w:val="00E824EA"/>
    <w:rsid w:val="00EB2408"/>
    <w:rsid w:val="00EC02F4"/>
    <w:rsid w:val="00EC13D3"/>
    <w:rsid w:val="00EC1E6B"/>
    <w:rsid w:val="00ED6D37"/>
    <w:rsid w:val="00EF60BF"/>
    <w:rsid w:val="00F01A67"/>
    <w:rsid w:val="00F12C3A"/>
    <w:rsid w:val="00F14496"/>
    <w:rsid w:val="00F14FE4"/>
    <w:rsid w:val="00F22DB0"/>
    <w:rsid w:val="00F24D5E"/>
    <w:rsid w:val="00F25501"/>
    <w:rsid w:val="00F25A17"/>
    <w:rsid w:val="00F27E97"/>
    <w:rsid w:val="00F33332"/>
    <w:rsid w:val="00F45D7E"/>
    <w:rsid w:val="00F47D44"/>
    <w:rsid w:val="00F47E70"/>
    <w:rsid w:val="00F556E3"/>
    <w:rsid w:val="00F60874"/>
    <w:rsid w:val="00F62002"/>
    <w:rsid w:val="00F642CD"/>
    <w:rsid w:val="00F7100B"/>
    <w:rsid w:val="00FA6FBC"/>
    <w:rsid w:val="00FA71BB"/>
    <w:rsid w:val="00FB07AF"/>
    <w:rsid w:val="00FB0996"/>
    <w:rsid w:val="00FC14D6"/>
    <w:rsid w:val="00FC26A9"/>
    <w:rsid w:val="00FC723E"/>
    <w:rsid w:val="00FD11D8"/>
    <w:rsid w:val="00FD2998"/>
    <w:rsid w:val="00FE0EE8"/>
    <w:rsid w:val="00FE743C"/>
    <w:rsid w:val="00FF0A9E"/>
    <w:rsid w:val="343EA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F542A"/>
  <w15:docId w15:val="{97505733-B2B4-4592-BE5D-D74037AB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3">
    <w:name w:val="heading 3"/>
    <w:basedOn w:val="Normal"/>
    <w:next w:val="Normal"/>
    <w:link w:val="Heading3Char"/>
    <w:uiPriority w:val="9"/>
    <w:qFormat/>
    <w:rsid w:val="005E4546"/>
    <w:pPr>
      <w:keepNext/>
      <w:widowControl/>
      <w:autoSpaceDE/>
      <w:autoSpaceDN/>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6"/>
      <w:ind w:left="100"/>
    </w:pPr>
  </w:style>
  <w:style w:type="paragraph" w:styleId="Title">
    <w:name w:val="Title"/>
    <w:basedOn w:val="Normal"/>
    <w:uiPriority w:val="10"/>
    <w:qFormat/>
    <w:pPr>
      <w:spacing w:before="15"/>
      <w:ind w:left="20"/>
    </w:pPr>
    <w:rPr>
      <w:rFonts w:ascii="Bookman Old Style" w:eastAsia="Bookman Old Style" w:hAnsi="Bookman Old Style" w:cs="Bookman Old Style"/>
      <w:sz w:val="36"/>
      <w:szCs w:val="36"/>
    </w:rPr>
  </w:style>
  <w:style w:type="paragraph" w:styleId="ListParagraph">
    <w:name w:val="List Paragraph"/>
    <w:basedOn w:val="Normal"/>
    <w:uiPriority w:val="1"/>
    <w:qFormat/>
    <w:pPr>
      <w:spacing w:before="196"/>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756B"/>
    <w:pPr>
      <w:tabs>
        <w:tab w:val="center" w:pos="4680"/>
        <w:tab w:val="right" w:pos="9360"/>
      </w:tabs>
    </w:pPr>
  </w:style>
  <w:style w:type="character" w:customStyle="1" w:styleId="HeaderChar">
    <w:name w:val="Header Char"/>
    <w:basedOn w:val="DefaultParagraphFont"/>
    <w:link w:val="Header"/>
    <w:uiPriority w:val="99"/>
    <w:rsid w:val="00DC756B"/>
    <w:rPr>
      <w:rFonts w:ascii="Century Gothic" w:eastAsia="Century Gothic" w:hAnsi="Century Gothic" w:cs="Century Gothic"/>
    </w:rPr>
  </w:style>
  <w:style w:type="paragraph" w:styleId="Footer">
    <w:name w:val="footer"/>
    <w:basedOn w:val="Normal"/>
    <w:link w:val="FooterChar"/>
    <w:uiPriority w:val="99"/>
    <w:unhideWhenUsed/>
    <w:rsid w:val="00DC756B"/>
    <w:pPr>
      <w:tabs>
        <w:tab w:val="center" w:pos="4680"/>
        <w:tab w:val="right" w:pos="9360"/>
      </w:tabs>
    </w:pPr>
  </w:style>
  <w:style w:type="character" w:customStyle="1" w:styleId="FooterChar">
    <w:name w:val="Footer Char"/>
    <w:basedOn w:val="DefaultParagraphFont"/>
    <w:link w:val="Footer"/>
    <w:uiPriority w:val="99"/>
    <w:rsid w:val="00DC756B"/>
    <w:rPr>
      <w:rFonts w:ascii="Century Gothic" w:eastAsia="Century Gothic" w:hAnsi="Century Gothic" w:cs="Century Gothic"/>
    </w:rPr>
  </w:style>
  <w:style w:type="paragraph" w:styleId="Revision">
    <w:name w:val="Revision"/>
    <w:hidden/>
    <w:uiPriority w:val="99"/>
    <w:semiHidden/>
    <w:rsid w:val="00414DCA"/>
    <w:pPr>
      <w:widowControl/>
      <w:autoSpaceDE/>
      <w:autoSpaceDN/>
    </w:pPr>
    <w:rPr>
      <w:rFonts w:ascii="Century Gothic" w:eastAsia="Century Gothic" w:hAnsi="Century Gothic" w:cs="Century Gothic"/>
    </w:rPr>
  </w:style>
  <w:style w:type="character" w:styleId="CommentReference">
    <w:name w:val="annotation reference"/>
    <w:basedOn w:val="DefaultParagraphFont"/>
    <w:uiPriority w:val="99"/>
    <w:semiHidden/>
    <w:unhideWhenUsed/>
    <w:rsid w:val="00414DCA"/>
    <w:rPr>
      <w:sz w:val="16"/>
      <w:szCs w:val="16"/>
    </w:rPr>
  </w:style>
  <w:style w:type="paragraph" w:styleId="CommentText">
    <w:name w:val="annotation text"/>
    <w:basedOn w:val="Normal"/>
    <w:link w:val="CommentTextChar"/>
    <w:uiPriority w:val="99"/>
    <w:unhideWhenUsed/>
    <w:rsid w:val="00414DCA"/>
    <w:rPr>
      <w:sz w:val="20"/>
      <w:szCs w:val="20"/>
    </w:rPr>
  </w:style>
  <w:style w:type="character" w:customStyle="1" w:styleId="CommentTextChar">
    <w:name w:val="Comment Text Char"/>
    <w:basedOn w:val="DefaultParagraphFont"/>
    <w:link w:val="CommentText"/>
    <w:uiPriority w:val="99"/>
    <w:rsid w:val="00414DCA"/>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414DCA"/>
    <w:rPr>
      <w:b/>
      <w:bCs/>
    </w:rPr>
  </w:style>
  <w:style w:type="character" w:customStyle="1" w:styleId="CommentSubjectChar">
    <w:name w:val="Comment Subject Char"/>
    <w:basedOn w:val="CommentTextChar"/>
    <w:link w:val="CommentSubject"/>
    <w:uiPriority w:val="99"/>
    <w:semiHidden/>
    <w:rsid w:val="00414DCA"/>
    <w:rPr>
      <w:rFonts w:ascii="Century Gothic" w:eastAsia="Century Gothic" w:hAnsi="Century Gothic" w:cs="Century Gothic"/>
      <w:b/>
      <w:bCs/>
      <w:sz w:val="20"/>
      <w:szCs w:val="20"/>
    </w:rPr>
  </w:style>
  <w:style w:type="paragraph" w:styleId="NormalWeb">
    <w:name w:val="Normal (Web)"/>
    <w:basedOn w:val="Normal"/>
    <w:uiPriority w:val="99"/>
    <w:unhideWhenUsed/>
    <w:rsid w:val="0044119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E4546"/>
    <w:rPr>
      <w:rFonts w:ascii="Arial" w:eastAsia="Times New Roman" w:hAnsi="Arial" w:cs="Arial"/>
      <w:b/>
      <w:bCs/>
      <w:sz w:val="26"/>
      <w:szCs w:val="26"/>
    </w:rPr>
  </w:style>
  <w:style w:type="character" w:styleId="Strong">
    <w:name w:val="Strong"/>
    <w:qFormat/>
    <w:rsid w:val="005E4546"/>
    <w:rPr>
      <w:b/>
      <w:bCs/>
    </w:rPr>
  </w:style>
  <w:style w:type="paragraph" w:customStyle="1" w:styleId="PolicyDefinition">
    <w:name w:val="Policy Definition"/>
    <w:basedOn w:val="Normal"/>
    <w:link w:val="PolicyDefinitionChar"/>
    <w:rsid w:val="005E4546"/>
    <w:pPr>
      <w:widowControl/>
      <w:autoSpaceDE/>
      <w:autoSpaceDN/>
      <w:spacing w:after="120"/>
    </w:pPr>
    <w:rPr>
      <w:rFonts w:ascii="Arial" w:eastAsia="Times New Roman" w:hAnsi="Arial" w:cs="Times New Roman"/>
      <w:bCs/>
      <w:szCs w:val="24"/>
    </w:rPr>
  </w:style>
  <w:style w:type="character" w:customStyle="1" w:styleId="PolicyDefinitionChar">
    <w:name w:val="Policy Definition Char"/>
    <w:basedOn w:val="DefaultParagraphFont"/>
    <w:link w:val="PolicyDefinition"/>
    <w:rsid w:val="005E4546"/>
    <w:rPr>
      <w:rFonts w:ascii="Arial" w:eastAsia="Times New Roman" w:hAnsi="Arial" w:cs="Times New Roman"/>
      <w:bCs/>
      <w:szCs w:val="24"/>
    </w:rPr>
  </w:style>
  <w:style w:type="paragraph" w:customStyle="1" w:styleId="PolicyBodyText">
    <w:name w:val="Policy Body Text"/>
    <w:basedOn w:val="Normal"/>
    <w:link w:val="PolicyBodyTextChar"/>
    <w:qFormat/>
    <w:rsid w:val="005E4546"/>
    <w:pPr>
      <w:widowControl/>
      <w:autoSpaceDE/>
      <w:autoSpaceDN/>
      <w:spacing w:after="120"/>
      <w:ind w:left="360"/>
    </w:pPr>
    <w:rPr>
      <w:rFonts w:ascii="Arial" w:eastAsia="Times New Roman" w:hAnsi="Arial" w:cs="Times New Roman"/>
      <w:szCs w:val="20"/>
    </w:rPr>
  </w:style>
  <w:style w:type="character" w:customStyle="1" w:styleId="PolicyBodyTextChar">
    <w:name w:val="Policy Body Text Char"/>
    <w:basedOn w:val="DefaultParagraphFont"/>
    <w:link w:val="PolicyBodyText"/>
    <w:rsid w:val="005E454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2408">
      <w:bodyDiv w:val="1"/>
      <w:marLeft w:val="0"/>
      <w:marRight w:val="0"/>
      <w:marTop w:val="0"/>
      <w:marBottom w:val="0"/>
      <w:divBdr>
        <w:top w:val="none" w:sz="0" w:space="0" w:color="auto"/>
        <w:left w:val="none" w:sz="0" w:space="0" w:color="auto"/>
        <w:bottom w:val="none" w:sz="0" w:space="0" w:color="auto"/>
        <w:right w:val="none" w:sz="0" w:space="0" w:color="auto"/>
      </w:divBdr>
      <w:divsChild>
        <w:div w:id="1794975540">
          <w:marLeft w:val="0"/>
          <w:marRight w:val="0"/>
          <w:marTop w:val="0"/>
          <w:marBottom w:val="0"/>
          <w:divBdr>
            <w:top w:val="none" w:sz="0" w:space="0" w:color="auto"/>
            <w:left w:val="none" w:sz="0" w:space="0" w:color="auto"/>
            <w:bottom w:val="none" w:sz="0" w:space="0" w:color="auto"/>
            <w:right w:val="none" w:sz="0" w:space="0" w:color="auto"/>
          </w:divBdr>
          <w:divsChild>
            <w:div w:id="549390136">
              <w:marLeft w:val="0"/>
              <w:marRight w:val="0"/>
              <w:marTop w:val="0"/>
              <w:marBottom w:val="0"/>
              <w:divBdr>
                <w:top w:val="none" w:sz="0" w:space="0" w:color="auto"/>
                <w:left w:val="none" w:sz="0" w:space="0" w:color="auto"/>
                <w:bottom w:val="none" w:sz="0" w:space="0" w:color="auto"/>
                <w:right w:val="none" w:sz="0" w:space="0" w:color="auto"/>
              </w:divBdr>
              <w:divsChild>
                <w:div w:id="11428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96643">
      <w:bodyDiv w:val="1"/>
      <w:marLeft w:val="0"/>
      <w:marRight w:val="0"/>
      <w:marTop w:val="0"/>
      <w:marBottom w:val="0"/>
      <w:divBdr>
        <w:top w:val="none" w:sz="0" w:space="0" w:color="auto"/>
        <w:left w:val="none" w:sz="0" w:space="0" w:color="auto"/>
        <w:bottom w:val="none" w:sz="0" w:space="0" w:color="auto"/>
        <w:right w:val="none" w:sz="0" w:space="0" w:color="auto"/>
      </w:divBdr>
      <w:divsChild>
        <w:div w:id="1859274647">
          <w:marLeft w:val="0"/>
          <w:marRight w:val="0"/>
          <w:marTop w:val="0"/>
          <w:marBottom w:val="0"/>
          <w:divBdr>
            <w:top w:val="none" w:sz="0" w:space="0" w:color="auto"/>
            <w:left w:val="none" w:sz="0" w:space="0" w:color="auto"/>
            <w:bottom w:val="none" w:sz="0" w:space="0" w:color="auto"/>
            <w:right w:val="none" w:sz="0" w:space="0" w:color="auto"/>
          </w:divBdr>
          <w:divsChild>
            <w:div w:id="1508057186">
              <w:marLeft w:val="0"/>
              <w:marRight w:val="0"/>
              <w:marTop w:val="0"/>
              <w:marBottom w:val="0"/>
              <w:divBdr>
                <w:top w:val="none" w:sz="0" w:space="0" w:color="auto"/>
                <w:left w:val="none" w:sz="0" w:space="0" w:color="auto"/>
                <w:bottom w:val="none" w:sz="0" w:space="0" w:color="auto"/>
                <w:right w:val="none" w:sz="0" w:space="0" w:color="auto"/>
              </w:divBdr>
              <w:divsChild>
                <w:div w:id="8208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37358">
      <w:bodyDiv w:val="1"/>
      <w:marLeft w:val="0"/>
      <w:marRight w:val="0"/>
      <w:marTop w:val="0"/>
      <w:marBottom w:val="0"/>
      <w:divBdr>
        <w:top w:val="none" w:sz="0" w:space="0" w:color="auto"/>
        <w:left w:val="none" w:sz="0" w:space="0" w:color="auto"/>
        <w:bottom w:val="none" w:sz="0" w:space="0" w:color="auto"/>
        <w:right w:val="none" w:sz="0" w:space="0" w:color="auto"/>
      </w:divBdr>
      <w:divsChild>
        <w:div w:id="2014143045">
          <w:marLeft w:val="0"/>
          <w:marRight w:val="0"/>
          <w:marTop w:val="0"/>
          <w:marBottom w:val="0"/>
          <w:divBdr>
            <w:top w:val="none" w:sz="0" w:space="0" w:color="auto"/>
            <w:left w:val="none" w:sz="0" w:space="0" w:color="auto"/>
            <w:bottom w:val="none" w:sz="0" w:space="0" w:color="auto"/>
            <w:right w:val="none" w:sz="0" w:space="0" w:color="auto"/>
          </w:divBdr>
          <w:divsChild>
            <w:div w:id="735666056">
              <w:marLeft w:val="0"/>
              <w:marRight w:val="0"/>
              <w:marTop w:val="0"/>
              <w:marBottom w:val="0"/>
              <w:divBdr>
                <w:top w:val="none" w:sz="0" w:space="0" w:color="auto"/>
                <w:left w:val="none" w:sz="0" w:space="0" w:color="auto"/>
                <w:bottom w:val="none" w:sz="0" w:space="0" w:color="auto"/>
                <w:right w:val="none" w:sz="0" w:space="0" w:color="auto"/>
              </w:divBdr>
              <w:divsChild>
                <w:div w:id="578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2026">
      <w:bodyDiv w:val="1"/>
      <w:marLeft w:val="0"/>
      <w:marRight w:val="0"/>
      <w:marTop w:val="0"/>
      <w:marBottom w:val="0"/>
      <w:divBdr>
        <w:top w:val="none" w:sz="0" w:space="0" w:color="auto"/>
        <w:left w:val="none" w:sz="0" w:space="0" w:color="auto"/>
        <w:bottom w:val="none" w:sz="0" w:space="0" w:color="auto"/>
        <w:right w:val="none" w:sz="0" w:space="0" w:color="auto"/>
      </w:divBdr>
      <w:divsChild>
        <w:div w:id="974482020">
          <w:marLeft w:val="0"/>
          <w:marRight w:val="0"/>
          <w:marTop w:val="0"/>
          <w:marBottom w:val="0"/>
          <w:divBdr>
            <w:top w:val="none" w:sz="0" w:space="0" w:color="auto"/>
            <w:left w:val="none" w:sz="0" w:space="0" w:color="auto"/>
            <w:bottom w:val="none" w:sz="0" w:space="0" w:color="auto"/>
            <w:right w:val="none" w:sz="0" w:space="0" w:color="auto"/>
          </w:divBdr>
          <w:divsChild>
            <w:div w:id="274748173">
              <w:marLeft w:val="0"/>
              <w:marRight w:val="0"/>
              <w:marTop w:val="0"/>
              <w:marBottom w:val="0"/>
              <w:divBdr>
                <w:top w:val="none" w:sz="0" w:space="0" w:color="auto"/>
                <w:left w:val="none" w:sz="0" w:space="0" w:color="auto"/>
                <w:bottom w:val="none" w:sz="0" w:space="0" w:color="auto"/>
                <w:right w:val="none" w:sz="0" w:space="0" w:color="auto"/>
              </w:divBdr>
              <w:divsChild>
                <w:div w:id="11238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84175">
      <w:bodyDiv w:val="1"/>
      <w:marLeft w:val="0"/>
      <w:marRight w:val="0"/>
      <w:marTop w:val="0"/>
      <w:marBottom w:val="0"/>
      <w:divBdr>
        <w:top w:val="none" w:sz="0" w:space="0" w:color="auto"/>
        <w:left w:val="none" w:sz="0" w:space="0" w:color="auto"/>
        <w:bottom w:val="none" w:sz="0" w:space="0" w:color="auto"/>
        <w:right w:val="none" w:sz="0" w:space="0" w:color="auto"/>
      </w:divBdr>
    </w:div>
    <w:div w:id="166272987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56">
          <w:marLeft w:val="0"/>
          <w:marRight w:val="0"/>
          <w:marTop w:val="0"/>
          <w:marBottom w:val="0"/>
          <w:divBdr>
            <w:top w:val="none" w:sz="0" w:space="0" w:color="auto"/>
            <w:left w:val="none" w:sz="0" w:space="0" w:color="auto"/>
            <w:bottom w:val="none" w:sz="0" w:space="0" w:color="auto"/>
            <w:right w:val="none" w:sz="0" w:space="0" w:color="auto"/>
          </w:divBdr>
          <w:divsChild>
            <w:div w:id="1846822605">
              <w:marLeft w:val="0"/>
              <w:marRight w:val="0"/>
              <w:marTop w:val="0"/>
              <w:marBottom w:val="0"/>
              <w:divBdr>
                <w:top w:val="none" w:sz="0" w:space="0" w:color="auto"/>
                <w:left w:val="none" w:sz="0" w:space="0" w:color="auto"/>
                <w:bottom w:val="none" w:sz="0" w:space="0" w:color="auto"/>
                <w:right w:val="none" w:sz="0" w:space="0" w:color="auto"/>
              </w:divBdr>
              <w:divsChild>
                <w:div w:id="5753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68778">
      <w:bodyDiv w:val="1"/>
      <w:marLeft w:val="0"/>
      <w:marRight w:val="0"/>
      <w:marTop w:val="0"/>
      <w:marBottom w:val="0"/>
      <w:divBdr>
        <w:top w:val="none" w:sz="0" w:space="0" w:color="auto"/>
        <w:left w:val="none" w:sz="0" w:space="0" w:color="auto"/>
        <w:bottom w:val="none" w:sz="0" w:space="0" w:color="auto"/>
        <w:right w:val="none" w:sz="0" w:space="0" w:color="auto"/>
      </w:divBdr>
      <w:divsChild>
        <w:div w:id="1204099978">
          <w:marLeft w:val="0"/>
          <w:marRight w:val="0"/>
          <w:marTop w:val="0"/>
          <w:marBottom w:val="0"/>
          <w:divBdr>
            <w:top w:val="none" w:sz="0" w:space="0" w:color="auto"/>
            <w:left w:val="none" w:sz="0" w:space="0" w:color="auto"/>
            <w:bottom w:val="none" w:sz="0" w:space="0" w:color="auto"/>
            <w:right w:val="none" w:sz="0" w:space="0" w:color="auto"/>
          </w:divBdr>
          <w:divsChild>
            <w:div w:id="1580942924">
              <w:marLeft w:val="0"/>
              <w:marRight w:val="0"/>
              <w:marTop w:val="0"/>
              <w:marBottom w:val="0"/>
              <w:divBdr>
                <w:top w:val="none" w:sz="0" w:space="0" w:color="auto"/>
                <w:left w:val="none" w:sz="0" w:space="0" w:color="auto"/>
                <w:bottom w:val="none" w:sz="0" w:space="0" w:color="auto"/>
                <w:right w:val="none" w:sz="0" w:space="0" w:color="auto"/>
              </w:divBdr>
              <w:divsChild>
                <w:div w:id="1760633130">
                  <w:marLeft w:val="0"/>
                  <w:marRight w:val="0"/>
                  <w:marTop w:val="0"/>
                  <w:marBottom w:val="0"/>
                  <w:divBdr>
                    <w:top w:val="none" w:sz="0" w:space="0" w:color="auto"/>
                    <w:left w:val="none" w:sz="0" w:space="0" w:color="auto"/>
                    <w:bottom w:val="none" w:sz="0" w:space="0" w:color="auto"/>
                    <w:right w:val="none" w:sz="0" w:space="0" w:color="auto"/>
                  </w:divBdr>
                </w:div>
              </w:divsChild>
            </w:div>
            <w:div w:id="1728450753">
              <w:marLeft w:val="0"/>
              <w:marRight w:val="0"/>
              <w:marTop w:val="0"/>
              <w:marBottom w:val="0"/>
              <w:divBdr>
                <w:top w:val="none" w:sz="0" w:space="0" w:color="auto"/>
                <w:left w:val="none" w:sz="0" w:space="0" w:color="auto"/>
                <w:bottom w:val="none" w:sz="0" w:space="0" w:color="auto"/>
                <w:right w:val="none" w:sz="0" w:space="0" w:color="auto"/>
              </w:divBdr>
              <w:divsChild>
                <w:div w:id="754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4188">
      <w:bodyDiv w:val="1"/>
      <w:marLeft w:val="0"/>
      <w:marRight w:val="0"/>
      <w:marTop w:val="0"/>
      <w:marBottom w:val="0"/>
      <w:divBdr>
        <w:top w:val="none" w:sz="0" w:space="0" w:color="auto"/>
        <w:left w:val="none" w:sz="0" w:space="0" w:color="auto"/>
        <w:bottom w:val="none" w:sz="0" w:space="0" w:color="auto"/>
        <w:right w:val="none" w:sz="0" w:space="0" w:color="auto"/>
      </w:divBdr>
      <w:divsChild>
        <w:div w:id="1252664946">
          <w:marLeft w:val="0"/>
          <w:marRight w:val="0"/>
          <w:marTop w:val="0"/>
          <w:marBottom w:val="0"/>
          <w:divBdr>
            <w:top w:val="none" w:sz="0" w:space="0" w:color="auto"/>
            <w:left w:val="none" w:sz="0" w:space="0" w:color="auto"/>
            <w:bottom w:val="none" w:sz="0" w:space="0" w:color="auto"/>
            <w:right w:val="none" w:sz="0" w:space="0" w:color="auto"/>
          </w:divBdr>
          <w:divsChild>
            <w:div w:id="1110391550">
              <w:marLeft w:val="0"/>
              <w:marRight w:val="0"/>
              <w:marTop w:val="0"/>
              <w:marBottom w:val="0"/>
              <w:divBdr>
                <w:top w:val="none" w:sz="0" w:space="0" w:color="auto"/>
                <w:left w:val="none" w:sz="0" w:space="0" w:color="auto"/>
                <w:bottom w:val="none" w:sz="0" w:space="0" w:color="auto"/>
                <w:right w:val="none" w:sz="0" w:space="0" w:color="auto"/>
              </w:divBdr>
              <w:divsChild>
                <w:div w:id="18374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4c590f-04b2-4f3d-958a-fcf94881fe8f" xsi:nil="true"/>
    <lcf76f155ced4ddcb4097134ff3c332f xmlns="145f41c4-f011-4df6-b7e2-1526fa30a53d">
      <Terms xmlns="http://schemas.microsoft.com/office/infopath/2007/PartnerControls"/>
    </lcf76f155ced4ddcb4097134ff3c332f>
    <SharedWithUsers xmlns="344c590f-04b2-4f3d-958a-fcf94881fe8f">
      <UserInfo>
        <DisplayName>Adam, Brian (TIS)</DisplayName>
        <AccountId>338</AccountId>
        <AccountType/>
      </UserInfo>
      <UserInfo>
        <DisplayName>Ma, ChiaYu (TIS)</DisplayName>
        <AccountId>24</AccountId>
        <AccountType/>
      </UserInfo>
      <UserInfo>
        <DisplayName>Xie, Hao (TIS)</DisplayName>
        <AccountId>17</AccountId>
        <AccountType/>
      </UserInfo>
      <UserInfo>
        <DisplayName>Magliulo, Michael (TIS)</DisplayName>
        <AccountId>22</AccountId>
        <AccountType/>
      </UserInfo>
      <UserInfo>
        <DisplayName>Hong, Karen (TIS)</DisplayName>
        <AccountId>58</AccountId>
        <AccountType/>
      </UserInfo>
    </SharedWithUsers>
    <Status xmlns="145f41c4-f011-4df6-b7e2-1526fa30a5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C02DC080D7414E8F476E026CC96F0C" ma:contentTypeVersion="15" ma:contentTypeDescription="Create a new document." ma:contentTypeScope="" ma:versionID="38911322281d6787383a07fd3d8535da">
  <xsd:schema xmlns:xsd="http://www.w3.org/2001/XMLSchema" xmlns:xs="http://www.w3.org/2001/XMLSchema" xmlns:p="http://schemas.microsoft.com/office/2006/metadata/properties" xmlns:ns2="145f41c4-f011-4df6-b7e2-1526fa30a53d" xmlns:ns3="344c590f-04b2-4f3d-958a-fcf94881fe8f" targetNamespace="http://schemas.microsoft.com/office/2006/metadata/properties" ma:root="true" ma:fieldsID="c849b7c44972d5a219b94dcea129dca1" ns2:_="" ns3:_="">
    <xsd:import namespace="145f41c4-f011-4df6-b7e2-1526fa30a53d"/>
    <xsd:import namespace="344c590f-04b2-4f3d-958a-fcf94881fe8f"/>
    <xsd:element name="properties">
      <xsd:complexType>
        <xsd:sequence>
          <xsd:element name="documentManagement">
            <xsd:complexType>
              <xsd:all>
                <xsd:element ref="ns2:MediaServiceMetadata" minOccurs="0"/>
                <xsd:element ref="ns2:MediaServiceFastMetadata" minOccurs="0"/>
                <xsd:element ref="ns2:Statu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1c4-f011-4df6-b7e2-1526fa30a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 ma:format="Dropdown" ma:internalName="Status">
      <xsd:simpleType>
        <xsd:restriction base="dms:Choice">
          <xsd:enumeration value="submitted"/>
          <xsd:enumeration value="reviewing"/>
          <xsd:enumeration value="finalized"/>
        </xsd:restriction>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c590f-04b2-4f3d-958a-fcf94881fe8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827fbdb-aa72-49f8-8f5a-8a841f484618}" ma:internalName="TaxCatchAll" ma:showField="CatchAllData" ma:web="344c590f-04b2-4f3d-958a-fcf94881fe8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CE65B-0FD6-4960-A896-BC77F9AAB82E}">
  <ds:schemaRefs>
    <ds:schemaRef ds:uri="http://schemas.microsoft.com/office/2006/metadata/properties"/>
    <ds:schemaRef ds:uri="http://schemas.microsoft.com/office/infopath/2007/PartnerControls"/>
    <ds:schemaRef ds:uri="b81c0687-cce7-4f38-a69f-cb7d1ad9166c"/>
    <ds:schemaRef ds:uri="72ac738c-9c76-4eae-bd76-2ede3d7ad3c4"/>
  </ds:schemaRefs>
</ds:datastoreItem>
</file>

<file path=customXml/itemProps2.xml><?xml version="1.0" encoding="utf-8"?>
<ds:datastoreItem xmlns:ds="http://schemas.openxmlformats.org/officeDocument/2006/customXml" ds:itemID="{950B0987-5DEB-433E-B740-1E6B15D8885B}"/>
</file>

<file path=customXml/itemProps3.xml><?xml version="1.0" encoding="utf-8"?>
<ds:datastoreItem xmlns:ds="http://schemas.openxmlformats.org/officeDocument/2006/customXml" ds:itemID="{98C9EA12-1427-42C2-9CC3-125DA385588A}">
  <ds:schemaRefs>
    <ds:schemaRef ds:uri="http://schemas.openxmlformats.org/officeDocument/2006/bibliography"/>
  </ds:schemaRefs>
</ds:datastoreItem>
</file>

<file path=customXml/itemProps4.xml><?xml version="1.0" encoding="utf-8"?>
<ds:datastoreItem xmlns:ds="http://schemas.openxmlformats.org/officeDocument/2006/customXml" ds:itemID="{1DFBC933-E1ED-4BCD-833D-5A43E93C2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Karen (TIS)</dc:creator>
  <cp:keywords/>
  <cp:lastModifiedBy>Makstman, Michael (TIS)</cp:lastModifiedBy>
  <cp:revision>37</cp:revision>
  <cp:lastPrinted>2023-04-25T16:13:00Z</cp:lastPrinted>
  <dcterms:created xsi:type="dcterms:W3CDTF">2023-06-15T19:11:00Z</dcterms:created>
  <dcterms:modified xsi:type="dcterms:W3CDTF">2023-09-13T00:06:00Z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m64</vt:lpwstr>
  </property>
  <property fmtid="{D5CDD505-2E9C-101B-9397-08002B2CF9AE}" pid="3" name="ContentTypeId">
    <vt:lpwstr>0x01010021C02DC080D7414E8F476E026CC96F0C</vt:lpwstr>
  </property>
  <property fmtid="{D5CDD505-2E9C-101B-9397-08002B2CF9AE}" pid="4" name="MediaServiceImageTags">
    <vt:lpwstr/>
  </property>
</Properties>
</file>